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2" w:type="dxa"/>
        <w:jc w:val="center"/>
        <w:tblLook w:val="0000" w:firstRow="0" w:lastRow="0" w:firstColumn="0" w:lastColumn="0" w:noHBand="0" w:noVBand="0"/>
      </w:tblPr>
      <w:tblGrid>
        <w:gridCol w:w="4397"/>
        <w:gridCol w:w="5745"/>
      </w:tblGrid>
      <w:tr w:rsidR="00410F5C" w:rsidRPr="00D1058A" w14:paraId="47829CBD" w14:textId="77777777" w:rsidTr="004213F8">
        <w:trPr>
          <w:trHeight w:val="529"/>
          <w:jc w:val="center"/>
        </w:trPr>
        <w:tc>
          <w:tcPr>
            <w:tcW w:w="4397" w:type="dxa"/>
          </w:tcPr>
          <w:p w14:paraId="5D0C7BA5" w14:textId="77777777" w:rsidR="00410F5C" w:rsidRDefault="00410F5C" w:rsidP="004213F8">
            <w:pPr>
              <w:jc w:val="center"/>
              <w:rPr>
                <w:b/>
                <w:bCs/>
                <w:sz w:val="26"/>
              </w:rPr>
            </w:pPr>
            <w:r w:rsidRPr="001A1639">
              <w:rPr>
                <w:b/>
                <w:bCs/>
                <w:sz w:val="26"/>
              </w:rPr>
              <w:t>SỞ GIÁO DỤC VÀ ĐÀO TẠO</w:t>
            </w:r>
          </w:p>
          <w:p w14:paraId="42F05883" w14:textId="77777777" w:rsidR="00410F5C" w:rsidRPr="001A1639" w:rsidRDefault="00410F5C" w:rsidP="004213F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6"/>
              </w:rPr>
              <w:t>PHÒNG GIÁO DỤC TRUNG HỌC</w:t>
            </w:r>
          </w:p>
          <w:p w14:paraId="19805ED4" w14:textId="77777777" w:rsidR="00410F5C" w:rsidRPr="001A1639" w:rsidRDefault="00410F5C" w:rsidP="004213F8">
            <w:pPr>
              <w:jc w:val="center"/>
              <w:rPr>
                <w:i/>
                <w:sz w:val="27"/>
                <w:szCs w:val="27"/>
                <w:lang w:val="es-VE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DA14F" wp14:editId="378222AD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18415</wp:posOffset>
                      </wp:positionV>
                      <wp:extent cx="889000" cy="0"/>
                      <wp:effectExtent l="13970" t="10160" r="11430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83BF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45pt" to="12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4R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vFMk2hg3RwJSQf8ox1/jPXHQpGgaVQQTWSk9Oz84EH&#10;yYeQcKz0VkgZOy8V6gu8nE1mMcFpKVhwhjBnm0MpLTqRMDvxi0WB5zHM6qNiEazlhG1utidCXm24&#10;XKqAB5UAnZt1HY4fy3S5WWwW09F0Mt+MpmlVjT5ty+lovs0+zqoPVVlW2c9ALZvmrWCMq8BuGNRs&#10;+neDcHsy1xG7j+pdhuQtetQLyA7/SDq2MnTvOgcHzS47O7QYZjMG395RGP7HPdiPr339CwAA//8D&#10;AFBLAwQUAAYACAAAACEApasdwNoAAAAHAQAADwAAAGRycy9kb3ducmV2LnhtbEyPy07DMBBF90j8&#10;gzVIbCrqNDwEaZwKAdmxoYDYTuMhiRqP09htA1/faTewPLqje8/ki9F1akdDaD0bmE0TUMSVty3X&#10;Bj7ey6t7UCEiW+w8k4EfCrAozs9yzKzf8xvtlrFWUsIhQwNNjH2mdagachimvieW7NsPDqPgUGs7&#10;4F7KXafTJLnTDluWhQZ7emqoWi+3zkAoP2lT/k6qSfJ1XXtKN8+vL2jM5cX4OAcVaYx/x3DUF3Uo&#10;xGnlt2yD6oRnN/JLNJA+gJI8vT3y6sS6yPV//+IAAAD//wMAUEsBAi0AFAAGAAgAAAAhALaDOJL+&#10;AAAA4QEAABMAAAAAAAAAAAAAAAAAAAAAAFtDb250ZW50X1R5cGVzXS54bWxQSwECLQAUAAYACAAA&#10;ACEAOP0h/9YAAACUAQAACwAAAAAAAAAAAAAAAAAvAQAAX3JlbHMvLnJlbHNQSwECLQAUAAYACAAA&#10;ACEAbpVuERsCAAA1BAAADgAAAAAAAAAAAAAAAAAuAgAAZHJzL2Uyb0RvYy54bWxQSwECLQAUAAYA&#10;CAAAACEApasdwNoAAAAHAQAADwAAAAAAAAAAAAAAAAB1BAAAZHJzL2Rvd25yZXYueG1sUEsFBgAA&#10;AAAEAAQA8wAAAHwFAAAAAA==&#10;"/>
                  </w:pict>
                </mc:Fallback>
              </mc:AlternateContent>
            </w:r>
          </w:p>
          <w:p w14:paraId="6CC29832" w14:textId="77777777" w:rsidR="00410F5C" w:rsidRPr="001E7193" w:rsidRDefault="00410F5C" w:rsidP="004213F8">
            <w:pPr>
              <w:jc w:val="center"/>
              <w:rPr>
                <w:i/>
                <w:sz w:val="27"/>
                <w:szCs w:val="27"/>
                <w:lang w:val="es-VE"/>
              </w:rPr>
            </w:pPr>
          </w:p>
        </w:tc>
        <w:tc>
          <w:tcPr>
            <w:tcW w:w="5745" w:type="dxa"/>
          </w:tcPr>
          <w:p w14:paraId="0055A450" w14:textId="7ABD08ED" w:rsidR="0066500A" w:rsidRDefault="00410F5C" w:rsidP="004213F8">
            <w:pPr>
              <w:jc w:val="center"/>
              <w:rPr>
                <w:b/>
                <w:szCs w:val="32"/>
                <w:lang w:val="es-VE"/>
              </w:rPr>
            </w:pPr>
            <w:r w:rsidRPr="00936BCA">
              <w:rPr>
                <w:b/>
                <w:szCs w:val="32"/>
                <w:lang w:val="es-VE"/>
              </w:rPr>
              <w:t xml:space="preserve">CẤU TRÚC ĐỀ THI CHỌN HỌC SINH GIỎI </w:t>
            </w:r>
            <w:r w:rsidR="0029400F">
              <w:rPr>
                <w:b/>
                <w:szCs w:val="32"/>
                <w:lang w:val="es-VE"/>
              </w:rPr>
              <w:t xml:space="preserve">KHOA </w:t>
            </w:r>
            <w:r w:rsidR="0025255B">
              <w:rPr>
                <w:b/>
                <w:szCs w:val="32"/>
                <w:lang w:val="es-VE"/>
              </w:rPr>
              <w:t>HỌC</w:t>
            </w:r>
            <w:r w:rsidR="0029400F">
              <w:rPr>
                <w:b/>
                <w:szCs w:val="32"/>
                <w:lang w:val="es-VE"/>
              </w:rPr>
              <w:t xml:space="preserve"> TỰ NHIÊN BẰNG TIẾNG ANH</w:t>
            </w:r>
            <w:r w:rsidRPr="00936BCA">
              <w:rPr>
                <w:b/>
                <w:szCs w:val="32"/>
                <w:lang w:val="es-VE"/>
              </w:rPr>
              <w:t xml:space="preserve"> CẤ</w:t>
            </w:r>
            <w:r w:rsidR="0066500A">
              <w:rPr>
                <w:b/>
                <w:szCs w:val="32"/>
                <w:lang w:val="es-VE"/>
              </w:rPr>
              <w:t>P THPT</w:t>
            </w:r>
          </w:p>
          <w:p w14:paraId="708D4523" w14:textId="6CE3FDB2" w:rsidR="00410F5C" w:rsidRPr="001A1639" w:rsidRDefault="00410F5C" w:rsidP="004213F8">
            <w:pPr>
              <w:tabs>
                <w:tab w:val="left" w:pos="2100"/>
                <w:tab w:val="center" w:pos="3024"/>
                <w:tab w:val="left" w:pos="4200"/>
              </w:tabs>
              <w:jc w:val="center"/>
              <w:rPr>
                <w:b/>
                <w:bCs/>
                <w:iCs/>
                <w:sz w:val="27"/>
                <w:szCs w:val="27"/>
                <w:lang w:val="es-VE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790B8F" wp14:editId="3CBD3614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18415</wp:posOffset>
                      </wp:positionV>
                      <wp:extent cx="1570990" cy="0"/>
                      <wp:effectExtent l="10795" t="5715" r="8890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0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19E64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1.45pt" to="197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9G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Z8ZTO59BCevMlpLwlGuv8J657FIwKS6GCbKQkxxfn&#10;AxFS3kLCsdJrIWVsvVRoqPC8mBQxwWkpWHCGMGf3u1padCRheOIXqwLPY5jVB8UiWMcJW11tT4S8&#10;2HC5VAEPSgE6V+syHT/m6Xw1W83yUT6ZrkZ52jSjj+s6H03X2VPRfGjqusl+BmpZXnaCMa4Cu9uk&#10;ZvnfTcL1zVxm7D6rdxmSt+hRLyB7+0fSsZehfZdB2Gl23thbj2E4Y/D1IYXpf9yD/fjcl78AAAD/&#10;/wMAUEsDBBQABgAIAAAAIQBjyIOR2gAAAAcBAAAPAAAAZHJzL2Rvd25yZXYueG1sTI7BTsMwEETv&#10;SPyDtUhcqtYhhUJDnAoBufVCAXHdxksSEa/T2G0DX8/CBY5PM5p5+Wp0nTrQEFrPBi5mCSjiytuW&#10;awMvz+X0BlSIyBY7z2TgkwKsitOTHDPrj/xEh02slYxwyNBAE2OfaR2qhhyGme+JJXv3g8MoONTa&#10;DniUcdfpNEkW2mHL8tBgT/cNVR+bvTMQylfalV+TapK8zWtP6e5h/YjGnJ+Nd7egIo3xrww/+qIO&#10;hTht/Z5tUJ3w5bWoRwPpEpTk8+VVCmr7y7rI9X//4hsAAP//AwBQSwECLQAUAAYACAAAACEAtoM4&#10;kv4AAADhAQAAEwAAAAAAAAAAAAAAAAAAAAAAW0NvbnRlbnRfVHlwZXNdLnhtbFBLAQItABQABgAI&#10;AAAAIQA4/SH/1gAAAJQBAAALAAAAAAAAAAAAAAAAAC8BAABfcmVscy8ucmVsc1BLAQItABQABgAI&#10;AAAAIQCOq99GHQIAADYEAAAOAAAAAAAAAAAAAAAAAC4CAABkcnMvZTJvRG9jLnhtbFBLAQItABQA&#10;BgAIAAAAIQBjyIOR2gAAAAc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D081E5" wp14:editId="771405DB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9525</wp:posOffset>
                      </wp:positionV>
                      <wp:extent cx="0" cy="0"/>
                      <wp:effectExtent l="13335" t="6350" r="571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479F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.75pt" to="12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H2UD6rYAAAABwEAAA8AAABkcnMvZG93bnJldi54bWxMjsFOwzAQRO9I/QdrkbhU&#10;1CGoFYQ4VQXkxoUWxHUbL0lEvE5jtw18PUs5wPFpRjMvX46uUwcaQuvZwNUsAUVcedtybeBlU17e&#10;gAoR2WLnmQx8UoBlMTnLMbP+yM90WMdayQiHDA00MfaZ1qFqyGGY+Z5Ysnc/OIyCQ63tgEcZd51O&#10;k2ShHbYsDw32dN9Q9bHeOwOhfKVd+TWtpsnbde0p3T08PaIxF+fj6g5UpDH+leFHX9ShEKet37MN&#10;qjOQzm9TqUowByX5L29PrItc//cvvgEAAP//AwBQSwECLQAUAAYACAAAACEAtoM4kv4AAADhAQAA&#10;EwAAAAAAAAAAAAAAAAAAAAAAW0NvbnRlbnRfVHlwZXNdLnhtbFBLAQItABQABgAIAAAAIQA4/SH/&#10;1gAAAJQBAAALAAAAAAAAAAAAAAAAAC8BAABfcmVscy8ucmVsc1BLAQItABQABgAIAAAAIQDXasG9&#10;FgIAADAEAAAOAAAAAAAAAAAAAAAAAC4CAABkcnMvZTJvRG9jLnhtbFBLAQItABQABgAIAAAAIQB9&#10;lA+q2AAAAAcBAAAPAAAAAAAAAAAAAAAAAHAEAABkcnMvZG93bnJldi54bWxQSwUGAAAAAAQABADz&#10;AAAAdQUAAAAA&#10;"/>
                  </w:pict>
                </mc:Fallback>
              </mc:AlternateContent>
            </w:r>
            <w:r w:rsidRPr="001A1639">
              <w:rPr>
                <w:i/>
                <w:sz w:val="27"/>
                <w:szCs w:val="27"/>
                <w:lang w:val="es-VE"/>
              </w:rPr>
              <w:t xml:space="preserve">   </w:t>
            </w:r>
          </w:p>
          <w:p w14:paraId="76A232C5" w14:textId="77777777" w:rsidR="00410F5C" w:rsidRPr="001E7193" w:rsidRDefault="0029400F" w:rsidP="0029400F">
            <w:pPr>
              <w:jc w:val="center"/>
              <w:rPr>
                <w:b/>
                <w:iCs/>
                <w:sz w:val="27"/>
                <w:szCs w:val="27"/>
                <w:lang w:val="es-VE"/>
              </w:rPr>
            </w:pPr>
            <w:r>
              <w:rPr>
                <w:b/>
                <w:sz w:val="27"/>
                <w:szCs w:val="27"/>
                <w:lang w:val="es-VE"/>
              </w:rPr>
              <w:t>PHẦN THI MÔN</w:t>
            </w:r>
            <w:r w:rsidR="00410F5C">
              <w:rPr>
                <w:b/>
                <w:sz w:val="27"/>
                <w:szCs w:val="27"/>
                <w:lang w:val="es-VE"/>
              </w:rPr>
              <w:t xml:space="preserve">: HÓA HỌC </w:t>
            </w:r>
          </w:p>
        </w:tc>
      </w:tr>
    </w:tbl>
    <w:p w14:paraId="0A55CF32" w14:textId="77777777" w:rsidR="00410F5C" w:rsidRPr="00936BCA" w:rsidRDefault="00410F5C" w:rsidP="00410F5C">
      <w:pPr>
        <w:spacing w:line="276" w:lineRule="auto"/>
        <w:jc w:val="both"/>
        <w:rPr>
          <w:b/>
          <w:lang w:val="es-VE"/>
        </w:rPr>
      </w:pPr>
      <w:r w:rsidRPr="00936BCA">
        <w:rPr>
          <w:b/>
          <w:lang w:val="es-VE"/>
        </w:rPr>
        <w:t>I. Quy định chung</w:t>
      </w:r>
    </w:p>
    <w:p w14:paraId="71E7B3A1" w14:textId="5642479D" w:rsidR="000D6D25" w:rsidRPr="00D1058A" w:rsidRDefault="0029400F" w:rsidP="0029400F">
      <w:pPr>
        <w:spacing w:line="276" w:lineRule="auto"/>
        <w:jc w:val="both"/>
        <w:rPr>
          <w:lang w:val="es-VE"/>
        </w:rPr>
      </w:pPr>
      <w:r w:rsidRPr="00D1058A">
        <w:rPr>
          <w:lang w:val="es-VE"/>
        </w:rPr>
        <w:t xml:space="preserve">- Hình thức thi: </w:t>
      </w:r>
      <w:r w:rsidR="000D6D25" w:rsidRPr="00D1058A">
        <w:rPr>
          <w:lang w:val="es-VE"/>
        </w:rPr>
        <w:t>40</w:t>
      </w:r>
      <w:r w:rsidR="0025255B" w:rsidRPr="00D1058A">
        <w:rPr>
          <w:lang w:val="es-VE"/>
        </w:rPr>
        <w:t xml:space="preserve"> câu Trắc nghiệ</w:t>
      </w:r>
      <w:r w:rsidR="006C24A6" w:rsidRPr="00D1058A">
        <w:rPr>
          <w:lang w:val="es-VE"/>
        </w:rPr>
        <w:t>m.</w:t>
      </w:r>
    </w:p>
    <w:p w14:paraId="5994B202" w14:textId="47C2298D" w:rsidR="0029400F" w:rsidRPr="00D1058A" w:rsidRDefault="000D6D25" w:rsidP="0029400F">
      <w:pPr>
        <w:spacing w:line="276" w:lineRule="auto"/>
        <w:jc w:val="both"/>
        <w:rPr>
          <w:lang w:val="es-VE"/>
        </w:rPr>
      </w:pPr>
      <w:r w:rsidRPr="00D1058A">
        <w:rPr>
          <w:lang w:val="es-VE"/>
        </w:rPr>
        <w:t>- Thời gian: 90 phút</w:t>
      </w:r>
      <w:r w:rsidR="006C24A6" w:rsidRPr="00D1058A">
        <w:rPr>
          <w:lang w:val="es-VE"/>
        </w:rPr>
        <w:t>.</w:t>
      </w:r>
      <w:r w:rsidR="0029400F" w:rsidRPr="00D1058A">
        <w:rPr>
          <w:lang w:val="es-VE"/>
        </w:rPr>
        <w:tab/>
      </w:r>
      <w:r w:rsidR="0029400F" w:rsidRPr="00D1058A">
        <w:rPr>
          <w:lang w:val="es-VE"/>
        </w:rPr>
        <w:tab/>
      </w:r>
    </w:p>
    <w:p w14:paraId="7CED9140" w14:textId="77777777" w:rsidR="0029400F" w:rsidRPr="00D1058A" w:rsidRDefault="0029400F" w:rsidP="0029400F">
      <w:pPr>
        <w:spacing w:line="276" w:lineRule="auto"/>
        <w:jc w:val="both"/>
        <w:rPr>
          <w:lang w:val="es-VE"/>
        </w:rPr>
      </w:pPr>
      <w:r w:rsidRPr="00D1058A">
        <w:rPr>
          <w:lang w:val="es-VE"/>
        </w:rPr>
        <w:t>- Nội dung bài tập: không trùng lặp với các bài thi đã công bố trong 3 năm gần đây.</w:t>
      </w:r>
    </w:p>
    <w:p w14:paraId="40EA3398" w14:textId="090F3BA8" w:rsidR="0029400F" w:rsidRPr="00D1058A" w:rsidRDefault="0029400F" w:rsidP="0029400F">
      <w:pPr>
        <w:spacing w:line="276" w:lineRule="auto"/>
        <w:jc w:val="both"/>
        <w:rPr>
          <w:lang w:val="es-VE"/>
        </w:rPr>
      </w:pPr>
      <w:r w:rsidRPr="00D1058A">
        <w:rPr>
          <w:lang w:val="es-VE"/>
        </w:rPr>
        <w:t>- Giới hạn kiến thức: Chương trình Hoá học 10, 11 theo chương trình</w:t>
      </w:r>
      <w:r w:rsidR="00D56423" w:rsidRPr="00D1058A">
        <w:rPr>
          <w:lang w:val="es-VE"/>
        </w:rPr>
        <w:t xml:space="preserve"> GDPT 2018</w:t>
      </w:r>
      <w:r w:rsidRPr="00D1058A">
        <w:rPr>
          <w:lang w:val="es-VE"/>
        </w:rPr>
        <w:t>.</w:t>
      </w:r>
    </w:p>
    <w:p w14:paraId="2CFC9E4C" w14:textId="0FC4D6C7" w:rsidR="00410F5C" w:rsidRDefault="00410F5C" w:rsidP="00410F5C">
      <w:pPr>
        <w:jc w:val="both"/>
        <w:rPr>
          <w:b/>
          <w:lang w:val="es-VE"/>
        </w:rPr>
      </w:pPr>
      <w:r w:rsidRPr="00D1058A">
        <w:rPr>
          <w:b/>
          <w:lang w:val="es-VE"/>
        </w:rPr>
        <w:t>II. Cấu trúc đề thi</w:t>
      </w:r>
      <w:r w:rsidR="0025255B" w:rsidRPr="00D1058A">
        <w:rPr>
          <w:b/>
          <w:lang w:val="es-VE"/>
        </w:rPr>
        <w:t xml:space="preserve"> phần thi Hoá học</w:t>
      </w:r>
    </w:p>
    <w:p w14:paraId="759BD76F" w14:textId="77777777" w:rsidR="00D1058A" w:rsidRPr="00D1058A" w:rsidRDefault="00D1058A" w:rsidP="00410F5C">
      <w:pPr>
        <w:jc w:val="both"/>
        <w:rPr>
          <w:b/>
          <w:lang w:val="es-VE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590"/>
        <w:gridCol w:w="5975"/>
        <w:gridCol w:w="1980"/>
        <w:gridCol w:w="1095"/>
      </w:tblGrid>
      <w:tr w:rsidR="0025255B" w14:paraId="5FFEB4D7" w14:textId="4994121C" w:rsidTr="006C24A6">
        <w:trPr>
          <w:tblHeader/>
        </w:trPr>
        <w:tc>
          <w:tcPr>
            <w:tcW w:w="590" w:type="dxa"/>
            <w:vAlign w:val="center"/>
          </w:tcPr>
          <w:p w14:paraId="4A4FE5D4" w14:textId="70D789A5" w:rsidR="0025255B" w:rsidRPr="002C5E42" w:rsidRDefault="0025255B" w:rsidP="00D105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5975" w:type="dxa"/>
          </w:tcPr>
          <w:p w14:paraId="7630C0DE" w14:textId="77777777" w:rsidR="0025255B" w:rsidRPr="002C5E42" w:rsidRDefault="0025255B" w:rsidP="00D1058A">
            <w:pPr>
              <w:spacing w:line="276" w:lineRule="auto"/>
              <w:jc w:val="center"/>
              <w:rPr>
                <w:b/>
              </w:rPr>
            </w:pPr>
            <w:r w:rsidRPr="002C5E42">
              <w:rPr>
                <w:b/>
              </w:rPr>
              <w:t>Nội dung</w:t>
            </w:r>
          </w:p>
        </w:tc>
        <w:tc>
          <w:tcPr>
            <w:tcW w:w="1980" w:type="dxa"/>
          </w:tcPr>
          <w:p w14:paraId="4763F018" w14:textId="77777777" w:rsidR="0025255B" w:rsidRPr="002C5E42" w:rsidRDefault="0025255B" w:rsidP="00D105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Mức độ</w:t>
            </w:r>
          </w:p>
        </w:tc>
        <w:tc>
          <w:tcPr>
            <w:tcW w:w="1095" w:type="dxa"/>
            <w:vAlign w:val="center"/>
          </w:tcPr>
          <w:p w14:paraId="5087A1C6" w14:textId="0F9F7D43" w:rsidR="0025255B" w:rsidRDefault="0025255B" w:rsidP="00D105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</w:tr>
      <w:tr w:rsidR="006C24A6" w14:paraId="27DA1DC5" w14:textId="7E560E74" w:rsidTr="007B4BF2">
        <w:trPr>
          <w:trHeight w:val="20"/>
        </w:trPr>
        <w:tc>
          <w:tcPr>
            <w:tcW w:w="590" w:type="dxa"/>
            <w:vMerge w:val="restart"/>
            <w:vAlign w:val="center"/>
          </w:tcPr>
          <w:p w14:paraId="496C7A11" w14:textId="7D4D539A" w:rsidR="006C24A6" w:rsidRPr="002C5E42" w:rsidRDefault="006C24A6" w:rsidP="00D1058A">
            <w:pPr>
              <w:spacing w:line="276" w:lineRule="auto"/>
              <w:jc w:val="center"/>
              <w:rPr>
                <w:i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5975" w:type="dxa"/>
            <w:vMerge w:val="restart"/>
          </w:tcPr>
          <w:p w14:paraId="6193AF79" w14:textId="77777777" w:rsidR="006C24A6" w:rsidRDefault="006C24A6" w:rsidP="00D1058A">
            <w:pPr>
              <w:spacing w:line="276" w:lineRule="auto"/>
              <w:jc w:val="both"/>
            </w:pPr>
            <w:r>
              <w:rPr>
                <w:rFonts w:cs="Times New Roman"/>
              </w:rPr>
              <w:t>■</w:t>
            </w:r>
            <w:r>
              <w:t xml:space="preserve"> Kiến thức hóa học nguyên tử, phân tử vô cơ:</w:t>
            </w:r>
          </w:p>
          <w:p w14:paraId="79BF91DD" w14:textId="77777777" w:rsidR="006C24A6" w:rsidRDefault="006C24A6" w:rsidP="00D1058A">
            <w:pPr>
              <w:spacing w:line="276" w:lineRule="auto"/>
              <w:jc w:val="both"/>
            </w:pPr>
            <w:r>
              <w:t>- Cấu tạo nguyên tử, phân tử; liên kết hóa học.</w:t>
            </w:r>
          </w:p>
          <w:p w14:paraId="454BD47B" w14:textId="77777777" w:rsidR="006C24A6" w:rsidRDefault="006C24A6" w:rsidP="00D1058A">
            <w:pPr>
              <w:spacing w:line="276" w:lineRule="auto"/>
              <w:jc w:val="both"/>
            </w:pPr>
            <w:r>
              <w:t>- Bảng tuần hoàn, định luật tuần hoàn.</w:t>
            </w:r>
          </w:p>
        </w:tc>
        <w:tc>
          <w:tcPr>
            <w:tcW w:w="1980" w:type="dxa"/>
            <w:vAlign w:val="center"/>
          </w:tcPr>
          <w:p w14:paraId="106C2B78" w14:textId="2F1881D6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46757D10" w14:textId="6B9DAB41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32FB76CB" w14:textId="77777777" w:rsidTr="007B4BF2">
        <w:trPr>
          <w:trHeight w:val="20"/>
        </w:trPr>
        <w:tc>
          <w:tcPr>
            <w:tcW w:w="590" w:type="dxa"/>
            <w:vMerge/>
            <w:vAlign w:val="center"/>
          </w:tcPr>
          <w:p w14:paraId="3ADBD781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1EE741C3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85D1FD6" w14:textId="6385FD90" w:rsidR="006C24A6" w:rsidRDefault="006C24A6" w:rsidP="00D1058A">
            <w:pPr>
              <w:spacing w:line="276" w:lineRule="auto"/>
              <w:jc w:val="center"/>
            </w:pPr>
            <w:r>
              <w:t>Vận dụng</w:t>
            </w:r>
          </w:p>
        </w:tc>
        <w:tc>
          <w:tcPr>
            <w:tcW w:w="1095" w:type="dxa"/>
            <w:vAlign w:val="center"/>
          </w:tcPr>
          <w:p w14:paraId="28D29DC6" w14:textId="618F7C27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603ACA52" w14:textId="77777777" w:rsidTr="007B4BF2">
        <w:trPr>
          <w:trHeight w:val="20"/>
        </w:trPr>
        <w:tc>
          <w:tcPr>
            <w:tcW w:w="590" w:type="dxa"/>
            <w:vMerge/>
            <w:vAlign w:val="center"/>
          </w:tcPr>
          <w:p w14:paraId="7409169F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1BB5B98A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5BE805C" w14:textId="020B83B8" w:rsidR="006C24A6" w:rsidRDefault="006C24A6" w:rsidP="00D1058A">
            <w:pPr>
              <w:spacing w:line="276" w:lineRule="auto"/>
              <w:jc w:val="center"/>
            </w:pPr>
            <w:r>
              <w:t>Vận dụng cao</w:t>
            </w:r>
          </w:p>
        </w:tc>
        <w:tc>
          <w:tcPr>
            <w:tcW w:w="1095" w:type="dxa"/>
            <w:vAlign w:val="center"/>
          </w:tcPr>
          <w:p w14:paraId="259BACA4" w14:textId="6262EF0F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1D76A78F" w14:textId="244BB1A5" w:rsidTr="007B4BF2">
        <w:trPr>
          <w:trHeight w:val="379"/>
        </w:trPr>
        <w:tc>
          <w:tcPr>
            <w:tcW w:w="590" w:type="dxa"/>
            <w:vMerge w:val="restart"/>
            <w:vAlign w:val="center"/>
          </w:tcPr>
          <w:p w14:paraId="75B4DF43" w14:textId="372012C2" w:rsidR="006C24A6" w:rsidRDefault="006C24A6" w:rsidP="00D1058A">
            <w:pPr>
              <w:spacing w:line="276" w:lineRule="auto"/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5975" w:type="dxa"/>
            <w:vMerge w:val="restart"/>
          </w:tcPr>
          <w:p w14:paraId="36E5FF3B" w14:textId="77777777" w:rsidR="006C24A6" w:rsidRDefault="006C24A6" w:rsidP="00D1058A">
            <w:pPr>
              <w:spacing w:line="276" w:lineRule="auto"/>
              <w:jc w:val="both"/>
            </w:pPr>
            <w:r>
              <w:rPr>
                <w:rFonts w:cs="Times New Roman"/>
              </w:rPr>
              <w:t>■</w:t>
            </w:r>
            <w:r>
              <w:t xml:space="preserve"> Kiến thức hóa học đại cương vô cơ:</w:t>
            </w:r>
          </w:p>
          <w:p w14:paraId="307D57DF" w14:textId="7656F385" w:rsidR="006C24A6" w:rsidRDefault="006C24A6" w:rsidP="00D1058A">
            <w:pPr>
              <w:spacing w:line="276" w:lineRule="auto"/>
              <w:jc w:val="both"/>
            </w:pPr>
            <w:r w:rsidRPr="002B28E8">
              <w:t>- Các loại phản ứng</w:t>
            </w:r>
            <w:r>
              <w:t xml:space="preserve">, các thuyết hóa </w:t>
            </w:r>
            <w:proofErr w:type="gramStart"/>
            <w:r>
              <w:t>họ</w:t>
            </w:r>
            <w:r w:rsidR="00695FC4">
              <w:t>c;</w:t>
            </w:r>
            <w:proofErr w:type="gramEnd"/>
          </w:p>
          <w:p w14:paraId="2207C760" w14:textId="01745419" w:rsidR="006C24A6" w:rsidRDefault="006C24A6" w:rsidP="00D1058A">
            <w:pPr>
              <w:spacing w:line="276" w:lineRule="auto"/>
              <w:jc w:val="both"/>
            </w:pPr>
            <w:r>
              <w:t>- Năng lượng hóa học.</w:t>
            </w:r>
          </w:p>
          <w:p w14:paraId="5AE14096" w14:textId="14057641" w:rsidR="006C24A6" w:rsidRDefault="006C24A6" w:rsidP="00D1058A">
            <w:pPr>
              <w:spacing w:line="276" w:lineRule="auto"/>
              <w:jc w:val="both"/>
            </w:pPr>
            <w:r>
              <w:t>- Tốc độ phản ứng và cân bằng hóa học.</w:t>
            </w:r>
          </w:p>
        </w:tc>
        <w:tc>
          <w:tcPr>
            <w:tcW w:w="1980" w:type="dxa"/>
            <w:vAlign w:val="center"/>
          </w:tcPr>
          <w:p w14:paraId="3FE1599F" w14:textId="56E6236A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06EAD0D3" w14:textId="1ABFBD33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285CBD9E" w14:textId="77777777" w:rsidTr="007B4BF2">
        <w:trPr>
          <w:trHeight w:val="380"/>
        </w:trPr>
        <w:tc>
          <w:tcPr>
            <w:tcW w:w="590" w:type="dxa"/>
            <w:vMerge/>
            <w:vAlign w:val="center"/>
          </w:tcPr>
          <w:p w14:paraId="4575F500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5944D358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71412A2E" w14:textId="11DE0257" w:rsidR="006C24A6" w:rsidRDefault="006C24A6" w:rsidP="00D1058A">
            <w:pPr>
              <w:spacing w:line="276" w:lineRule="auto"/>
              <w:jc w:val="center"/>
            </w:pPr>
            <w:r>
              <w:t>Vận dụng</w:t>
            </w:r>
          </w:p>
        </w:tc>
        <w:tc>
          <w:tcPr>
            <w:tcW w:w="1095" w:type="dxa"/>
            <w:vAlign w:val="center"/>
          </w:tcPr>
          <w:p w14:paraId="406CC8B6" w14:textId="589ADA1B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46F307CC" w14:textId="77777777" w:rsidTr="007B4BF2">
        <w:trPr>
          <w:trHeight w:val="380"/>
        </w:trPr>
        <w:tc>
          <w:tcPr>
            <w:tcW w:w="590" w:type="dxa"/>
            <w:vMerge/>
            <w:vAlign w:val="center"/>
          </w:tcPr>
          <w:p w14:paraId="08E32587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0D235854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23C536FB" w14:textId="1E5EC563" w:rsidR="006C24A6" w:rsidRDefault="006C24A6" w:rsidP="00D1058A">
            <w:pPr>
              <w:spacing w:line="276" w:lineRule="auto"/>
              <w:jc w:val="center"/>
            </w:pPr>
            <w:r>
              <w:t>Vận dụng cao</w:t>
            </w:r>
          </w:p>
        </w:tc>
        <w:tc>
          <w:tcPr>
            <w:tcW w:w="1095" w:type="dxa"/>
            <w:vAlign w:val="center"/>
          </w:tcPr>
          <w:p w14:paraId="20004F68" w14:textId="2303C32A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7B5C617E" w14:textId="7959E5DF" w:rsidTr="007B4BF2">
        <w:trPr>
          <w:trHeight w:val="476"/>
        </w:trPr>
        <w:tc>
          <w:tcPr>
            <w:tcW w:w="590" w:type="dxa"/>
            <w:vMerge w:val="restart"/>
            <w:vAlign w:val="center"/>
          </w:tcPr>
          <w:p w14:paraId="6C06ED51" w14:textId="12B796ED" w:rsidR="006C24A6" w:rsidRDefault="006C24A6" w:rsidP="00D1058A">
            <w:pPr>
              <w:spacing w:line="276" w:lineRule="auto"/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5975" w:type="dxa"/>
            <w:vMerge w:val="restart"/>
          </w:tcPr>
          <w:p w14:paraId="60CB2A7E" w14:textId="14C80571" w:rsidR="006C24A6" w:rsidRDefault="006C24A6" w:rsidP="00D1058A">
            <w:pPr>
              <w:spacing w:line="276" w:lineRule="auto"/>
              <w:jc w:val="both"/>
            </w:pPr>
            <w:r>
              <w:rPr>
                <w:rFonts w:cs="Times New Roman"/>
              </w:rPr>
              <w:t>■</w:t>
            </w:r>
            <w:r>
              <w:t xml:space="preserve"> Phản ứng hóa học vô cơ:</w:t>
            </w:r>
          </w:p>
          <w:p w14:paraId="6D2A1D88" w14:textId="7F94ED1B" w:rsidR="006C24A6" w:rsidRPr="00730D6A" w:rsidRDefault="006C24A6" w:rsidP="00D1058A">
            <w:pPr>
              <w:spacing w:line="276" w:lineRule="auto"/>
              <w:jc w:val="both"/>
              <w:rPr>
                <w:spacing w:val="-4"/>
              </w:rPr>
            </w:pPr>
            <w:r w:rsidRPr="00730D6A">
              <w:rPr>
                <w:spacing w:val="-4"/>
              </w:rPr>
              <w:t xml:space="preserve">- </w:t>
            </w:r>
            <w:r w:rsidRPr="00730D6A">
              <w:rPr>
                <w:szCs w:val="20"/>
              </w:rPr>
              <w:t xml:space="preserve">Sự biến đổi </w:t>
            </w:r>
            <w:proofErr w:type="gramStart"/>
            <w:r w:rsidRPr="00730D6A">
              <w:rPr>
                <w:szCs w:val="20"/>
              </w:rPr>
              <w:t>chất</w:t>
            </w:r>
            <w:r w:rsidR="00695FC4">
              <w:rPr>
                <w:szCs w:val="20"/>
              </w:rPr>
              <w:t>;</w:t>
            </w:r>
            <w:proofErr w:type="gramEnd"/>
          </w:p>
          <w:p w14:paraId="03BBCA9E" w14:textId="6C073DBA" w:rsidR="006C24A6" w:rsidRDefault="006C24A6" w:rsidP="00D1058A">
            <w:pPr>
              <w:spacing w:line="276" w:lineRule="auto"/>
              <w:jc w:val="both"/>
            </w:pPr>
            <w:r>
              <w:t>- Phương trình và p</w:t>
            </w:r>
            <w:r w:rsidRPr="00710928">
              <w:rPr>
                <w:szCs w:val="20"/>
              </w:rPr>
              <w:t xml:space="preserve">hản ứng hóa </w:t>
            </w:r>
            <w:proofErr w:type="gramStart"/>
            <w:r w:rsidRPr="00710928">
              <w:rPr>
                <w:szCs w:val="20"/>
              </w:rPr>
              <w:t>học</w:t>
            </w:r>
            <w:r w:rsidR="00695FC4">
              <w:rPr>
                <w:szCs w:val="20"/>
              </w:rPr>
              <w:t>;</w:t>
            </w:r>
            <w:proofErr w:type="gramEnd"/>
          </w:p>
          <w:p w14:paraId="5658CB91" w14:textId="4DFB6D5F" w:rsidR="006C24A6" w:rsidRDefault="006C24A6" w:rsidP="00D1058A">
            <w:pPr>
              <w:spacing w:line="276" w:lineRule="auto"/>
              <w:jc w:val="both"/>
            </w:pPr>
            <w:r>
              <w:t xml:space="preserve">- Xác định phản ứng, chất tham gia, chất tạo </w:t>
            </w:r>
            <w:proofErr w:type="gramStart"/>
            <w:r>
              <w:t>th</w:t>
            </w:r>
            <w:r w:rsidR="00695FC4">
              <w:t>ành;</w:t>
            </w:r>
            <w:proofErr w:type="gramEnd"/>
          </w:p>
          <w:p w14:paraId="27864E0C" w14:textId="77777777" w:rsidR="006C24A6" w:rsidRDefault="006C24A6" w:rsidP="00D1058A">
            <w:pPr>
              <w:spacing w:line="276" w:lineRule="auto"/>
              <w:jc w:val="both"/>
            </w:pPr>
            <w:r>
              <w:t>- Hoàn thiện các phương trình hóa học.</w:t>
            </w:r>
          </w:p>
        </w:tc>
        <w:tc>
          <w:tcPr>
            <w:tcW w:w="1980" w:type="dxa"/>
            <w:vAlign w:val="center"/>
          </w:tcPr>
          <w:p w14:paraId="1FFA348D" w14:textId="5AF08018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08D49733" w14:textId="48CA063F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4CA5F7EE" w14:textId="77777777" w:rsidTr="007B4BF2">
        <w:trPr>
          <w:trHeight w:val="476"/>
        </w:trPr>
        <w:tc>
          <w:tcPr>
            <w:tcW w:w="590" w:type="dxa"/>
            <w:vMerge/>
            <w:vAlign w:val="center"/>
          </w:tcPr>
          <w:p w14:paraId="60DBC04B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696CDC07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618EE13B" w14:textId="5920DA3C" w:rsidR="006C24A6" w:rsidRDefault="006C24A6" w:rsidP="00D1058A">
            <w:pPr>
              <w:spacing w:line="276" w:lineRule="auto"/>
              <w:jc w:val="center"/>
            </w:pPr>
            <w:r>
              <w:t>Vận dụng</w:t>
            </w:r>
          </w:p>
        </w:tc>
        <w:tc>
          <w:tcPr>
            <w:tcW w:w="1095" w:type="dxa"/>
            <w:vAlign w:val="center"/>
          </w:tcPr>
          <w:p w14:paraId="1041F022" w14:textId="47AE13E7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67FD7396" w14:textId="77777777" w:rsidTr="007B4BF2">
        <w:trPr>
          <w:trHeight w:val="477"/>
        </w:trPr>
        <w:tc>
          <w:tcPr>
            <w:tcW w:w="590" w:type="dxa"/>
            <w:vMerge/>
            <w:vAlign w:val="center"/>
          </w:tcPr>
          <w:p w14:paraId="16254C6A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2FF14804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645A09CB" w14:textId="14CA83E9" w:rsidR="006C24A6" w:rsidRDefault="006C24A6" w:rsidP="00D1058A">
            <w:pPr>
              <w:spacing w:line="276" w:lineRule="auto"/>
              <w:jc w:val="center"/>
            </w:pPr>
            <w:r>
              <w:t>Vận dụng cao</w:t>
            </w:r>
          </w:p>
        </w:tc>
        <w:tc>
          <w:tcPr>
            <w:tcW w:w="1095" w:type="dxa"/>
            <w:vAlign w:val="center"/>
          </w:tcPr>
          <w:p w14:paraId="56647C32" w14:textId="1609FA20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3903FA91" w14:textId="5EB92451" w:rsidTr="007B4BF2">
        <w:trPr>
          <w:trHeight w:val="719"/>
        </w:trPr>
        <w:tc>
          <w:tcPr>
            <w:tcW w:w="590" w:type="dxa"/>
            <w:vMerge w:val="restart"/>
            <w:vAlign w:val="center"/>
          </w:tcPr>
          <w:p w14:paraId="22151E61" w14:textId="483B0B04" w:rsidR="006C24A6" w:rsidRDefault="006C24A6" w:rsidP="00D1058A">
            <w:pPr>
              <w:spacing w:line="276" w:lineRule="auto"/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5975" w:type="dxa"/>
            <w:vMerge w:val="restart"/>
          </w:tcPr>
          <w:p w14:paraId="1F3B2F9B" w14:textId="145180D6" w:rsidR="006C24A6" w:rsidRPr="00335472" w:rsidRDefault="006C24A6" w:rsidP="00D1058A">
            <w:pPr>
              <w:spacing w:line="276" w:lineRule="auto"/>
              <w:jc w:val="both"/>
              <w:rPr>
                <w:spacing w:val="-4"/>
              </w:rPr>
            </w:pPr>
            <w:r w:rsidRPr="00335472">
              <w:rPr>
                <w:rFonts w:cs="Times New Roman"/>
                <w:spacing w:val="-4"/>
              </w:rPr>
              <w:t>■</w:t>
            </w:r>
            <w:r w:rsidRPr="00335472">
              <w:rPr>
                <w:spacing w:val="-4"/>
              </w:rPr>
              <w:t xml:space="preserve"> Kiến thức tính chất vật lí, ứng dụng các chất </w:t>
            </w:r>
            <w:r>
              <w:rPr>
                <w:spacing w:val="-4"/>
              </w:rPr>
              <w:t>nhóm VIIA, VIA, VA:</w:t>
            </w:r>
          </w:p>
          <w:p w14:paraId="3C9E01E9" w14:textId="77777777" w:rsidR="006C24A6" w:rsidRDefault="006C24A6" w:rsidP="00D1058A">
            <w:pPr>
              <w:spacing w:line="276" w:lineRule="auto"/>
              <w:jc w:val="both"/>
            </w:pPr>
            <w:r>
              <w:t xml:space="preserve">- Trạng thái, màu sắc, tính </w:t>
            </w:r>
            <w:proofErr w:type="gramStart"/>
            <w:r>
              <w:t>tan;</w:t>
            </w:r>
            <w:proofErr w:type="gramEnd"/>
          </w:p>
          <w:p w14:paraId="14BC0EC1" w14:textId="77777777" w:rsidR="006C24A6" w:rsidRDefault="006C24A6" w:rsidP="00D1058A">
            <w:pPr>
              <w:spacing w:line="276" w:lineRule="auto"/>
              <w:jc w:val="both"/>
            </w:pPr>
            <w:r>
              <w:t>- Ứng dụng của các chất vô cơ trong đời sống, sản xuất và tác động đến mối trường tự nhiên của chất.</w:t>
            </w:r>
          </w:p>
        </w:tc>
        <w:tc>
          <w:tcPr>
            <w:tcW w:w="1980" w:type="dxa"/>
            <w:vAlign w:val="center"/>
          </w:tcPr>
          <w:p w14:paraId="293B1926" w14:textId="410EC23A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7FB31861" w14:textId="095E8BFC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5C641C7E" w14:textId="77777777" w:rsidTr="007B4BF2">
        <w:trPr>
          <w:trHeight w:val="720"/>
        </w:trPr>
        <w:tc>
          <w:tcPr>
            <w:tcW w:w="590" w:type="dxa"/>
            <w:vMerge/>
            <w:vAlign w:val="center"/>
          </w:tcPr>
          <w:p w14:paraId="6DFD94A6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343C9705" w14:textId="77777777" w:rsidR="006C24A6" w:rsidRPr="00335472" w:rsidRDefault="006C24A6" w:rsidP="00D1058A">
            <w:pPr>
              <w:spacing w:line="276" w:lineRule="auto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1980" w:type="dxa"/>
            <w:vAlign w:val="center"/>
          </w:tcPr>
          <w:p w14:paraId="4FD62AE7" w14:textId="2EAAA89E" w:rsidR="006C24A6" w:rsidRDefault="006C24A6" w:rsidP="00D1058A">
            <w:pPr>
              <w:spacing w:line="276" w:lineRule="auto"/>
              <w:jc w:val="center"/>
            </w:pPr>
            <w:r>
              <w:t>Vận dụng</w:t>
            </w:r>
          </w:p>
        </w:tc>
        <w:tc>
          <w:tcPr>
            <w:tcW w:w="1095" w:type="dxa"/>
            <w:vAlign w:val="center"/>
          </w:tcPr>
          <w:p w14:paraId="137A7841" w14:textId="7C3E5371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120009F4" w14:textId="14BB4318" w:rsidTr="007B4BF2">
        <w:trPr>
          <w:trHeight w:val="379"/>
        </w:trPr>
        <w:tc>
          <w:tcPr>
            <w:tcW w:w="590" w:type="dxa"/>
            <w:vMerge w:val="restart"/>
            <w:vAlign w:val="center"/>
          </w:tcPr>
          <w:p w14:paraId="68B07054" w14:textId="70E094E8" w:rsidR="006C24A6" w:rsidRDefault="006C24A6" w:rsidP="00D1058A">
            <w:pPr>
              <w:spacing w:line="276" w:lineRule="auto"/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5975" w:type="dxa"/>
            <w:vMerge w:val="restart"/>
          </w:tcPr>
          <w:p w14:paraId="53D236AF" w14:textId="15C850E9" w:rsidR="006C24A6" w:rsidRPr="00C5009D" w:rsidRDefault="006C24A6" w:rsidP="00D1058A">
            <w:pPr>
              <w:spacing w:line="276" w:lineRule="auto"/>
              <w:jc w:val="both"/>
              <w:rPr>
                <w:spacing w:val="-16"/>
              </w:rPr>
            </w:pPr>
            <w:r w:rsidRPr="00C5009D">
              <w:rPr>
                <w:rFonts w:cs="Times New Roman"/>
                <w:spacing w:val="-16"/>
              </w:rPr>
              <w:t>■</w:t>
            </w:r>
            <w:r w:rsidRPr="00C5009D">
              <w:rPr>
                <w:spacing w:val="-16"/>
              </w:rPr>
              <w:t xml:space="preserve"> Kiến thức tính chất hóa học các chất nhóm VIIA, VIA, VA:</w:t>
            </w:r>
          </w:p>
          <w:p w14:paraId="4288AE31" w14:textId="77777777" w:rsidR="006C24A6" w:rsidRDefault="006C24A6" w:rsidP="00D1058A">
            <w:pPr>
              <w:spacing w:line="276" w:lineRule="auto"/>
              <w:jc w:val="both"/>
            </w:pPr>
            <w:r>
              <w:t xml:space="preserve">- Phi kim, Oxit phi </w:t>
            </w:r>
            <w:proofErr w:type="gramStart"/>
            <w:r>
              <w:t>kim;</w:t>
            </w:r>
            <w:proofErr w:type="gramEnd"/>
          </w:p>
          <w:p w14:paraId="108F66BE" w14:textId="77777777" w:rsidR="006C24A6" w:rsidRPr="002B0416" w:rsidRDefault="006C24A6" w:rsidP="00D1058A">
            <w:pPr>
              <w:spacing w:line="276" w:lineRule="auto"/>
              <w:jc w:val="both"/>
              <w:rPr>
                <w:i/>
                <w:spacing w:val="-8"/>
              </w:rPr>
            </w:pPr>
            <w:r>
              <w:t>- Axit, bazơ, muối.</w:t>
            </w:r>
          </w:p>
        </w:tc>
        <w:tc>
          <w:tcPr>
            <w:tcW w:w="1980" w:type="dxa"/>
            <w:vAlign w:val="center"/>
          </w:tcPr>
          <w:p w14:paraId="2358D6DE" w14:textId="5DAB6BC7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6F099AF3" w14:textId="0B2D0802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35276332" w14:textId="77777777" w:rsidTr="007B4BF2">
        <w:trPr>
          <w:trHeight w:val="380"/>
        </w:trPr>
        <w:tc>
          <w:tcPr>
            <w:tcW w:w="590" w:type="dxa"/>
            <w:vMerge/>
            <w:vAlign w:val="center"/>
          </w:tcPr>
          <w:p w14:paraId="6207E1E4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6371DBAA" w14:textId="77777777" w:rsidR="006C24A6" w:rsidRPr="00C5009D" w:rsidRDefault="006C24A6" w:rsidP="00D1058A">
            <w:pPr>
              <w:spacing w:line="276" w:lineRule="auto"/>
              <w:jc w:val="both"/>
              <w:rPr>
                <w:rFonts w:cs="Times New Roman"/>
                <w:spacing w:val="-16"/>
              </w:rPr>
            </w:pPr>
          </w:p>
        </w:tc>
        <w:tc>
          <w:tcPr>
            <w:tcW w:w="1980" w:type="dxa"/>
            <w:vAlign w:val="center"/>
          </w:tcPr>
          <w:p w14:paraId="70980782" w14:textId="0269302D" w:rsidR="006C24A6" w:rsidRDefault="006C24A6" w:rsidP="00D1058A">
            <w:pPr>
              <w:spacing w:line="276" w:lineRule="auto"/>
              <w:jc w:val="center"/>
            </w:pPr>
            <w:r>
              <w:t>Vận dụng</w:t>
            </w:r>
          </w:p>
        </w:tc>
        <w:tc>
          <w:tcPr>
            <w:tcW w:w="1095" w:type="dxa"/>
            <w:vAlign w:val="center"/>
          </w:tcPr>
          <w:p w14:paraId="220501EB" w14:textId="7E13FDAC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0641578C" w14:textId="77777777" w:rsidTr="007B4BF2">
        <w:trPr>
          <w:trHeight w:val="380"/>
        </w:trPr>
        <w:tc>
          <w:tcPr>
            <w:tcW w:w="590" w:type="dxa"/>
            <w:vMerge/>
            <w:vAlign w:val="center"/>
          </w:tcPr>
          <w:p w14:paraId="4315524D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24032559" w14:textId="77777777" w:rsidR="006C24A6" w:rsidRPr="00C5009D" w:rsidRDefault="006C24A6" w:rsidP="00D1058A">
            <w:pPr>
              <w:spacing w:line="276" w:lineRule="auto"/>
              <w:jc w:val="both"/>
              <w:rPr>
                <w:rFonts w:cs="Times New Roman"/>
                <w:spacing w:val="-16"/>
              </w:rPr>
            </w:pPr>
          </w:p>
        </w:tc>
        <w:tc>
          <w:tcPr>
            <w:tcW w:w="1980" w:type="dxa"/>
            <w:vAlign w:val="center"/>
          </w:tcPr>
          <w:p w14:paraId="479DD6A4" w14:textId="2CA25156" w:rsidR="006C24A6" w:rsidRDefault="006C24A6" w:rsidP="00D1058A">
            <w:pPr>
              <w:spacing w:line="276" w:lineRule="auto"/>
              <w:jc w:val="center"/>
            </w:pPr>
            <w:r>
              <w:t>Vận dụng cao</w:t>
            </w:r>
          </w:p>
        </w:tc>
        <w:tc>
          <w:tcPr>
            <w:tcW w:w="1095" w:type="dxa"/>
            <w:vAlign w:val="center"/>
          </w:tcPr>
          <w:p w14:paraId="27BC84DA" w14:textId="3E61B971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17568CFE" w14:textId="5E8A550F" w:rsidTr="007B4BF2">
        <w:trPr>
          <w:trHeight w:val="429"/>
        </w:trPr>
        <w:tc>
          <w:tcPr>
            <w:tcW w:w="590" w:type="dxa"/>
            <w:vMerge w:val="restart"/>
            <w:vAlign w:val="center"/>
          </w:tcPr>
          <w:p w14:paraId="268A9F5F" w14:textId="6A32C559" w:rsidR="006C24A6" w:rsidRDefault="006C24A6" w:rsidP="00D1058A">
            <w:pPr>
              <w:spacing w:line="276" w:lineRule="auto"/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5975" w:type="dxa"/>
            <w:vMerge w:val="restart"/>
          </w:tcPr>
          <w:p w14:paraId="2F10CF29" w14:textId="40D4B2D7" w:rsidR="006C24A6" w:rsidRPr="00335472" w:rsidRDefault="006C24A6" w:rsidP="00D1058A">
            <w:pPr>
              <w:spacing w:line="276" w:lineRule="auto"/>
              <w:jc w:val="both"/>
              <w:rPr>
                <w:spacing w:val="-4"/>
              </w:rPr>
            </w:pPr>
            <w:r w:rsidRPr="00335472">
              <w:rPr>
                <w:rFonts w:cs="Times New Roman"/>
                <w:spacing w:val="-4"/>
              </w:rPr>
              <w:t>■</w:t>
            </w:r>
            <w:r w:rsidRPr="00335472">
              <w:rPr>
                <w:spacing w:val="-4"/>
              </w:rPr>
              <w:t xml:space="preserve"> Kiến thức </w:t>
            </w:r>
            <w:r>
              <w:rPr>
                <w:spacing w:val="-4"/>
              </w:rPr>
              <w:t>điều chế</w:t>
            </w:r>
            <w:r w:rsidRPr="00335472">
              <w:rPr>
                <w:spacing w:val="-4"/>
              </w:rPr>
              <w:t xml:space="preserve"> các chất </w:t>
            </w:r>
            <w:r>
              <w:rPr>
                <w:spacing w:val="-4"/>
              </w:rPr>
              <w:t>nhóm VIIA, VIA, VA</w:t>
            </w:r>
            <w:r w:rsidRPr="00335472">
              <w:rPr>
                <w:spacing w:val="-4"/>
              </w:rPr>
              <w:t>:</w:t>
            </w:r>
          </w:p>
          <w:p w14:paraId="32E834F5" w14:textId="77777777" w:rsidR="006C24A6" w:rsidRDefault="006C24A6" w:rsidP="00D1058A">
            <w:pPr>
              <w:spacing w:line="276" w:lineRule="auto"/>
              <w:jc w:val="both"/>
            </w:pPr>
            <w:r>
              <w:t xml:space="preserve">- Phi kim, Oxit phi </w:t>
            </w:r>
            <w:proofErr w:type="gramStart"/>
            <w:r>
              <w:t>kim;</w:t>
            </w:r>
            <w:proofErr w:type="gramEnd"/>
          </w:p>
          <w:p w14:paraId="11446569" w14:textId="77777777" w:rsidR="006C24A6" w:rsidRDefault="006C24A6" w:rsidP="00D1058A">
            <w:pPr>
              <w:spacing w:line="276" w:lineRule="auto"/>
              <w:jc w:val="both"/>
            </w:pPr>
            <w:r>
              <w:t>- Axit, bazơ, muối.</w:t>
            </w:r>
          </w:p>
        </w:tc>
        <w:tc>
          <w:tcPr>
            <w:tcW w:w="1980" w:type="dxa"/>
            <w:vAlign w:val="center"/>
          </w:tcPr>
          <w:p w14:paraId="1564169E" w14:textId="5772BC54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7BEE1928" w14:textId="5998F6D0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592ADD0A" w14:textId="77777777" w:rsidTr="007B4BF2">
        <w:trPr>
          <w:trHeight w:val="430"/>
        </w:trPr>
        <w:tc>
          <w:tcPr>
            <w:tcW w:w="590" w:type="dxa"/>
            <w:vMerge/>
            <w:vAlign w:val="center"/>
          </w:tcPr>
          <w:p w14:paraId="0D823AB5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5812DE7C" w14:textId="77777777" w:rsidR="006C24A6" w:rsidRPr="00335472" w:rsidRDefault="006C24A6" w:rsidP="00D1058A">
            <w:pPr>
              <w:spacing w:line="276" w:lineRule="auto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1980" w:type="dxa"/>
            <w:vAlign w:val="center"/>
          </w:tcPr>
          <w:p w14:paraId="7EDA2EA6" w14:textId="68AB4E3A" w:rsidR="006C24A6" w:rsidRDefault="006C24A6" w:rsidP="00D1058A">
            <w:pPr>
              <w:spacing w:line="276" w:lineRule="auto"/>
              <w:jc w:val="center"/>
            </w:pPr>
            <w:r>
              <w:t>Vận dụng</w:t>
            </w:r>
          </w:p>
        </w:tc>
        <w:tc>
          <w:tcPr>
            <w:tcW w:w="1095" w:type="dxa"/>
            <w:vAlign w:val="center"/>
          </w:tcPr>
          <w:p w14:paraId="66EE25BE" w14:textId="5FF7B7C7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2CF5EFBB" w14:textId="78480545" w:rsidTr="007B4BF2">
        <w:trPr>
          <w:trHeight w:val="476"/>
        </w:trPr>
        <w:tc>
          <w:tcPr>
            <w:tcW w:w="590" w:type="dxa"/>
            <w:vMerge w:val="restart"/>
            <w:vAlign w:val="center"/>
          </w:tcPr>
          <w:p w14:paraId="6E6BBA0C" w14:textId="338DD269" w:rsidR="006C24A6" w:rsidRDefault="006C24A6" w:rsidP="00D1058A">
            <w:pPr>
              <w:spacing w:line="276" w:lineRule="auto"/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5975" w:type="dxa"/>
            <w:vMerge w:val="restart"/>
          </w:tcPr>
          <w:p w14:paraId="35CD4D08" w14:textId="5DA06513" w:rsidR="006C24A6" w:rsidRPr="00450998" w:rsidRDefault="006C24A6" w:rsidP="00D1058A">
            <w:pPr>
              <w:spacing w:line="276" w:lineRule="auto"/>
              <w:jc w:val="both"/>
              <w:rPr>
                <w:spacing w:val="-4"/>
              </w:rPr>
            </w:pPr>
            <w:r>
              <w:rPr>
                <w:rFonts w:cs="Times New Roman"/>
              </w:rPr>
              <w:t>■</w:t>
            </w:r>
            <w:r>
              <w:t xml:space="preserve"> Bài toán về các đơn chất, hợp chất </w:t>
            </w:r>
            <w:r>
              <w:rPr>
                <w:spacing w:val="-4"/>
              </w:rPr>
              <w:t>nhóm VIIA, VIA, VA</w:t>
            </w:r>
            <w:r w:rsidRPr="00335472">
              <w:rPr>
                <w:spacing w:val="-4"/>
              </w:rPr>
              <w:t>:</w:t>
            </w:r>
          </w:p>
          <w:p w14:paraId="2010EA53" w14:textId="77777777" w:rsidR="006C24A6" w:rsidRDefault="006C24A6" w:rsidP="00D1058A">
            <w:pPr>
              <w:spacing w:line="276" w:lineRule="auto"/>
              <w:jc w:val="both"/>
            </w:pPr>
            <w:r>
              <w:t xml:space="preserve">- Cấu tạo nguyên tử, phân </w:t>
            </w:r>
            <w:proofErr w:type="gramStart"/>
            <w:r>
              <w:t>tử;</w:t>
            </w:r>
            <w:proofErr w:type="gramEnd"/>
          </w:p>
          <w:p w14:paraId="43FA3164" w14:textId="77777777" w:rsidR="006C24A6" w:rsidRDefault="006C24A6" w:rsidP="00D1058A">
            <w:pPr>
              <w:spacing w:line="276" w:lineRule="auto"/>
              <w:jc w:val="both"/>
            </w:pPr>
            <w:r>
              <w:t xml:space="preserve">- Dung dịch bazơ, </w:t>
            </w:r>
            <w:proofErr w:type="gramStart"/>
            <w:r>
              <w:t>muối;</w:t>
            </w:r>
            <w:proofErr w:type="gramEnd"/>
          </w:p>
          <w:p w14:paraId="7045AEDA" w14:textId="77777777" w:rsidR="006C24A6" w:rsidRDefault="006C24A6" w:rsidP="00D1058A">
            <w:pPr>
              <w:spacing w:line="276" w:lineRule="auto"/>
              <w:jc w:val="both"/>
            </w:pPr>
            <w:r>
              <w:t>- Kim loại, hợp chất kim loại.</w:t>
            </w:r>
          </w:p>
        </w:tc>
        <w:tc>
          <w:tcPr>
            <w:tcW w:w="1980" w:type="dxa"/>
            <w:vAlign w:val="center"/>
          </w:tcPr>
          <w:p w14:paraId="73B824B3" w14:textId="4891893D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7DFF1E13" w14:textId="5F41E9A5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47F385DA" w14:textId="77777777" w:rsidTr="007B4BF2">
        <w:trPr>
          <w:trHeight w:val="476"/>
        </w:trPr>
        <w:tc>
          <w:tcPr>
            <w:tcW w:w="590" w:type="dxa"/>
            <w:vMerge/>
            <w:vAlign w:val="center"/>
          </w:tcPr>
          <w:p w14:paraId="1AC3157D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491C09E4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69D9C94D" w14:textId="36629EBA" w:rsidR="006C24A6" w:rsidRDefault="006C24A6" w:rsidP="00D1058A">
            <w:pPr>
              <w:spacing w:line="276" w:lineRule="auto"/>
              <w:jc w:val="center"/>
            </w:pPr>
            <w:r>
              <w:t>Vận dụng</w:t>
            </w:r>
          </w:p>
        </w:tc>
        <w:tc>
          <w:tcPr>
            <w:tcW w:w="1095" w:type="dxa"/>
            <w:vAlign w:val="center"/>
          </w:tcPr>
          <w:p w14:paraId="53B4537B" w14:textId="2AF7FA02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4AEBF90E" w14:textId="77777777" w:rsidTr="007B4BF2">
        <w:trPr>
          <w:trHeight w:val="477"/>
        </w:trPr>
        <w:tc>
          <w:tcPr>
            <w:tcW w:w="590" w:type="dxa"/>
            <w:vMerge/>
            <w:vAlign w:val="center"/>
          </w:tcPr>
          <w:p w14:paraId="6462D2CF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3E3E4E81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76936F93" w14:textId="02F7C83D" w:rsidR="006C24A6" w:rsidRDefault="006C24A6" w:rsidP="00D1058A">
            <w:pPr>
              <w:spacing w:line="276" w:lineRule="auto"/>
              <w:jc w:val="center"/>
            </w:pPr>
            <w:r>
              <w:t>Vận dụng cao</w:t>
            </w:r>
          </w:p>
        </w:tc>
        <w:tc>
          <w:tcPr>
            <w:tcW w:w="1095" w:type="dxa"/>
            <w:vAlign w:val="center"/>
          </w:tcPr>
          <w:p w14:paraId="775675A3" w14:textId="4ADE1C29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0C878372" w14:textId="3F31C267" w:rsidTr="007B4BF2">
        <w:trPr>
          <w:trHeight w:val="422"/>
        </w:trPr>
        <w:tc>
          <w:tcPr>
            <w:tcW w:w="590" w:type="dxa"/>
            <w:vMerge w:val="restart"/>
            <w:vAlign w:val="center"/>
          </w:tcPr>
          <w:p w14:paraId="71FAA2CF" w14:textId="0CBAF361" w:rsidR="006C24A6" w:rsidRDefault="006C24A6" w:rsidP="00D1058A">
            <w:pPr>
              <w:spacing w:line="276" w:lineRule="auto"/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5975" w:type="dxa"/>
            <w:vMerge w:val="restart"/>
          </w:tcPr>
          <w:p w14:paraId="3744E326" w14:textId="77777777" w:rsidR="006C24A6" w:rsidRDefault="006C24A6" w:rsidP="00D1058A">
            <w:pPr>
              <w:spacing w:line="276" w:lineRule="auto"/>
              <w:jc w:val="both"/>
            </w:pPr>
            <w:r>
              <w:rPr>
                <w:rFonts w:cs="Times New Roman"/>
              </w:rPr>
              <w:t>■</w:t>
            </w:r>
            <w:r>
              <w:t xml:space="preserve"> Bài toán chuyên đề vô cơ - đại cương:</w:t>
            </w:r>
          </w:p>
          <w:p w14:paraId="68CAFDB2" w14:textId="77777777" w:rsidR="006C24A6" w:rsidRDefault="006C24A6" w:rsidP="00D1058A">
            <w:pPr>
              <w:spacing w:line="276" w:lineRule="auto"/>
              <w:jc w:val="both"/>
            </w:pPr>
            <w:r>
              <w:t>- Cấu tạo nguyên tử, phân tử, ion.</w:t>
            </w:r>
          </w:p>
          <w:p w14:paraId="102F7AE6" w14:textId="77777777" w:rsidR="006C24A6" w:rsidRDefault="006C24A6" w:rsidP="00D1058A">
            <w:pPr>
              <w:spacing w:line="276" w:lineRule="auto"/>
              <w:jc w:val="both"/>
            </w:pPr>
            <w:r>
              <w:t>- Năng lượng hóa học</w:t>
            </w:r>
          </w:p>
          <w:p w14:paraId="4E738E26" w14:textId="1C31D8AB" w:rsidR="006C24A6" w:rsidRPr="00F41F61" w:rsidRDefault="006C24A6" w:rsidP="00D1058A">
            <w:pPr>
              <w:spacing w:line="276" w:lineRule="auto"/>
              <w:jc w:val="both"/>
            </w:pPr>
            <w:r>
              <w:t>- Tốc độ và cân bằng hóa học.</w:t>
            </w:r>
          </w:p>
        </w:tc>
        <w:tc>
          <w:tcPr>
            <w:tcW w:w="1980" w:type="dxa"/>
            <w:vAlign w:val="center"/>
          </w:tcPr>
          <w:p w14:paraId="7570F1CE" w14:textId="2995AC58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72FBBADD" w14:textId="7EAD52DA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40EAA91C" w14:textId="77777777" w:rsidTr="007B4BF2">
        <w:trPr>
          <w:trHeight w:val="423"/>
        </w:trPr>
        <w:tc>
          <w:tcPr>
            <w:tcW w:w="590" w:type="dxa"/>
            <w:vMerge/>
            <w:vAlign w:val="center"/>
          </w:tcPr>
          <w:p w14:paraId="6ED34BD9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3B11AB29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149382CC" w14:textId="75698E66" w:rsidR="006C24A6" w:rsidRDefault="006C24A6" w:rsidP="00D1058A">
            <w:pPr>
              <w:spacing w:line="276" w:lineRule="auto"/>
              <w:jc w:val="center"/>
            </w:pPr>
            <w:r>
              <w:t>Vận dụng</w:t>
            </w:r>
          </w:p>
        </w:tc>
        <w:tc>
          <w:tcPr>
            <w:tcW w:w="1095" w:type="dxa"/>
            <w:vAlign w:val="center"/>
          </w:tcPr>
          <w:p w14:paraId="2FE009F4" w14:textId="063EF845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0E008CC1" w14:textId="77777777" w:rsidTr="007B4BF2">
        <w:trPr>
          <w:trHeight w:val="423"/>
        </w:trPr>
        <w:tc>
          <w:tcPr>
            <w:tcW w:w="590" w:type="dxa"/>
            <w:vMerge/>
            <w:vAlign w:val="center"/>
          </w:tcPr>
          <w:p w14:paraId="05667E5A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4809FABE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780E14A2" w14:textId="730DD0DC" w:rsidR="006C24A6" w:rsidRDefault="006C24A6" w:rsidP="00D1058A">
            <w:pPr>
              <w:spacing w:line="276" w:lineRule="auto"/>
              <w:jc w:val="center"/>
            </w:pPr>
            <w:r>
              <w:t>Vận dụng cao</w:t>
            </w:r>
          </w:p>
        </w:tc>
        <w:tc>
          <w:tcPr>
            <w:tcW w:w="1095" w:type="dxa"/>
            <w:vAlign w:val="center"/>
          </w:tcPr>
          <w:p w14:paraId="41E51FC4" w14:textId="45EB1D9F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3E5F477C" w14:textId="3E3C9B22" w:rsidTr="007B4BF2">
        <w:trPr>
          <w:trHeight w:val="20"/>
        </w:trPr>
        <w:tc>
          <w:tcPr>
            <w:tcW w:w="590" w:type="dxa"/>
            <w:vMerge w:val="restart"/>
            <w:vAlign w:val="center"/>
          </w:tcPr>
          <w:p w14:paraId="45CA540D" w14:textId="5349B0F1" w:rsidR="006C24A6" w:rsidRDefault="006C24A6" w:rsidP="00D1058A">
            <w:pPr>
              <w:spacing w:line="276" w:lineRule="auto"/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5975" w:type="dxa"/>
            <w:vMerge w:val="restart"/>
            <w:vAlign w:val="center"/>
          </w:tcPr>
          <w:p w14:paraId="7E0753EE" w14:textId="0FEACD0D" w:rsidR="006C24A6" w:rsidRPr="00A03599" w:rsidRDefault="006C24A6" w:rsidP="00D1058A">
            <w:pPr>
              <w:spacing w:line="276" w:lineRule="auto"/>
            </w:pPr>
            <w:r>
              <w:rPr>
                <w:rFonts w:cs="Times New Roman"/>
              </w:rPr>
              <w:t>■</w:t>
            </w:r>
            <w:r>
              <w:t xml:space="preserve"> Bài toán dung dịch, pha chế</w:t>
            </w:r>
          </w:p>
          <w:p w14:paraId="7A2BD029" w14:textId="77777777" w:rsidR="006C24A6" w:rsidRDefault="006C24A6" w:rsidP="00D1058A">
            <w:pPr>
              <w:spacing w:line="276" w:lineRule="auto"/>
            </w:pPr>
            <w:r>
              <w:rPr>
                <w:rFonts w:cs="Times New Roman"/>
              </w:rPr>
              <w:t>■</w:t>
            </w:r>
            <w:r>
              <w:t xml:space="preserve"> Mô hình, sơ đồ, biểu đồ, … thí nghiệm hóa học.</w:t>
            </w:r>
          </w:p>
        </w:tc>
        <w:tc>
          <w:tcPr>
            <w:tcW w:w="1980" w:type="dxa"/>
            <w:vAlign w:val="center"/>
          </w:tcPr>
          <w:p w14:paraId="4CC583D0" w14:textId="089212FB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36184217" w14:textId="5A507552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62F1F5CA" w14:textId="77777777" w:rsidTr="007B4BF2">
        <w:trPr>
          <w:trHeight w:val="20"/>
        </w:trPr>
        <w:tc>
          <w:tcPr>
            <w:tcW w:w="590" w:type="dxa"/>
            <w:vMerge/>
            <w:vAlign w:val="center"/>
          </w:tcPr>
          <w:p w14:paraId="3990B863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  <w:vAlign w:val="center"/>
          </w:tcPr>
          <w:p w14:paraId="7FFE748B" w14:textId="77777777" w:rsidR="006C24A6" w:rsidRDefault="006C24A6" w:rsidP="00D1058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6A1CD4E7" w14:textId="2D8BDAB1" w:rsidR="006C24A6" w:rsidRDefault="006C24A6" w:rsidP="00D1058A">
            <w:pPr>
              <w:spacing w:line="276" w:lineRule="auto"/>
              <w:jc w:val="center"/>
            </w:pPr>
            <w:r>
              <w:t>Vận dụng</w:t>
            </w:r>
          </w:p>
        </w:tc>
        <w:tc>
          <w:tcPr>
            <w:tcW w:w="1095" w:type="dxa"/>
            <w:vAlign w:val="center"/>
          </w:tcPr>
          <w:p w14:paraId="5FC9FCBE" w14:textId="38C724DE" w:rsidR="006C24A6" w:rsidRDefault="006C24A6" w:rsidP="00D1058A">
            <w:pPr>
              <w:spacing w:line="276" w:lineRule="auto"/>
              <w:jc w:val="center"/>
            </w:pPr>
            <w:r>
              <w:t>2</w:t>
            </w:r>
          </w:p>
        </w:tc>
      </w:tr>
      <w:tr w:rsidR="006C24A6" w14:paraId="26DA7AFC" w14:textId="77777777" w:rsidTr="007B4BF2">
        <w:trPr>
          <w:trHeight w:val="20"/>
        </w:trPr>
        <w:tc>
          <w:tcPr>
            <w:tcW w:w="590" w:type="dxa"/>
            <w:vMerge/>
            <w:vAlign w:val="center"/>
          </w:tcPr>
          <w:p w14:paraId="776F2E61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  <w:vAlign w:val="center"/>
          </w:tcPr>
          <w:p w14:paraId="7F5343EF" w14:textId="77777777" w:rsidR="006C24A6" w:rsidRDefault="006C24A6" w:rsidP="00D1058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699B3986" w14:textId="511B5FEE" w:rsidR="006C24A6" w:rsidRDefault="006C24A6" w:rsidP="00D1058A">
            <w:pPr>
              <w:spacing w:line="276" w:lineRule="auto"/>
              <w:jc w:val="center"/>
            </w:pPr>
            <w:r>
              <w:t>Vận dụng cao</w:t>
            </w:r>
          </w:p>
        </w:tc>
        <w:tc>
          <w:tcPr>
            <w:tcW w:w="1095" w:type="dxa"/>
            <w:vAlign w:val="center"/>
          </w:tcPr>
          <w:p w14:paraId="38621C0A" w14:textId="67DC3699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  <w:tr w:rsidR="006C24A6" w14:paraId="0AD612A4" w14:textId="5BAC44EB" w:rsidTr="007B4BF2">
        <w:trPr>
          <w:trHeight w:val="961"/>
        </w:trPr>
        <w:tc>
          <w:tcPr>
            <w:tcW w:w="590" w:type="dxa"/>
            <w:vMerge w:val="restart"/>
            <w:vAlign w:val="center"/>
          </w:tcPr>
          <w:p w14:paraId="684629B3" w14:textId="2B5DDB34" w:rsidR="006C24A6" w:rsidRDefault="006C24A6" w:rsidP="00D1058A">
            <w:pPr>
              <w:spacing w:line="276" w:lineRule="auto"/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5975" w:type="dxa"/>
            <w:vMerge w:val="restart"/>
          </w:tcPr>
          <w:p w14:paraId="66BAA712" w14:textId="77777777" w:rsidR="006C24A6" w:rsidRDefault="006C24A6" w:rsidP="00D1058A">
            <w:pPr>
              <w:spacing w:line="276" w:lineRule="auto"/>
              <w:jc w:val="both"/>
            </w:pPr>
            <w:r>
              <w:rPr>
                <w:rFonts w:cs="Times New Roman"/>
              </w:rPr>
              <w:t>■</w:t>
            </w:r>
            <w:r>
              <w:t xml:space="preserve"> Vận dụng kiến thức hoá học giải quyết các vấn đề thực tiễn cuộc sống:</w:t>
            </w:r>
          </w:p>
          <w:p w14:paraId="21A83EB9" w14:textId="77777777" w:rsidR="006C24A6" w:rsidRDefault="006C24A6" w:rsidP="00D1058A">
            <w:pPr>
              <w:spacing w:line="276" w:lineRule="auto"/>
              <w:jc w:val="both"/>
            </w:pPr>
            <w:r>
              <w:t>- Quá trình sản xuất hóa học.</w:t>
            </w:r>
          </w:p>
          <w:p w14:paraId="4E7B093C" w14:textId="77777777" w:rsidR="006C24A6" w:rsidRDefault="006C24A6" w:rsidP="00D1058A">
            <w:pPr>
              <w:spacing w:line="276" w:lineRule="auto"/>
              <w:jc w:val="both"/>
            </w:pPr>
            <w:r>
              <w:t>- Hiện tượng tự nhiên; ô nhiễm môi trường.</w:t>
            </w:r>
          </w:p>
          <w:p w14:paraId="611E2E51" w14:textId="77777777" w:rsidR="006C24A6" w:rsidRDefault="006C24A6" w:rsidP="00D1058A">
            <w:pPr>
              <w:spacing w:line="276" w:lineRule="auto"/>
              <w:jc w:val="both"/>
            </w:pPr>
            <w:r>
              <w:t>- Bảo vệ tài nguyên thiên nhiên, môi trường.</w:t>
            </w:r>
          </w:p>
          <w:p w14:paraId="5DE3CC5D" w14:textId="77777777" w:rsidR="006C24A6" w:rsidRDefault="006C24A6" w:rsidP="00D1058A">
            <w:pPr>
              <w:spacing w:line="276" w:lineRule="auto"/>
              <w:jc w:val="both"/>
            </w:pPr>
            <w:r>
              <w:t>- Sử dụng hóa chất tiết kiệm và hiệu quả.</w:t>
            </w:r>
          </w:p>
        </w:tc>
        <w:tc>
          <w:tcPr>
            <w:tcW w:w="1980" w:type="dxa"/>
            <w:vAlign w:val="center"/>
          </w:tcPr>
          <w:p w14:paraId="6F27475C" w14:textId="7703BA1F" w:rsidR="006C24A6" w:rsidRDefault="006C24A6" w:rsidP="00D1058A">
            <w:pPr>
              <w:spacing w:line="276" w:lineRule="auto"/>
              <w:jc w:val="center"/>
            </w:pPr>
            <w:r>
              <w:t>Thông hiểu</w:t>
            </w:r>
          </w:p>
        </w:tc>
        <w:tc>
          <w:tcPr>
            <w:tcW w:w="1095" w:type="dxa"/>
            <w:vAlign w:val="center"/>
          </w:tcPr>
          <w:p w14:paraId="7ADCE008" w14:textId="54BFEA61" w:rsidR="006C24A6" w:rsidRDefault="006C24A6" w:rsidP="00D1058A">
            <w:pPr>
              <w:spacing w:line="276" w:lineRule="auto"/>
              <w:jc w:val="center"/>
            </w:pPr>
            <w:r>
              <w:t>3</w:t>
            </w:r>
          </w:p>
        </w:tc>
      </w:tr>
      <w:tr w:rsidR="006C24A6" w14:paraId="5CC4362A" w14:textId="77777777" w:rsidTr="007B4BF2">
        <w:trPr>
          <w:trHeight w:val="961"/>
        </w:trPr>
        <w:tc>
          <w:tcPr>
            <w:tcW w:w="590" w:type="dxa"/>
            <w:vMerge/>
            <w:vAlign w:val="center"/>
          </w:tcPr>
          <w:p w14:paraId="5ED8886F" w14:textId="77777777" w:rsidR="006C24A6" w:rsidRDefault="006C24A6" w:rsidP="00D1058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975" w:type="dxa"/>
            <w:vMerge/>
          </w:tcPr>
          <w:p w14:paraId="33F6E810" w14:textId="77777777" w:rsidR="006C24A6" w:rsidRDefault="006C24A6" w:rsidP="00D1058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5280B913" w14:textId="7ADAB7C8" w:rsidR="006C24A6" w:rsidRDefault="006C24A6" w:rsidP="00D1058A">
            <w:pPr>
              <w:spacing w:line="276" w:lineRule="auto"/>
              <w:jc w:val="center"/>
            </w:pPr>
            <w:r>
              <w:t>Vận dụng cao</w:t>
            </w:r>
          </w:p>
        </w:tc>
        <w:tc>
          <w:tcPr>
            <w:tcW w:w="1095" w:type="dxa"/>
            <w:vAlign w:val="center"/>
          </w:tcPr>
          <w:p w14:paraId="22316A35" w14:textId="4975F887" w:rsidR="006C24A6" w:rsidRDefault="006C24A6" w:rsidP="00D1058A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2BBC9FEF" w14:textId="77777777" w:rsidR="007C660F" w:rsidRDefault="007C660F" w:rsidP="00695FC4">
      <w:pPr>
        <w:jc w:val="center"/>
        <w:rPr>
          <w:b/>
          <w:sz w:val="26"/>
          <w:szCs w:val="26"/>
          <w:lang w:val="pt-BR"/>
        </w:rPr>
      </w:pPr>
    </w:p>
    <w:p w14:paraId="6DF6A137" w14:textId="264121DB" w:rsidR="00F50076" w:rsidRPr="002626BD" w:rsidRDefault="0037768C" w:rsidP="00695FC4">
      <w:pPr>
        <w:jc w:val="center"/>
        <w:rPr>
          <w:b/>
          <w:sz w:val="26"/>
          <w:szCs w:val="26"/>
          <w:lang w:val="pt-BR"/>
        </w:rPr>
      </w:pPr>
      <w:r w:rsidRPr="00614C82">
        <w:rPr>
          <w:b/>
          <w:sz w:val="26"/>
          <w:szCs w:val="26"/>
          <w:lang w:val="pt-BR"/>
        </w:rPr>
        <w:t>------------------END-----------------</w:t>
      </w:r>
    </w:p>
    <w:p w14:paraId="29939C3D" w14:textId="77777777" w:rsidR="00265437" w:rsidRPr="00410F5C" w:rsidRDefault="00265437" w:rsidP="00695FC4">
      <w:pPr>
        <w:rPr>
          <w:lang w:val="pl-PL"/>
        </w:rPr>
      </w:pPr>
    </w:p>
    <w:sectPr w:rsidR="00265437" w:rsidRPr="00410F5C" w:rsidSect="001941BA">
      <w:pgSz w:w="11909" w:h="16834" w:code="9"/>
      <w:pgMar w:top="634" w:right="994" w:bottom="547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5C"/>
    <w:rsid w:val="000D6D25"/>
    <w:rsid w:val="00110E42"/>
    <w:rsid w:val="001227C6"/>
    <w:rsid w:val="0025255B"/>
    <w:rsid w:val="002626BD"/>
    <w:rsid w:val="00265437"/>
    <w:rsid w:val="0029400F"/>
    <w:rsid w:val="0037768C"/>
    <w:rsid w:val="00410F5C"/>
    <w:rsid w:val="00450998"/>
    <w:rsid w:val="00543719"/>
    <w:rsid w:val="006016A5"/>
    <w:rsid w:val="0066500A"/>
    <w:rsid w:val="00695FC4"/>
    <w:rsid w:val="006C24A6"/>
    <w:rsid w:val="00706CF0"/>
    <w:rsid w:val="00725854"/>
    <w:rsid w:val="007B4BF2"/>
    <w:rsid w:val="007C660F"/>
    <w:rsid w:val="009701CF"/>
    <w:rsid w:val="00A03599"/>
    <w:rsid w:val="00B15B63"/>
    <w:rsid w:val="00B17CF8"/>
    <w:rsid w:val="00B94978"/>
    <w:rsid w:val="00C10F49"/>
    <w:rsid w:val="00C5009D"/>
    <w:rsid w:val="00D1058A"/>
    <w:rsid w:val="00D22C14"/>
    <w:rsid w:val="00D56423"/>
    <w:rsid w:val="00DF36AB"/>
    <w:rsid w:val="00E002D0"/>
    <w:rsid w:val="00E147C8"/>
    <w:rsid w:val="00E72382"/>
    <w:rsid w:val="00F30A2D"/>
    <w:rsid w:val="00F41F61"/>
    <w:rsid w:val="00F50076"/>
    <w:rsid w:val="00F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CD5B17"/>
  <w15:chartTrackingRefBased/>
  <w15:docId w15:val="{5F1E1BB7-BD18-4158-A031-4A16DCE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5C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F5C"/>
    <w:pPr>
      <w:spacing w:after="0" w:line="240" w:lineRule="auto"/>
    </w:pPr>
    <w:rPr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9F3B-5696-4E83-8376-41607E72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User0228</cp:lastModifiedBy>
  <cp:revision>7</cp:revision>
  <cp:lastPrinted>2023-09-11T00:26:00Z</cp:lastPrinted>
  <dcterms:created xsi:type="dcterms:W3CDTF">2023-09-08T07:49:00Z</dcterms:created>
  <dcterms:modified xsi:type="dcterms:W3CDTF">2023-09-11T00:27:00Z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-868286434</vt:i4>
  </property>
</Properties>
</file>