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13380"/>
      </w:tblGrid>
      <w:tr w:rsidR="00545344" w:rsidRPr="00545344" w:rsidTr="00545344">
        <w:trPr>
          <w:trHeight w:val="585"/>
        </w:trPr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44" w:rsidRPr="00545344" w:rsidRDefault="00545344" w:rsidP="005453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36"/>
                <w:szCs w:val="36"/>
              </w:rPr>
            </w:pPr>
            <w:r w:rsidRPr="00545344">
              <w:rPr>
                <w:rFonts w:eastAsia="Times New Roman" w:cs="Times New Roman"/>
                <w:b/>
                <w:bCs/>
                <w:color w:val="1F1F1F"/>
                <w:sz w:val="36"/>
                <w:szCs w:val="36"/>
              </w:rPr>
              <w:t xml:space="preserve">  HOẠT ĐỘNG HỌC </w:t>
            </w:r>
          </w:p>
        </w:tc>
      </w:tr>
      <w:tr w:rsidR="00545344" w:rsidRPr="00545344" w:rsidTr="00545344">
        <w:trPr>
          <w:trHeight w:val="375"/>
        </w:trPr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44" w:rsidRPr="00545344" w:rsidRDefault="00545344" w:rsidP="00555A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36"/>
                <w:szCs w:val="36"/>
              </w:rPr>
            </w:pPr>
            <w:r w:rsidRPr="00545344">
              <w:rPr>
                <w:rFonts w:eastAsia="Times New Roman" w:cs="Times New Roman"/>
                <w:b/>
                <w:bCs/>
                <w:color w:val="1F1F1F"/>
                <w:sz w:val="36"/>
                <w:szCs w:val="36"/>
              </w:rPr>
              <w:t>Chủ</w:t>
            </w:r>
            <w:r w:rsidR="00CD0F47">
              <w:rPr>
                <w:rFonts w:eastAsia="Times New Roman" w:cs="Times New Roman"/>
                <w:b/>
                <w:bCs/>
                <w:color w:val="1F1F1F"/>
                <w:sz w:val="36"/>
                <w:szCs w:val="36"/>
              </w:rPr>
              <w:t xml:space="preserve"> </w:t>
            </w:r>
            <w:r w:rsidRPr="00545344">
              <w:rPr>
                <w:rFonts w:eastAsia="Times New Roman" w:cs="Times New Roman"/>
                <w:b/>
                <w:bCs/>
                <w:color w:val="1F1F1F"/>
                <w:sz w:val="36"/>
                <w:szCs w:val="36"/>
              </w:rPr>
              <w:t xml:space="preserve">đề: </w:t>
            </w:r>
            <w:r w:rsidR="008D7916">
              <w:rPr>
                <w:rFonts w:eastAsia="Times New Roman" w:cs="Times New Roman"/>
                <w:b/>
                <w:bCs/>
                <w:color w:val="1F1F1F"/>
                <w:sz w:val="36"/>
                <w:szCs w:val="36"/>
              </w:rPr>
              <w:t>Nghề</w:t>
            </w:r>
            <w:r w:rsidR="00CD0F47">
              <w:rPr>
                <w:rFonts w:eastAsia="Times New Roman" w:cs="Times New Roman"/>
                <w:b/>
                <w:bCs/>
                <w:color w:val="1F1F1F"/>
                <w:sz w:val="36"/>
                <w:szCs w:val="36"/>
              </w:rPr>
              <w:t xml:space="preserve"> </w:t>
            </w:r>
            <w:r w:rsidR="00555A05">
              <w:rPr>
                <w:rFonts w:eastAsia="Times New Roman" w:cs="Times New Roman"/>
                <w:b/>
                <w:bCs/>
                <w:color w:val="1F1F1F"/>
                <w:sz w:val="36"/>
                <w:szCs w:val="36"/>
              </w:rPr>
              <w:t>thợ may</w:t>
            </w:r>
          </w:p>
        </w:tc>
      </w:tr>
      <w:tr w:rsidR="00545344" w:rsidRPr="00545344" w:rsidTr="00545344">
        <w:trPr>
          <w:trHeight w:val="645"/>
        </w:trPr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344" w:rsidRPr="00545344" w:rsidRDefault="00545344" w:rsidP="008D5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Cs w:val="28"/>
              </w:rPr>
            </w:pPr>
            <w:r w:rsidRPr="00545344">
              <w:rPr>
                <w:rFonts w:eastAsia="Times New Roman" w:cs="Times New Roman"/>
                <w:b/>
                <w:bCs/>
                <w:color w:val="1F1F1F"/>
                <w:szCs w:val="28"/>
              </w:rPr>
              <w:t>Thời gian:</w:t>
            </w:r>
            <w:r w:rsidR="00A7731A">
              <w:rPr>
                <w:rFonts w:eastAsia="Times New Roman" w:cs="Times New Roman"/>
                <w:b/>
                <w:bCs/>
                <w:color w:val="1F1F1F"/>
                <w:szCs w:val="28"/>
              </w:rPr>
              <w:t>1 tuần</w:t>
            </w:r>
            <w:r w:rsidR="00CD0F47">
              <w:rPr>
                <w:rFonts w:eastAsia="Times New Roman" w:cs="Times New Roman"/>
                <w:b/>
                <w:bCs/>
                <w:color w:val="1F1F1F"/>
                <w:szCs w:val="28"/>
              </w:rPr>
              <w:t xml:space="preserve"> </w:t>
            </w:r>
            <w:r w:rsidR="00A7731A">
              <w:rPr>
                <w:rFonts w:eastAsia="Times New Roman" w:cs="Times New Roman"/>
                <w:b/>
                <w:bCs/>
                <w:color w:val="1F1F1F"/>
                <w:szCs w:val="28"/>
              </w:rPr>
              <w:t>(</w:t>
            </w:r>
            <w:r w:rsidRPr="00545344">
              <w:rPr>
                <w:rFonts w:eastAsia="Times New Roman" w:cs="Times New Roman"/>
                <w:b/>
                <w:bCs/>
                <w:color w:val="1F1F1F"/>
                <w:szCs w:val="28"/>
              </w:rPr>
              <w:t>từ</w:t>
            </w:r>
            <w:r w:rsidR="009D7A5C">
              <w:rPr>
                <w:rFonts w:eastAsia="Times New Roman" w:cs="Times New Roman"/>
                <w:b/>
                <w:bCs/>
                <w:color w:val="1F1F1F"/>
                <w:szCs w:val="28"/>
              </w:rPr>
              <w:t xml:space="preserve"> 5</w:t>
            </w:r>
            <w:r w:rsidRPr="00545344">
              <w:rPr>
                <w:rFonts w:eastAsia="Times New Roman" w:cs="Times New Roman"/>
                <w:b/>
                <w:bCs/>
                <w:color w:val="1F1F1F"/>
                <w:szCs w:val="28"/>
              </w:rPr>
              <w:t>/</w:t>
            </w:r>
            <w:r w:rsidR="00AF07D6">
              <w:rPr>
                <w:rFonts w:eastAsia="Times New Roman" w:cs="Times New Roman"/>
                <w:b/>
                <w:bCs/>
                <w:color w:val="1F1F1F"/>
                <w:szCs w:val="28"/>
              </w:rPr>
              <w:t>1</w:t>
            </w:r>
            <w:r w:rsidR="00555A05">
              <w:rPr>
                <w:rFonts w:eastAsia="Times New Roman" w:cs="Times New Roman"/>
                <w:b/>
                <w:bCs/>
                <w:color w:val="1F1F1F"/>
                <w:szCs w:val="28"/>
              </w:rPr>
              <w:t>2</w:t>
            </w:r>
            <w:r w:rsidR="00CD0F47">
              <w:rPr>
                <w:rFonts w:eastAsia="Times New Roman" w:cs="Times New Roman"/>
                <w:b/>
                <w:bCs/>
                <w:color w:val="1F1F1F"/>
                <w:szCs w:val="28"/>
              </w:rPr>
              <w:t xml:space="preserve"> </w:t>
            </w:r>
            <w:r w:rsidRPr="00545344">
              <w:rPr>
                <w:rFonts w:eastAsia="Times New Roman" w:cs="Times New Roman"/>
                <w:b/>
                <w:bCs/>
                <w:color w:val="1F1F1F"/>
                <w:szCs w:val="28"/>
              </w:rPr>
              <w:t>đến</w:t>
            </w:r>
            <w:r w:rsidR="00CD0F47">
              <w:rPr>
                <w:rFonts w:eastAsia="Times New Roman" w:cs="Times New Roman"/>
                <w:b/>
                <w:bCs/>
                <w:color w:val="1F1F1F"/>
                <w:szCs w:val="28"/>
              </w:rPr>
              <w:t xml:space="preserve"> </w:t>
            </w:r>
            <w:r w:rsidR="009D7A5C">
              <w:rPr>
                <w:rFonts w:eastAsia="Times New Roman" w:cs="Times New Roman"/>
                <w:b/>
                <w:bCs/>
                <w:color w:val="1F1F1F"/>
                <w:szCs w:val="28"/>
              </w:rPr>
              <w:t>9</w:t>
            </w:r>
            <w:bookmarkStart w:id="0" w:name="_GoBack"/>
            <w:bookmarkEnd w:id="0"/>
            <w:r w:rsidRPr="00545344">
              <w:rPr>
                <w:rFonts w:eastAsia="Times New Roman" w:cs="Times New Roman"/>
                <w:b/>
                <w:bCs/>
                <w:color w:val="1F1F1F"/>
                <w:szCs w:val="28"/>
              </w:rPr>
              <w:t>/</w:t>
            </w:r>
            <w:r w:rsidR="00AF07D6">
              <w:rPr>
                <w:rFonts w:eastAsia="Times New Roman" w:cs="Times New Roman"/>
                <w:b/>
                <w:bCs/>
                <w:color w:val="1F1F1F"/>
                <w:szCs w:val="28"/>
              </w:rPr>
              <w:t>1</w:t>
            </w:r>
            <w:r w:rsidR="00CD0F47">
              <w:rPr>
                <w:rFonts w:eastAsia="Times New Roman" w:cs="Times New Roman"/>
                <w:b/>
                <w:bCs/>
                <w:color w:val="1F1F1F"/>
                <w:szCs w:val="28"/>
              </w:rPr>
              <w:t>2</w:t>
            </w:r>
            <w:r w:rsidRPr="00545344">
              <w:rPr>
                <w:rFonts w:eastAsia="Times New Roman" w:cs="Times New Roman"/>
                <w:b/>
                <w:bCs/>
                <w:color w:val="1F1F1F"/>
                <w:szCs w:val="28"/>
              </w:rPr>
              <w:t>/20</w:t>
            </w:r>
            <w:r w:rsidR="00CD0F47">
              <w:rPr>
                <w:rFonts w:eastAsia="Times New Roman" w:cs="Times New Roman"/>
                <w:b/>
                <w:bCs/>
                <w:color w:val="1F1F1F"/>
                <w:szCs w:val="28"/>
              </w:rPr>
              <w:t>2</w:t>
            </w:r>
            <w:r w:rsidR="008D574C">
              <w:rPr>
                <w:rFonts w:eastAsia="Times New Roman" w:cs="Times New Roman"/>
                <w:b/>
                <w:bCs/>
                <w:color w:val="1F1F1F"/>
                <w:szCs w:val="28"/>
              </w:rPr>
              <w:t>1</w:t>
            </w:r>
            <w:r w:rsidR="00A7731A">
              <w:rPr>
                <w:rFonts w:eastAsia="Times New Roman" w:cs="Times New Roman"/>
                <w:b/>
                <w:bCs/>
                <w:color w:val="1F1F1F"/>
                <w:szCs w:val="28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20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551"/>
        <w:gridCol w:w="2694"/>
        <w:gridCol w:w="2835"/>
        <w:gridCol w:w="2914"/>
      </w:tblGrid>
      <w:tr w:rsidR="00BC28B4" w:rsidTr="00611306">
        <w:trPr>
          <w:trHeight w:val="438"/>
        </w:trPr>
        <w:tc>
          <w:tcPr>
            <w:tcW w:w="1242" w:type="dxa"/>
            <w:vAlign w:val="center"/>
          </w:tcPr>
          <w:p w:rsidR="00BC28B4" w:rsidRDefault="00BC28B4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 xml:space="preserve">HOẠT ĐỘNG </w:t>
            </w:r>
          </w:p>
        </w:tc>
        <w:tc>
          <w:tcPr>
            <w:tcW w:w="2552" w:type="dxa"/>
            <w:vAlign w:val="center"/>
          </w:tcPr>
          <w:p w:rsidR="00BC28B4" w:rsidRDefault="00BC28B4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THỨ 2</w:t>
            </w:r>
          </w:p>
        </w:tc>
        <w:tc>
          <w:tcPr>
            <w:tcW w:w="2551" w:type="dxa"/>
            <w:vAlign w:val="center"/>
          </w:tcPr>
          <w:p w:rsidR="00BC28B4" w:rsidRDefault="00BC28B4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THỨ 3</w:t>
            </w:r>
          </w:p>
        </w:tc>
        <w:tc>
          <w:tcPr>
            <w:tcW w:w="2694" w:type="dxa"/>
            <w:vAlign w:val="center"/>
          </w:tcPr>
          <w:p w:rsidR="00BC28B4" w:rsidRDefault="00BC28B4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THỨ 4</w:t>
            </w:r>
          </w:p>
        </w:tc>
        <w:tc>
          <w:tcPr>
            <w:tcW w:w="2835" w:type="dxa"/>
            <w:vAlign w:val="center"/>
          </w:tcPr>
          <w:p w:rsidR="00BC28B4" w:rsidRDefault="00BC28B4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THỨ 5</w:t>
            </w:r>
          </w:p>
        </w:tc>
        <w:tc>
          <w:tcPr>
            <w:tcW w:w="2914" w:type="dxa"/>
            <w:vAlign w:val="center"/>
          </w:tcPr>
          <w:p w:rsidR="00BC28B4" w:rsidRDefault="00BC28B4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THỨ 6</w:t>
            </w:r>
          </w:p>
        </w:tc>
      </w:tr>
      <w:tr w:rsidR="009D7A5C" w:rsidTr="00611306">
        <w:trPr>
          <w:trHeight w:val="1466"/>
        </w:trPr>
        <w:tc>
          <w:tcPr>
            <w:tcW w:w="1242" w:type="dxa"/>
            <w:vAlign w:val="center"/>
          </w:tcPr>
          <w:p w:rsidR="009D7A5C" w:rsidRDefault="009D7A5C" w:rsidP="009D7A5C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 xml:space="preserve">HOẠT ĐỘNG HỌC </w:t>
            </w:r>
          </w:p>
        </w:tc>
        <w:tc>
          <w:tcPr>
            <w:tcW w:w="2552" w:type="dxa"/>
          </w:tcPr>
          <w:p w:rsidR="009D7A5C" w:rsidRPr="00924E96" w:rsidRDefault="009D7A5C" w:rsidP="009D7A5C">
            <w:pPr>
              <w:jc w:val="center"/>
              <w:rPr>
                <w:color w:val="FF0000"/>
              </w:rPr>
            </w:pPr>
            <w:r w:rsidRPr="00924E96">
              <w:rPr>
                <w:color w:val="FF0000"/>
              </w:rPr>
              <w:t xml:space="preserve">Ngày </w:t>
            </w:r>
            <w:r>
              <w:rPr>
                <w:color w:val="FF0000"/>
              </w:rPr>
              <w:t>5</w:t>
            </w:r>
            <w:r w:rsidRPr="00924E96">
              <w:rPr>
                <w:color w:val="FF0000"/>
              </w:rPr>
              <w:t>/1</w:t>
            </w:r>
            <w:r>
              <w:rPr>
                <w:color w:val="FF0000"/>
              </w:rPr>
              <w:t>2</w:t>
            </w:r>
          </w:p>
          <w:p w:rsidR="009D7A5C" w:rsidRPr="00CD7964" w:rsidRDefault="009D7A5C" w:rsidP="009D7A5C">
            <w:pPr>
              <w:jc w:val="center"/>
            </w:pPr>
            <w:r w:rsidRPr="00CD7964">
              <w:t>PT</w:t>
            </w:r>
            <w:r>
              <w:t>TM</w:t>
            </w:r>
          </w:p>
          <w:p w:rsidR="009D7A5C" w:rsidRDefault="009D7A5C" w:rsidP="009D7A5C">
            <w:pPr>
              <w:jc w:val="center"/>
            </w:pPr>
            <w:r>
              <w:t>Cắt theo đường viền</w:t>
            </w:r>
          </w:p>
          <w:p w:rsidR="009D7A5C" w:rsidRPr="00E36D84" w:rsidRDefault="009D7A5C" w:rsidP="009D7A5C">
            <w:pPr>
              <w:jc w:val="center"/>
              <w:rPr>
                <w:bCs/>
              </w:rPr>
            </w:pPr>
            <w:r>
              <w:t>( cắt trang phục)</w:t>
            </w:r>
          </w:p>
        </w:tc>
        <w:tc>
          <w:tcPr>
            <w:tcW w:w="2551" w:type="dxa"/>
          </w:tcPr>
          <w:p w:rsidR="009D7A5C" w:rsidRPr="00924E96" w:rsidRDefault="009D7A5C" w:rsidP="009D7A5C">
            <w:pPr>
              <w:jc w:val="center"/>
              <w:rPr>
                <w:rStyle w:val="Strong"/>
                <w:b w:val="0"/>
                <w:color w:val="FF0000"/>
              </w:rPr>
            </w:pPr>
            <w:r w:rsidRPr="00924E96">
              <w:rPr>
                <w:bCs/>
                <w:color w:val="FF0000"/>
              </w:rPr>
              <w:t xml:space="preserve">Ngày </w:t>
            </w:r>
            <w:r>
              <w:rPr>
                <w:bCs/>
                <w:color w:val="FF0000"/>
              </w:rPr>
              <w:t>6</w:t>
            </w:r>
            <w:r w:rsidRPr="00924E96">
              <w:rPr>
                <w:bCs/>
                <w:color w:val="FF0000"/>
              </w:rPr>
              <w:t>/1</w:t>
            </w:r>
            <w:r>
              <w:rPr>
                <w:bCs/>
                <w:color w:val="FF0000"/>
              </w:rPr>
              <w:t>2</w:t>
            </w:r>
          </w:p>
          <w:p w:rsidR="009D7A5C" w:rsidRPr="00E36D84" w:rsidRDefault="009D7A5C" w:rsidP="009D7A5C">
            <w:pPr>
              <w:jc w:val="center"/>
              <w:rPr>
                <w:rStyle w:val="Strong"/>
                <w:b w:val="0"/>
              </w:rPr>
            </w:pPr>
            <w:r w:rsidRPr="00E36D84">
              <w:rPr>
                <w:rStyle w:val="Strong"/>
              </w:rPr>
              <w:t>PTNT</w:t>
            </w:r>
          </w:p>
          <w:p w:rsidR="009D7A5C" w:rsidRPr="00E36D84" w:rsidRDefault="009D7A5C" w:rsidP="009D7A5C">
            <w:pPr>
              <w:jc w:val="center"/>
              <w:rPr>
                <w:rStyle w:val="Strong"/>
                <w:b w:val="0"/>
              </w:rPr>
            </w:pPr>
            <w:r>
              <w:rPr>
                <w:rStyle w:val="Strong"/>
              </w:rPr>
              <w:t>Tìm hiểu về nghề thợ may</w:t>
            </w:r>
          </w:p>
        </w:tc>
        <w:tc>
          <w:tcPr>
            <w:tcW w:w="2694" w:type="dxa"/>
          </w:tcPr>
          <w:p w:rsidR="009D7A5C" w:rsidRPr="00924E96" w:rsidRDefault="009D7A5C" w:rsidP="009D7A5C">
            <w:pPr>
              <w:jc w:val="center"/>
              <w:rPr>
                <w:color w:val="FF0000"/>
              </w:rPr>
            </w:pPr>
            <w:r w:rsidRPr="00924E96">
              <w:rPr>
                <w:color w:val="FF0000"/>
              </w:rPr>
              <w:t>Ngày</w:t>
            </w:r>
            <w:r>
              <w:rPr>
                <w:color w:val="FF0000"/>
              </w:rPr>
              <w:t xml:space="preserve"> 7</w:t>
            </w:r>
            <w:r w:rsidRPr="00924E96">
              <w:rPr>
                <w:color w:val="FF0000"/>
              </w:rPr>
              <w:t>/1</w:t>
            </w:r>
            <w:r>
              <w:rPr>
                <w:color w:val="FF0000"/>
              </w:rPr>
              <w:t>2</w:t>
            </w:r>
          </w:p>
          <w:p w:rsidR="009D7A5C" w:rsidRPr="00E36D84" w:rsidRDefault="009D7A5C" w:rsidP="009D7A5C">
            <w:pPr>
              <w:jc w:val="center"/>
              <w:rPr>
                <w:rFonts w:ascii=".VnTime" w:hAnsi=".VnTime"/>
              </w:rPr>
            </w:pPr>
            <w:r w:rsidRPr="00E36D84">
              <w:rPr>
                <w:rFonts w:ascii=".VnTime" w:hAnsi=".VnTime"/>
              </w:rPr>
              <w:t>PTTM</w:t>
            </w:r>
          </w:p>
          <w:p w:rsidR="009D7A5C" w:rsidRPr="00E36D84" w:rsidRDefault="009D7A5C" w:rsidP="009D7A5C">
            <w:pPr>
              <w:jc w:val="center"/>
            </w:pPr>
            <w:r>
              <w:t>Vận động theo tiết tấu chậm</w:t>
            </w:r>
            <w:r w:rsidRPr="002F7C6D">
              <w:t>: cháu yêu cô chú công nhân</w:t>
            </w:r>
          </w:p>
        </w:tc>
        <w:tc>
          <w:tcPr>
            <w:tcW w:w="2835" w:type="dxa"/>
          </w:tcPr>
          <w:p w:rsidR="009D7A5C" w:rsidRPr="00924E96" w:rsidRDefault="009D7A5C" w:rsidP="009D7A5C">
            <w:pPr>
              <w:ind w:left="720" w:hanging="720"/>
              <w:jc w:val="center"/>
              <w:rPr>
                <w:color w:val="FF0000"/>
              </w:rPr>
            </w:pPr>
            <w:r w:rsidRPr="00924E96">
              <w:rPr>
                <w:color w:val="FF0000"/>
              </w:rPr>
              <w:t>Ngày</w:t>
            </w:r>
            <w:r>
              <w:rPr>
                <w:color w:val="FF0000"/>
              </w:rPr>
              <w:t xml:space="preserve"> 8</w:t>
            </w:r>
            <w:r w:rsidRPr="00924E96">
              <w:rPr>
                <w:color w:val="FF0000"/>
              </w:rPr>
              <w:t>/1</w:t>
            </w:r>
            <w:r>
              <w:rPr>
                <w:color w:val="FF0000"/>
              </w:rPr>
              <w:t>2</w:t>
            </w:r>
          </w:p>
          <w:p w:rsidR="009D7A5C" w:rsidRPr="00E36D84" w:rsidRDefault="009D7A5C" w:rsidP="009D7A5C">
            <w:pPr>
              <w:jc w:val="center"/>
              <w:rPr>
                <w:rFonts w:ascii=".VnTime" w:hAnsi=".VnTime"/>
              </w:rPr>
            </w:pPr>
            <w:r w:rsidRPr="00E36D84">
              <w:rPr>
                <w:rFonts w:ascii=".VnTime" w:hAnsi=".VnTime"/>
              </w:rPr>
              <w:t>PTNT</w:t>
            </w:r>
          </w:p>
          <w:p w:rsidR="009D7A5C" w:rsidRPr="00E36D84" w:rsidRDefault="009D7A5C" w:rsidP="009D7A5C">
            <w:r w:rsidRPr="002F7C6D">
              <w:t>Xác định vị trí đồ vật so với so với bạn khác</w:t>
            </w:r>
          </w:p>
        </w:tc>
        <w:tc>
          <w:tcPr>
            <w:tcW w:w="2914" w:type="dxa"/>
          </w:tcPr>
          <w:p w:rsidR="009D7A5C" w:rsidRPr="00924E96" w:rsidRDefault="009D7A5C" w:rsidP="009D7A5C">
            <w:pPr>
              <w:jc w:val="center"/>
              <w:rPr>
                <w:rStyle w:val="Strong"/>
                <w:b w:val="0"/>
                <w:color w:val="FF0000"/>
              </w:rPr>
            </w:pPr>
            <w:r w:rsidRPr="00924E96">
              <w:rPr>
                <w:bCs/>
                <w:color w:val="FF0000"/>
              </w:rPr>
              <w:t xml:space="preserve">Ngày </w:t>
            </w:r>
            <w:r>
              <w:rPr>
                <w:bCs/>
                <w:color w:val="FF0000"/>
              </w:rPr>
              <w:t>9</w:t>
            </w:r>
            <w:r w:rsidRPr="00924E96">
              <w:rPr>
                <w:bCs/>
                <w:color w:val="FF0000"/>
              </w:rPr>
              <w:t>/1</w:t>
            </w:r>
            <w:r>
              <w:rPr>
                <w:bCs/>
                <w:color w:val="FF0000"/>
              </w:rPr>
              <w:t>2</w:t>
            </w:r>
          </w:p>
          <w:p w:rsidR="009D7A5C" w:rsidRPr="00CD7964" w:rsidRDefault="009D7A5C" w:rsidP="009D7A5C">
            <w:pPr>
              <w:jc w:val="center"/>
            </w:pPr>
            <w:r w:rsidRPr="00CD7964">
              <w:t>PT</w:t>
            </w:r>
            <w:r>
              <w:t>NN</w:t>
            </w:r>
          </w:p>
          <w:p w:rsidR="009D7A5C" w:rsidRDefault="009D7A5C" w:rsidP="009D7A5C">
            <w:pPr>
              <w:jc w:val="center"/>
            </w:pPr>
            <w:r>
              <w:t>Thơ “Ước mơ của bé”</w:t>
            </w:r>
          </w:p>
          <w:p w:rsidR="009D7A5C" w:rsidRPr="00E36D84" w:rsidRDefault="009D7A5C" w:rsidP="009D7A5C">
            <w:pPr>
              <w:jc w:val="center"/>
            </w:pPr>
          </w:p>
        </w:tc>
      </w:tr>
      <w:tr w:rsidR="009D7A5C" w:rsidTr="00611306">
        <w:trPr>
          <w:trHeight w:val="3132"/>
        </w:trPr>
        <w:tc>
          <w:tcPr>
            <w:tcW w:w="1242" w:type="dxa"/>
            <w:vAlign w:val="center"/>
          </w:tcPr>
          <w:p w:rsidR="009D7A5C" w:rsidRDefault="009D7A5C" w:rsidP="009D7A5C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HOẠT ĐỘNG NGOÀI TRỜI</w:t>
            </w:r>
          </w:p>
        </w:tc>
        <w:tc>
          <w:tcPr>
            <w:tcW w:w="2552" w:type="dxa"/>
          </w:tcPr>
          <w:p w:rsidR="009D7A5C" w:rsidRDefault="009D7A5C" w:rsidP="009D7A5C">
            <w:pPr>
              <w:spacing w:after="120"/>
            </w:pPr>
            <w:r>
              <w:t xml:space="preserve">- TCVĐ: </w:t>
            </w:r>
            <w:r w:rsidRPr="00B375CA">
              <w:t>Đi bước dồn trước trên ghế thể dục</w:t>
            </w:r>
          </w:p>
          <w:p w:rsidR="009D7A5C" w:rsidRDefault="009D7A5C" w:rsidP="009D7A5C">
            <w:pPr>
              <w:spacing w:after="120"/>
            </w:pPr>
            <w:r>
              <w:t>- Quan sát thời tiết</w:t>
            </w:r>
          </w:p>
          <w:p w:rsidR="009D7A5C" w:rsidRPr="001732FE" w:rsidRDefault="009D7A5C" w:rsidP="009D7A5C">
            <w:pPr>
              <w:spacing w:after="120"/>
            </w:pPr>
            <w:r>
              <w:t>-Chơi tự do tại khu vận động , trò chơi dân gian</w:t>
            </w:r>
          </w:p>
        </w:tc>
        <w:tc>
          <w:tcPr>
            <w:tcW w:w="2551" w:type="dxa"/>
          </w:tcPr>
          <w:p w:rsidR="009D7A5C" w:rsidRDefault="009D7A5C" w:rsidP="009D7A5C">
            <w:pPr>
              <w:spacing w:after="120"/>
              <w:rPr>
                <w:lang w:val="nl-NL"/>
              </w:rPr>
            </w:pPr>
            <w:r w:rsidRPr="00B375CA">
              <w:rPr>
                <w:lang w:val="nl-NL"/>
              </w:rPr>
              <w:t>TC:Chạy thay đổi hướng theo vật chuẩn (3-4 điểm zic zắc)</w:t>
            </w:r>
          </w:p>
          <w:p w:rsidR="009D7A5C" w:rsidRDefault="009D7A5C" w:rsidP="009D7A5C">
            <w:pPr>
              <w:spacing w:after="120"/>
            </w:pPr>
            <w:r>
              <w:t>- Thí nghiệm: vật nổi vật chìm</w:t>
            </w:r>
          </w:p>
          <w:p w:rsidR="009D7A5C" w:rsidRPr="001732FE" w:rsidRDefault="009D7A5C" w:rsidP="009D7A5C">
            <w:pPr>
              <w:spacing w:after="120"/>
            </w:pPr>
            <w:r>
              <w:t>- Chơi tự do tại khu chợ quê, góc sách</w:t>
            </w:r>
          </w:p>
        </w:tc>
        <w:tc>
          <w:tcPr>
            <w:tcW w:w="2694" w:type="dxa"/>
          </w:tcPr>
          <w:p w:rsidR="009D7A5C" w:rsidRDefault="009D7A5C" w:rsidP="009D7A5C">
            <w:pPr>
              <w:spacing w:after="120"/>
            </w:pPr>
            <w:r>
              <w:t>- TCVĐ:</w:t>
            </w:r>
            <w:r w:rsidRPr="00B375CA">
              <w:t xml:space="preserve">Đá bóng vào gôn </w:t>
            </w:r>
          </w:p>
          <w:p w:rsidR="009D7A5C" w:rsidRDefault="009D7A5C" w:rsidP="009D7A5C">
            <w:pPr>
              <w:spacing w:after="120"/>
            </w:pPr>
            <w:r>
              <w:t>- Quan sát cây lộc vừng</w:t>
            </w:r>
          </w:p>
          <w:p w:rsidR="009D7A5C" w:rsidRPr="001732FE" w:rsidRDefault="009D7A5C" w:rsidP="009D7A5C">
            <w:pPr>
              <w:spacing w:after="120"/>
            </w:pPr>
            <w:r>
              <w:t>-Chơi tự do: khu khám phá khoa học, thực nghiệm</w:t>
            </w:r>
          </w:p>
        </w:tc>
        <w:tc>
          <w:tcPr>
            <w:tcW w:w="2835" w:type="dxa"/>
          </w:tcPr>
          <w:p w:rsidR="009D7A5C" w:rsidRDefault="009D7A5C" w:rsidP="009D7A5C">
            <w:pPr>
              <w:spacing w:after="120"/>
            </w:pPr>
            <w:r>
              <w:t xml:space="preserve">- </w:t>
            </w:r>
            <w:r w:rsidRPr="00B375CA">
              <w:t>TC:Bật liên tục về phía trước</w:t>
            </w:r>
          </w:p>
          <w:p w:rsidR="009D7A5C" w:rsidRDefault="009D7A5C" w:rsidP="009D7A5C">
            <w:pPr>
              <w:spacing w:after="120"/>
            </w:pPr>
            <w:r>
              <w:t>- Quan sát bà lao công</w:t>
            </w:r>
          </w:p>
          <w:p w:rsidR="009D7A5C" w:rsidRPr="001732FE" w:rsidRDefault="009D7A5C" w:rsidP="009D7A5C">
            <w:pPr>
              <w:spacing w:after="120"/>
            </w:pPr>
            <w:r>
              <w:t>-Chơi tự do tại khu vận động , trò chơi dân gian</w:t>
            </w:r>
          </w:p>
        </w:tc>
        <w:tc>
          <w:tcPr>
            <w:tcW w:w="2914" w:type="dxa"/>
          </w:tcPr>
          <w:p w:rsidR="009D7A5C" w:rsidRDefault="009D7A5C" w:rsidP="009D7A5C">
            <w:pPr>
              <w:spacing w:after="120"/>
            </w:pPr>
            <w:r>
              <w:t xml:space="preserve">- </w:t>
            </w:r>
            <w:r w:rsidRPr="00B375CA">
              <w:t xml:space="preserve">TC: thi ai khéo hơn(tập các động tác khởi động bằng tay </w:t>
            </w:r>
          </w:p>
          <w:p w:rsidR="009D7A5C" w:rsidRDefault="009D7A5C" w:rsidP="009D7A5C">
            <w:pPr>
              <w:spacing w:after="120"/>
            </w:pPr>
            <w:r>
              <w:t>- Vẽ tự do</w:t>
            </w:r>
          </w:p>
          <w:p w:rsidR="009D7A5C" w:rsidRPr="001732FE" w:rsidRDefault="009D7A5C" w:rsidP="009D7A5C">
            <w:pPr>
              <w:spacing w:after="120"/>
            </w:pPr>
            <w:r>
              <w:t>-Chơi tự do tại khu khu chợ quê, góc sách</w:t>
            </w:r>
          </w:p>
        </w:tc>
      </w:tr>
      <w:tr w:rsidR="009D7A5C" w:rsidTr="00611306">
        <w:trPr>
          <w:trHeight w:val="1336"/>
        </w:trPr>
        <w:tc>
          <w:tcPr>
            <w:tcW w:w="1242" w:type="dxa"/>
            <w:vAlign w:val="center"/>
          </w:tcPr>
          <w:p w:rsidR="009D7A5C" w:rsidRDefault="009D7A5C" w:rsidP="009D7A5C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HOẠT ĐỘNG CHIỀU</w:t>
            </w:r>
          </w:p>
        </w:tc>
        <w:tc>
          <w:tcPr>
            <w:tcW w:w="2552" w:type="dxa"/>
          </w:tcPr>
          <w:p w:rsidR="009D7A5C" w:rsidRDefault="009D7A5C" w:rsidP="009D7A5C">
            <w:r w:rsidRPr="00A93627">
              <w:t>Hướng dẫn cách cầm kéo và bút chì</w:t>
            </w:r>
          </w:p>
          <w:p w:rsidR="009D7A5C" w:rsidRPr="000474E7" w:rsidRDefault="009D7A5C" w:rsidP="009D7A5C">
            <w:pPr>
              <w:rPr>
                <w:rFonts w:ascii=".VnTime" w:hAnsi=".VnTime"/>
              </w:rPr>
            </w:pPr>
            <w:r w:rsidRPr="00A93627">
              <w:t>Chơi góc tạo hình</w:t>
            </w:r>
          </w:p>
        </w:tc>
        <w:tc>
          <w:tcPr>
            <w:tcW w:w="2551" w:type="dxa"/>
          </w:tcPr>
          <w:p w:rsidR="009D7A5C" w:rsidRDefault="009D7A5C" w:rsidP="009D7A5C">
            <w:pPr>
              <w:rPr>
                <w:lang w:val="nl-NL"/>
              </w:rPr>
            </w:pPr>
            <w:r w:rsidRPr="00A93627">
              <w:t>Hướng dẫn cách tắt và mở má tính</w:t>
            </w:r>
          </w:p>
          <w:p w:rsidR="009D7A5C" w:rsidRPr="00A8122F" w:rsidRDefault="009D7A5C" w:rsidP="009D7A5C">
            <w:r w:rsidRPr="00A93627">
              <w:rPr>
                <w:lang w:val="nl-NL"/>
              </w:rPr>
              <w:t>Bé chơi các góc</w:t>
            </w:r>
          </w:p>
        </w:tc>
        <w:tc>
          <w:tcPr>
            <w:tcW w:w="2694" w:type="dxa"/>
          </w:tcPr>
          <w:p w:rsidR="009D7A5C" w:rsidRDefault="009D7A5C" w:rsidP="009D7A5C">
            <w:r w:rsidRPr="00A93627">
              <w:t>Làm vở toán</w:t>
            </w:r>
          </w:p>
          <w:p w:rsidR="009D7A5C" w:rsidRPr="00A8122F" w:rsidRDefault="009D7A5C" w:rsidP="009D7A5C"/>
        </w:tc>
        <w:tc>
          <w:tcPr>
            <w:tcW w:w="2835" w:type="dxa"/>
          </w:tcPr>
          <w:p w:rsidR="009D7A5C" w:rsidRDefault="009D7A5C" w:rsidP="009D7A5C">
            <w:r w:rsidRPr="00A93627">
              <w:t>Trò chơi nói nhanh tên nghề</w:t>
            </w:r>
          </w:p>
          <w:p w:rsidR="009D7A5C" w:rsidRPr="000474E7" w:rsidRDefault="009D7A5C" w:rsidP="009D7A5C">
            <w:pPr>
              <w:rPr>
                <w:rFonts w:ascii=".VnTime" w:hAnsi=".VnTime"/>
              </w:rPr>
            </w:pPr>
          </w:p>
        </w:tc>
        <w:tc>
          <w:tcPr>
            <w:tcW w:w="2914" w:type="dxa"/>
          </w:tcPr>
          <w:p w:rsidR="009D7A5C" w:rsidRDefault="009D7A5C" w:rsidP="009D7A5C">
            <w:pPr>
              <w:rPr>
                <w:lang w:val="nl-NL"/>
              </w:rPr>
            </w:pPr>
            <w:r>
              <w:rPr>
                <w:lang w:val="nl-NL"/>
              </w:rPr>
              <w:t>Văn nghệ nêu gương</w:t>
            </w:r>
          </w:p>
          <w:p w:rsidR="009D7A5C" w:rsidRPr="000474E7" w:rsidRDefault="009D7A5C" w:rsidP="009D7A5C">
            <w:pPr>
              <w:rPr>
                <w:rFonts w:ascii=".VnTime" w:hAnsi=".VnTime"/>
              </w:rPr>
            </w:pPr>
            <w:r>
              <w:rPr>
                <w:lang w:val="nl-NL"/>
              </w:rPr>
              <w:t>Chơi các góc</w:t>
            </w:r>
          </w:p>
        </w:tc>
      </w:tr>
    </w:tbl>
    <w:p w:rsidR="004D543E" w:rsidRDefault="004D543E"/>
    <w:sectPr w:rsidR="004D543E" w:rsidSect="008A6D8A">
      <w:pgSz w:w="16840" w:h="11907" w:orient="landscape" w:code="9"/>
      <w:pgMar w:top="28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32" w:rsidRDefault="00AB5632" w:rsidP="004D543E">
      <w:pPr>
        <w:spacing w:after="0" w:line="240" w:lineRule="auto"/>
      </w:pPr>
      <w:r>
        <w:separator/>
      </w:r>
    </w:p>
  </w:endnote>
  <w:endnote w:type="continuationSeparator" w:id="0">
    <w:p w:rsidR="00AB5632" w:rsidRDefault="00AB5632" w:rsidP="004D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32" w:rsidRDefault="00AB5632" w:rsidP="004D543E">
      <w:pPr>
        <w:spacing w:after="0" w:line="240" w:lineRule="auto"/>
      </w:pPr>
      <w:r>
        <w:separator/>
      </w:r>
    </w:p>
  </w:footnote>
  <w:footnote w:type="continuationSeparator" w:id="0">
    <w:p w:rsidR="00AB5632" w:rsidRDefault="00AB5632" w:rsidP="004D5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43E"/>
    <w:rsid w:val="0000363D"/>
    <w:rsid w:val="00022CCC"/>
    <w:rsid w:val="00027414"/>
    <w:rsid w:val="00041100"/>
    <w:rsid w:val="00054F7A"/>
    <w:rsid w:val="00071A5F"/>
    <w:rsid w:val="000809DB"/>
    <w:rsid w:val="000B5F94"/>
    <w:rsid w:val="000B78F1"/>
    <w:rsid w:val="001543E9"/>
    <w:rsid w:val="001827B8"/>
    <w:rsid w:val="00192275"/>
    <w:rsid w:val="00196B92"/>
    <w:rsid w:val="00235F8E"/>
    <w:rsid w:val="002517A4"/>
    <w:rsid w:val="00271742"/>
    <w:rsid w:val="00293A5B"/>
    <w:rsid w:val="00316C0F"/>
    <w:rsid w:val="003562EC"/>
    <w:rsid w:val="00375F0D"/>
    <w:rsid w:val="00462D27"/>
    <w:rsid w:val="00462DC4"/>
    <w:rsid w:val="00470C3D"/>
    <w:rsid w:val="0047636F"/>
    <w:rsid w:val="004B0686"/>
    <w:rsid w:val="004D543E"/>
    <w:rsid w:val="00527610"/>
    <w:rsid w:val="00545344"/>
    <w:rsid w:val="00555A05"/>
    <w:rsid w:val="00562EFB"/>
    <w:rsid w:val="00571B0E"/>
    <w:rsid w:val="0057752D"/>
    <w:rsid w:val="00611306"/>
    <w:rsid w:val="00655304"/>
    <w:rsid w:val="0066790A"/>
    <w:rsid w:val="007507E5"/>
    <w:rsid w:val="00761C31"/>
    <w:rsid w:val="007D7D0E"/>
    <w:rsid w:val="008A6D8A"/>
    <w:rsid w:val="008D574C"/>
    <w:rsid w:val="008D7916"/>
    <w:rsid w:val="00914077"/>
    <w:rsid w:val="0095679F"/>
    <w:rsid w:val="009C5F6F"/>
    <w:rsid w:val="009D7A5C"/>
    <w:rsid w:val="00A165D6"/>
    <w:rsid w:val="00A7731A"/>
    <w:rsid w:val="00AB5632"/>
    <w:rsid w:val="00AE0A7C"/>
    <w:rsid w:val="00AF07D6"/>
    <w:rsid w:val="00B40D99"/>
    <w:rsid w:val="00B9498A"/>
    <w:rsid w:val="00BB2736"/>
    <w:rsid w:val="00BC28B4"/>
    <w:rsid w:val="00C11C17"/>
    <w:rsid w:val="00C14751"/>
    <w:rsid w:val="00C3057B"/>
    <w:rsid w:val="00C625F9"/>
    <w:rsid w:val="00CD0F47"/>
    <w:rsid w:val="00D23A5F"/>
    <w:rsid w:val="00D675C8"/>
    <w:rsid w:val="00D91928"/>
    <w:rsid w:val="00DB32F5"/>
    <w:rsid w:val="00E052BB"/>
    <w:rsid w:val="00E3117B"/>
    <w:rsid w:val="00E4085C"/>
    <w:rsid w:val="00E553D2"/>
    <w:rsid w:val="00EE1D9F"/>
    <w:rsid w:val="00F01735"/>
    <w:rsid w:val="00F034B1"/>
    <w:rsid w:val="00F03FF5"/>
    <w:rsid w:val="00F53112"/>
    <w:rsid w:val="00FB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46FA2-2BE8-4247-A8E2-8EC8B690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D5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43E"/>
  </w:style>
  <w:style w:type="paragraph" w:styleId="Footer">
    <w:name w:val="footer"/>
    <w:basedOn w:val="Normal"/>
    <w:link w:val="FooterChar"/>
    <w:uiPriority w:val="99"/>
    <w:semiHidden/>
    <w:unhideWhenUsed/>
    <w:rsid w:val="004D5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43E"/>
  </w:style>
  <w:style w:type="character" w:styleId="Strong">
    <w:name w:val="Strong"/>
    <w:uiPriority w:val="22"/>
    <w:qFormat/>
    <w:rsid w:val="008A6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2020-11-28T01:28:00Z</cp:lastPrinted>
  <dcterms:created xsi:type="dcterms:W3CDTF">2020-11-27T02:30:00Z</dcterms:created>
  <dcterms:modified xsi:type="dcterms:W3CDTF">2022-12-05T00:35:00Z</dcterms:modified>
</cp:coreProperties>
</file>