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866" w:rsidRPr="00B64866" w:rsidRDefault="00B64866" w:rsidP="00B64866">
      <w:pPr>
        <w:jc w:val="center"/>
        <w:rPr>
          <w:b/>
        </w:rPr>
      </w:pPr>
      <w:r w:rsidRPr="00B64866">
        <w:rPr>
          <w:b/>
        </w:rPr>
        <w:t>LỄ KẾT NẠP ĐẢNG VIÊN CHO ĐOÀN VIÊN ƯU TÚ</w:t>
      </w:r>
    </w:p>
    <w:p w:rsidR="00B64866" w:rsidRDefault="00B64866" w:rsidP="00B64866">
      <w:pPr>
        <w:ind w:firstLine="720"/>
        <w:jc w:val="both"/>
      </w:pPr>
      <w:r>
        <w:t>Công tác bồi dưỡng giới thiệu đoàn viên ưu tú cho Đảng xem xét kết nạp vừa là vinh dự vừa là nhiệm vụ quan trọng của Đoàn thanh niên</w:t>
      </w:r>
      <w:r w:rsidR="00B308C4">
        <w:t xml:space="preserve"> trong trường Mầm non</w:t>
      </w:r>
      <w:r>
        <w:t xml:space="preserve"> nhằm bổ sung nguồn nhân lực trẻ cho Đảng.</w:t>
      </w:r>
    </w:p>
    <w:p w:rsidR="00B64866" w:rsidRDefault="00B64866" w:rsidP="00B64866">
      <w:pPr>
        <w:ind w:firstLine="720"/>
        <w:jc w:val="both"/>
      </w:pPr>
      <w:r>
        <w:t>Chiều ngày 23/8/2023, Chi bộ</w:t>
      </w:r>
      <w:r w:rsidR="00B308C4">
        <w:t xml:space="preserve"> Tường Mầm Non Tây Hưng</w:t>
      </w:r>
      <w:r>
        <w:t xml:space="preserve"> tổ chức Lễ kết nạp Đảng viên cho Đoàn viên ưu tú: Đồ</w:t>
      </w:r>
      <w:r w:rsidR="00B308C4">
        <w:t>ng chí Nguyễn Thị Duyên – Đoàn viên chi đoàn trường Mầm Non</w:t>
      </w:r>
      <w:r>
        <w:t>.</w:t>
      </w:r>
    </w:p>
    <w:p w:rsidR="00CF4782" w:rsidRPr="00CF4782" w:rsidRDefault="00CF4782" w:rsidP="00CF4782">
      <w:pPr>
        <w:ind w:firstLine="720"/>
        <w:jc w:val="both"/>
      </w:pPr>
      <w:r w:rsidRPr="00CF4782">
        <w:t>Tới dự và chỉ đạo buổi lễ có đồng chí Phạm Thị Kim Luẩn - Phó bí thư thường trực Đảng uỷ - chủ tịch HĐND xã và đồng chí Lương Văn Muộn - phó chủ tịch UBND xã - đảng ủy viên phụ trách chi bộ.</w:t>
      </w:r>
    </w:p>
    <w:p w:rsidR="00CF4782" w:rsidRDefault="00B64866" w:rsidP="004467A0">
      <w:pPr>
        <w:ind w:firstLine="720"/>
        <w:jc w:val="both"/>
      </w:pPr>
      <w:r>
        <w:t>Sau thời gian được bồi dưỡng, thử thách với sự cố gắng không ngừng nghỉ, đồng chí đã được vinh dự đứng trong hàng ngũ của Đảng Cộng sản Việt Nam. Trong thời gian tới</w:t>
      </w:r>
      <w:r w:rsidR="00CF4782">
        <w:t xml:space="preserve"> với nhiệt huyết của tuổi trẻ</w:t>
      </w:r>
      <w:r>
        <w:t xml:space="preserve"> hy vọng đồng chí sẽ tiếp tục giữ gìn và phát huy năng lực, phẩm chất đạo đức cách mạng của người đảng viên, đoàn viên và tham gia sôi nổi các hoạt động, phong trào củ</w:t>
      </w:r>
      <w:r w:rsidR="00B308C4">
        <w:t>a nhà trườ</w:t>
      </w:r>
      <w:r w:rsidR="006E1BD7">
        <w:t>ng và  các hoạt động của đị</w:t>
      </w:r>
      <w:r w:rsidR="00CF4782">
        <w:t>a phương.</w:t>
      </w:r>
    </w:p>
    <w:p w:rsidR="00F70BAB" w:rsidRDefault="00F70BAB" w:rsidP="004467A0">
      <w:pPr>
        <w:ind w:firstLine="720"/>
        <w:jc w:val="both"/>
      </w:pPr>
      <w:r>
        <w:t>Dướ</w:t>
      </w:r>
      <w:r w:rsidR="00606E77">
        <w:t>i đâ</w:t>
      </w:r>
      <w:r>
        <w:t>y là một số hình ảnh của buổi lễ kết nạp.</w:t>
      </w:r>
    </w:p>
    <w:p w:rsidR="004467A0" w:rsidRDefault="004467A0" w:rsidP="00F70BAB">
      <w:pPr>
        <w:jc w:val="both"/>
      </w:pPr>
      <w:bookmarkStart w:id="0" w:name="_GoBack"/>
      <w:r>
        <w:rPr>
          <w:noProof/>
        </w:rPr>
        <w:drawing>
          <wp:inline distT="0" distB="0" distL="0" distR="0">
            <wp:extent cx="576072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800600"/>
                    </a:xfrm>
                    <a:prstGeom prst="rect">
                      <a:avLst/>
                    </a:prstGeom>
                  </pic:spPr>
                </pic:pic>
              </a:graphicData>
            </a:graphic>
          </wp:inline>
        </w:drawing>
      </w:r>
      <w:bookmarkEnd w:id="0"/>
    </w:p>
    <w:p w:rsidR="004467A0" w:rsidRDefault="004467A0" w:rsidP="004467A0">
      <w:pPr>
        <w:jc w:val="both"/>
      </w:pPr>
      <w:r>
        <w:rPr>
          <w:noProof/>
        </w:rPr>
        <w:lastRenderedPageBreak/>
        <w:drawing>
          <wp:inline distT="0" distB="0" distL="0" distR="0">
            <wp:extent cx="5760720" cy="431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4467A0" w:rsidRDefault="004467A0" w:rsidP="004467A0">
      <w:pPr>
        <w:tabs>
          <w:tab w:val="left" w:pos="3600"/>
        </w:tabs>
      </w:pPr>
      <w:r>
        <w:rPr>
          <w:noProof/>
        </w:rPr>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467A0" w:rsidRDefault="004467A0" w:rsidP="004467A0">
      <w:pPr>
        <w:tabs>
          <w:tab w:val="left" w:pos="3600"/>
        </w:tabs>
      </w:pPr>
    </w:p>
    <w:p w:rsidR="004467A0" w:rsidRPr="004467A0" w:rsidRDefault="004467A0" w:rsidP="004467A0">
      <w:pPr>
        <w:tabs>
          <w:tab w:val="left" w:pos="3600"/>
        </w:tabs>
      </w:pPr>
      <w:r>
        <w:lastRenderedPageBreak/>
        <w:tab/>
      </w:r>
      <w:r>
        <w:rPr>
          <w:noProof/>
        </w:rPr>
        <w:drawing>
          <wp:inline distT="0" distB="0" distL="0" distR="0">
            <wp:extent cx="5760720" cy="487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877435"/>
                    </a:xfrm>
                    <a:prstGeom prst="rect">
                      <a:avLst/>
                    </a:prstGeom>
                  </pic:spPr>
                </pic:pic>
              </a:graphicData>
            </a:graphic>
          </wp:inline>
        </w:drawing>
      </w:r>
    </w:p>
    <w:sectPr w:rsidR="004467A0" w:rsidRPr="004467A0" w:rsidSect="005A043C">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397" w:rsidRDefault="00EC6397" w:rsidP="004467A0">
      <w:pPr>
        <w:spacing w:after="0" w:line="240" w:lineRule="auto"/>
      </w:pPr>
      <w:r>
        <w:separator/>
      </w:r>
    </w:p>
  </w:endnote>
  <w:endnote w:type="continuationSeparator" w:id="0">
    <w:p w:rsidR="00EC6397" w:rsidRDefault="00EC6397" w:rsidP="0044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397" w:rsidRDefault="00EC6397" w:rsidP="004467A0">
      <w:pPr>
        <w:spacing w:after="0" w:line="240" w:lineRule="auto"/>
      </w:pPr>
      <w:r>
        <w:separator/>
      </w:r>
    </w:p>
  </w:footnote>
  <w:footnote w:type="continuationSeparator" w:id="0">
    <w:p w:rsidR="00EC6397" w:rsidRDefault="00EC6397" w:rsidP="004467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866"/>
    <w:rsid w:val="00082AEE"/>
    <w:rsid w:val="00445700"/>
    <w:rsid w:val="004467A0"/>
    <w:rsid w:val="005A043C"/>
    <w:rsid w:val="00606E77"/>
    <w:rsid w:val="006E1BD7"/>
    <w:rsid w:val="00B308C4"/>
    <w:rsid w:val="00B64866"/>
    <w:rsid w:val="00BF21E3"/>
    <w:rsid w:val="00CF4782"/>
    <w:rsid w:val="00EB3D25"/>
    <w:rsid w:val="00EC6397"/>
    <w:rsid w:val="00F70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A0B55"/>
  <w15:chartTrackingRefBased/>
  <w15:docId w15:val="{22D339D0-E7D7-4434-B08F-0CC7AB49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7A0"/>
  </w:style>
  <w:style w:type="paragraph" w:styleId="Footer">
    <w:name w:val="footer"/>
    <w:basedOn w:val="Normal"/>
    <w:link w:val="FooterChar"/>
    <w:uiPriority w:val="99"/>
    <w:unhideWhenUsed/>
    <w:rsid w:val="0044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2023-08-23T14:10:00Z</dcterms:created>
  <dcterms:modified xsi:type="dcterms:W3CDTF">2023-08-25T00:49:00Z</dcterms:modified>
</cp:coreProperties>
</file>