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6EB1" w14:paraId="79F2536D" w14:textId="77777777" w:rsidTr="005F4FC1">
        <w:tc>
          <w:tcPr>
            <w:tcW w:w="4672" w:type="dxa"/>
          </w:tcPr>
          <w:p w14:paraId="15A59D1C" w14:textId="77777777" w:rsidR="005F4FC1" w:rsidRDefault="005F4FC1" w:rsidP="005F4FC1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Full name: ............................................                    Class:.......................................</w:t>
            </w:r>
          </w:p>
          <w:p w14:paraId="0D88E762" w14:textId="77777777" w:rsidR="00146EB1" w:rsidRDefault="00146EB1" w:rsidP="00146EB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672" w:type="dxa"/>
          </w:tcPr>
          <w:p w14:paraId="58215485" w14:textId="77777777" w:rsidR="005F4FC1" w:rsidRDefault="005F4FC1" w:rsidP="005F4FC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REGULAR TEST NUMBER 2</w:t>
            </w:r>
          </w:p>
          <w:p w14:paraId="11B45BD2" w14:textId="77777777" w:rsidR="005F4FC1" w:rsidRDefault="005F4FC1" w:rsidP="005F4FC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SUBJECT : ENGLISH 8</w:t>
            </w:r>
          </w:p>
          <w:p w14:paraId="4F33312C" w14:textId="77777777" w:rsidR="00146EB1" w:rsidRDefault="005F4FC1" w:rsidP="00146EB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Time : 15 minutes</w:t>
            </w:r>
          </w:p>
        </w:tc>
      </w:tr>
    </w:tbl>
    <w:p w14:paraId="607772C2" w14:textId="77777777" w:rsidR="00146EB1" w:rsidRDefault="00146EB1" w:rsidP="00146EB1">
      <w:pPr>
        <w:spacing w:line="276" w:lineRule="auto"/>
        <w:jc w:val="center"/>
        <w:rPr>
          <w:b/>
          <w:color w:val="00000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2"/>
        <w:gridCol w:w="6042"/>
      </w:tblGrid>
      <w:tr w:rsidR="00146EB1" w14:paraId="296EDADE" w14:textId="77777777" w:rsidTr="005F4FC1">
        <w:tc>
          <w:tcPr>
            <w:tcW w:w="3302" w:type="dxa"/>
          </w:tcPr>
          <w:p w14:paraId="617A678C" w14:textId="77777777" w:rsidR="00146EB1" w:rsidRDefault="00146EB1" w:rsidP="003C5E51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   Mark</w:t>
            </w:r>
          </w:p>
          <w:p w14:paraId="2FE3555B" w14:textId="77777777" w:rsidR="00146EB1" w:rsidRDefault="00146EB1" w:rsidP="003C5E51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  <w:p w14:paraId="3F4E4253" w14:textId="77777777" w:rsidR="00146EB1" w:rsidRDefault="00146EB1" w:rsidP="003C5E51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  <w:p w14:paraId="385341D2" w14:textId="77777777" w:rsidR="00146EB1" w:rsidRDefault="00146EB1" w:rsidP="003C5E51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  <w:p w14:paraId="6D10DCB1" w14:textId="77777777" w:rsidR="00146EB1" w:rsidRDefault="00146EB1" w:rsidP="003C5E51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  <w:p w14:paraId="3AEF767A" w14:textId="77777777" w:rsidR="00146EB1" w:rsidRDefault="00146EB1" w:rsidP="003C5E51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  <w:p w14:paraId="0FA0E9AF" w14:textId="77777777" w:rsidR="005F4FC1" w:rsidRDefault="005F4FC1" w:rsidP="003C5E51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042" w:type="dxa"/>
          </w:tcPr>
          <w:p w14:paraId="2B319D5E" w14:textId="77777777" w:rsidR="00146EB1" w:rsidRDefault="00146EB1" w:rsidP="003C5E5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Teacher’s comment</w:t>
            </w:r>
          </w:p>
        </w:tc>
      </w:tr>
    </w:tbl>
    <w:p w14:paraId="1CCF4793" w14:textId="77777777" w:rsidR="00146EB1" w:rsidRPr="00146EB1" w:rsidRDefault="00146EB1" w:rsidP="00146EB1">
      <w:pPr>
        <w:spacing w:line="360" w:lineRule="auto"/>
        <w:rPr>
          <w:rFonts w:cs="Times New Roman"/>
          <w:sz w:val="26"/>
          <w:szCs w:val="26"/>
        </w:rPr>
      </w:pPr>
    </w:p>
    <w:p w14:paraId="56F98C78" w14:textId="77777777" w:rsidR="00146EB1" w:rsidRPr="00146EB1" w:rsidRDefault="00146EB1" w:rsidP="00146EB1">
      <w:pPr>
        <w:pStyle w:val="NoSpacing"/>
        <w:spacing w:line="360" w:lineRule="auto"/>
        <w:rPr>
          <w:b/>
          <w:i/>
          <w:sz w:val="26"/>
          <w:szCs w:val="26"/>
        </w:rPr>
      </w:pPr>
      <w:r w:rsidRPr="00146EB1">
        <w:rPr>
          <w:b/>
          <w:i/>
          <w:sz w:val="26"/>
          <w:szCs w:val="26"/>
        </w:rPr>
        <w:t>I.Find the word which has a different sound in the underlined part.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09"/>
        <w:gridCol w:w="2373"/>
        <w:gridCol w:w="2336"/>
        <w:gridCol w:w="2336"/>
      </w:tblGrid>
      <w:tr w:rsidR="00146EB1" w:rsidRPr="00146EB1" w14:paraId="6233022D" w14:textId="77777777" w:rsidTr="003C5E51">
        <w:tc>
          <w:tcPr>
            <w:tcW w:w="2670" w:type="dxa"/>
            <w:shd w:val="clear" w:color="auto" w:fill="auto"/>
          </w:tcPr>
          <w:p w14:paraId="3E8ECF08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b/>
                <w:iCs/>
                <w:sz w:val="26"/>
                <w:szCs w:val="26"/>
              </w:rPr>
              <w:t>1</w:t>
            </w:r>
            <w:r w:rsidRPr="00146EB1">
              <w:rPr>
                <w:sz w:val="26"/>
                <w:szCs w:val="26"/>
              </w:rPr>
              <w:t>. A. p</w:t>
            </w:r>
            <w:r w:rsidRPr="00146EB1">
              <w:rPr>
                <w:sz w:val="26"/>
                <w:szCs w:val="26"/>
                <w:u w:val="single"/>
              </w:rPr>
              <w:t>o</w:t>
            </w:r>
            <w:r w:rsidRPr="00146EB1">
              <w:rPr>
                <w:sz w:val="26"/>
                <w:szCs w:val="26"/>
              </w:rPr>
              <w:t>llute</w:t>
            </w:r>
          </w:p>
          <w:p w14:paraId="07A92DEB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b/>
                <w:iCs/>
                <w:sz w:val="26"/>
                <w:szCs w:val="26"/>
              </w:rPr>
              <w:t>2</w:t>
            </w:r>
            <w:r w:rsidRPr="00146EB1">
              <w:rPr>
                <w:sz w:val="26"/>
                <w:szCs w:val="26"/>
              </w:rPr>
              <w:t>. A. wash</w:t>
            </w:r>
            <w:r w:rsidRPr="00146EB1">
              <w:rPr>
                <w:sz w:val="26"/>
                <w:szCs w:val="26"/>
                <w:u w:val="single"/>
              </w:rPr>
              <w:t>ed</w:t>
            </w:r>
          </w:p>
          <w:p w14:paraId="005332D8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3. A. p</w:t>
            </w:r>
            <w:r w:rsidRPr="005F4FC1">
              <w:rPr>
                <w:sz w:val="26"/>
                <w:szCs w:val="26"/>
                <w:u w:val="single"/>
              </w:rPr>
              <w:t>i</w:t>
            </w:r>
            <w:r w:rsidRPr="00146EB1">
              <w:rPr>
                <w:sz w:val="26"/>
                <w:szCs w:val="26"/>
              </w:rPr>
              <w:t>cture</w:t>
            </w:r>
          </w:p>
          <w:p w14:paraId="12D22ADD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 xml:space="preserve">4. A. </w:t>
            </w:r>
            <w:r w:rsidRPr="00146EB1">
              <w:rPr>
                <w:sz w:val="26"/>
                <w:szCs w:val="26"/>
                <w:u w:val="single"/>
              </w:rPr>
              <w:t>h</w:t>
            </w:r>
            <w:r w:rsidRPr="00146EB1">
              <w:rPr>
                <w:sz w:val="26"/>
                <w:szCs w:val="26"/>
              </w:rPr>
              <w:t>our</w:t>
            </w:r>
          </w:p>
        </w:tc>
        <w:tc>
          <w:tcPr>
            <w:tcW w:w="2671" w:type="dxa"/>
            <w:shd w:val="clear" w:color="auto" w:fill="auto"/>
          </w:tcPr>
          <w:p w14:paraId="23C32213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B. c</w:t>
            </w:r>
            <w:r w:rsidRPr="00146EB1">
              <w:rPr>
                <w:sz w:val="26"/>
                <w:szCs w:val="26"/>
                <w:u w:val="single"/>
              </w:rPr>
              <w:t>o</w:t>
            </w:r>
            <w:r w:rsidRPr="00146EB1">
              <w:rPr>
                <w:sz w:val="26"/>
                <w:szCs w:val="26"/>
              </w:rPr>
              <w:t>llect</w:t>
            </w:r>
          </w:p>
          <w:p w14:paraId="0FFF072E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B. stopp</w:t>
            </w:r>
            <w:r w:rsidRPr="00146EB1">
              <w:rPr>
                <w:sz w:val="26"/>
                <w:szCs w:val="26"/>
                <w:u w:val="single"/>
              </w:rPr>
              <w:t>ed</w:t>
            </w:r>
          </w:p>
          <w:p w14:paraId="45C33851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B. m</w:t>
            </w:r>
            <w:r w:rsidRPr="00146EB1">
              <w:rPr>
                <w:sz w:val="26"/>
                <w:szCs w:val="26"/>
                <w:u w:val="single"/>
              </w:rPr>
              <w:t>i</w:t>
            </w:r>
            <w:r w:rsidRPr="00146EB1">
              <w:rPr>
                <w:sz w:val="26"/>
                <w:szCs w:val="26"/>
              </w:rPr>
              <w:t>lk</w:t>
            </w:r>
          </w:p>
          <w:p w14:paraId="6D5455A3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 xml:space="preserve">B. </w:t>
            </w:r>
            <w:r w:rsidRPr="00146EB1">
              <w:rPr>
                <w:sz w:val="26"/>
                <w:szCs w:val="26"/>
                <w:u w:val="single"/>
              </w:rPr>
              <w:t>h</w:t>
            </w:r>
            <w:r w:rsidRPr="00146EB1">
              <w:rPr>
                <w:sz w:val="26"/>
                <w:szCs w:val="26"/>
              </w:rPr>
              <w:t>ospitable</w:t>
            </w:r>
          </w:p>
        </w:tc>
        <w:tc>
          <w:tcPr>
            <w:tcW w:w="2671" w:type="dxa"/>
            <w:shd w:val="clear" w:color="auto" w:fill="auto"/>
          </w:tcPr>
          <w:p w14:paraId="576642BA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C. c</w:t>
            </w:r>
            <w:r w:rsidRPr="00146EB1">
              <w:rPr>
                <w:sz w:val="26"/>
                <w:szCs w:val="26"/>
                <w:u w:val="single"/>
              </w:rPr>
              <w:t>o</w:t>
            </w:r>
            <w:r w:rsidRPr="00146EB1">
              <w:rPr>
                <w:sz w:val="26"/>
                <w:szCs w:val="26"/>
              </w:rPr>
              <w:t>mbine</w:t>
            </w:r>
          </w:p>
          <w:p w14:paraId="091AC4CC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C.lik</w:t>
            </w:r>
            <w:r w:rsidRPr="00146EB1">
              <w:rPr>
                <w:sz w:val="26"/>
                <w:szCs w:val="26"/>
                <w:u w:val="single"/>
              </w:rPr>
              <w:t>ed</w:t>
            </w:r>
            <w:r w:rsidRPr="00146EB1">
              <w:rPr>
                <w:sz w:val="26"/>
                <w:szCs w:val="26"/>
              </w:rPr>
              <w:t xml:space="preserve">  </w:t>
            </w:r>
          </w:p>
          <w:p w14:paraId="62FC76D0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 xml:space="preserve">C. </w:t>
            </w:r>
            <w:r w:rsidR="005F4FC1">
              <w:rPr>
                <w:sz w:val="26"/>
                <w:szCs w:val="26"/>
              </w:rPr>
              <w:t>f</w:t>
            </w:r>
            <w:r w:rsidR="005F4FC1" w:rsidRPr="005F4FC1">
              <w:rPr>
                <w:sz w:val="26"/>
                <w:szCs w:val="26"/>
                <w:u w:val="single"/>
              </w:rPr>
              <w:t>i</w:t>
            </w:r>
            <w:r w:rsidR="005F4FC1" w:rsidRPr="005F4FC1">
              <w:rPr>
                <w:sz w:val="26"/>
                <w:szCs w:val="26"/>
              </w:rPr>
              <w:t>nd</w:t>
            </w:r>
          </w:p>
          <w:p w14:paraId="0A66E5F4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 xml:space="preserve">C. </w:t>
            </w:r>
            <w:r w:rsidRPr="00146EB1">
              <w:rPr>
                <w:sz w:val="26"/>
                <w:szCs w:val="26"/>
                <w:u w:val="single"/>
              </w:rPr>
              <w:t>h</w:t>
            </w:r>
            <w:r w:rsidRPr="00146EB1">
              <w:rPr>
                <w:sz w:val="26"/>
                <w:szCs w:val="26"/>
              </w:rPr>
              <w:t>oliday</w:t>
            </w:r>
          </w:p>
        </w:tc>
        <w:tc>
          <w:tcPr>
            <w:tcW w:w="2671" w:type="dxa"/>
            <w:shd w:val="clear" w:color="auto" w:fill="auto"/>
          </w:tcPr>
          <w:p w14:paraId="289073B2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D. cr</w:t>
            </w:r>
            <w:r w:rsidRPr="00146EB1">
              <w:rPr>
                <w:sz w:val="26"/>
                <w:szCs w:val="26"/>
                <w:u w:val="single"/>
              </w:rPr>
              <w:t>o</w:t>
            </w:r>
            <w:r w:rsidRPr="00146EB1">
              <w:rPr>
                <w:sz w:val="26"/>
                <w:szCs w:val="26"/>
              </w:rPr>
              <w:t>p</w:t>
            </w:r>
          </w:p>
          <w:p w14:paraId="48B33407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D. load</w:t>
            </w:r>
            <w:r w:rsidRPr="00146EB1">
              <w:rPr>
                <w:sz w:val="26"/>
                <w:szCs w:val="26"/>
                <w:u w:val="single"/>
              </w:rPr>
              <w:t>ed</w:t>
            </w:r>
          </w:p>
          <w:p w14:paraId="1DDFCB82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D. cult</w:t>
            </w:r>
            <w:r w:rsidRPr="00146EB1">
              <w:rPr>
                <w:sz w:val="26"/>
                <w:szCs w:val="26"/>
                <w:u w:val="single"/>
              </w:rPr>
              <w:t>i</w:t>
            </w:r>
            <w:r w:rsidRPr="00146EB1">
              <w:rPr>
                <w:sz w:val="26"/>
                <w:szCs w:val="26"/>
              </w:rPr>
              <w:t>vate</w:t>
            </w:r>
          </w:p>
          <w:p w14:paraId="2D8F0156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 xml:space="preserve">D. </w:t>
            </w:r>
            <w:r w:rsidRPr="00146EB1">
              <w:rPr>
                <w:sz w:val="26"/>
                <w:szCs w:val="26"/>
                <w:u w:val="single"/>
              </w:rPr>
              <w:t>h</w:t>
            </w:r>
            <w:r w:rsidRPr="00146EB1">
              <w:rPr>
                <w:sz w:val="26"/>
                <w:szCs w:val="26"/>
              </w:rPr>
              <w:t>erd</w:t>
            </w:r>
          </w:p>
        </w:tc>
      </w:tr>
    </w:tbl>
    <w:p w14:paraId="59E7728E" w14:textId="77777777" w:rsidR="00146EB1" w:rsidRPr="00146EB1" w:rsidRDefault="00146EB1" w:rsidP="00146EB1">
      <w:pPr>
        <w:pStyle w:val="NoSpacing"/>
        <w:spacing w:line="360" w:lineRule="auto"/>
        <w:rPr>
          <w:sz w:val="26"/>
          <w:szCs w:val="26"/>
        </w:rPr>
      </w:pPr>
      <w:r w:rsidRPr="00146EB1">
        <w:rPr>
          <w:b/>
          <w:bCs/>
          <w:i/>
          <w:iCs/>
          <w:sz w:val="26"/>
          <w:szCs w:val="26"/>
        </w:rPr>
        <w:t>II.Mark the letter A, B, C or D to indicate the correct answer to each of the following questions.</w:t>
      </w:r>
      <w:r w:rsidRPr="00146EB1">
        <w:rPr>
          <w:b/>
          <w:bCs/>
          <w:i/>
          <w:iCs/>
          <w:sz w:val="26"/>
          <w:szCs w:val="26"/>
          <w:lang w:eastAsia="vi-VN" w:bidi="vi-VN"/>
        </w:rPr>
        <w:t xml:space="preserve"> </w:t>
      </w:r>
    </w:p>
    <w:p w14:paraId="1F22953E" w14:textId="77777777" w:rsidR="00146EB1" w:rsidRPr="00146EB1" w:rsidRDefault="00146EB1" w:rsidP="00146EB1">
      <w:pPr>
        <w:pStyle w:val="NoSpacing"/>
        <w:spacing w:line="360" w:lineRule="auto"/>
        <w:rPr>
          <w:sz w:val="26"/>
          <w:szCs w:val="26"/>
        </w:rPr>
      </w:pPr>
      <w:r w:rsidRPr="00146EB1">
        <w:rPr>
          <w:b/>
          <w:iCs/>
          <w:sz w:val="26"/>
          <w:szCs w:val="26"/>
        </w:rPr>
        <w:t>1</w:t>
      </w:r>
      <w:r w:rsidRPr="00146EB1">
        <w:rPr>
          <w:sz w:val="26"/>
          <w:szCs w:val="26"/>
        </w:rPr>
        <w:t>. Children in the countryside enjoy _________ cattle in the field.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8"/>
        <w:gridCol w:w="2330"/>
        <w:gridCol w:w="2374"/>
        <w:gridCol w:w="2312"/>
      </w:tblGrid>
      <w:tr w:rsidR="00146EB1" w:rsidRPr="00146EB1" w14:paraId="0C2551A9" w14:textId="77777777" w:rsidTr="003C5E51">
        <w:tc>
          <w:tcPr>
            <w:tcW w:w="2670" w:type="dxa"/>
            <w:shd w:val="clear" w:color="auto" w:fill="auto"/>
          </w:tcPr>
          <w:p w14:paraId="0CC43555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A. walking</w:t>
            </w:r>
          </w:p>
        </w:tc>
        <w:tc>
          <w:tcPr>
            <w:tcW w:w="2671" w:type="dxa"/>
            <w:shd w:val="clear" w:color="auto" w:fill="auto"/>
          </w:tcPr>
          <w:p w14:paraId="5E3EAE22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B. herding</w:t>
            </w:r>
          </w:p>
        </w:tc>
        <w:tc>
          <w:tcPr>
            <w:tcW w:w="2671" w:type="dxa"/>
            <w:shd w:val="clear" w:color="auto" w:fill="auto"/>
          </w:tcPr>
          <w:p w14:paraId="25AB274B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C. following</w:t>
            </w:r>
          </w:p>
        </w:tc>
        <w:tc>
          <w:tcPr>
            <w:tcW w:w="2671" w:type="dxa"/>
            <w:shd w:val="clear" w:color="auto" w:fill="auto"/>
          </w:tcPr>
          <w:p w14:paraId="320F3307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D. raising</w:t>
            </w:r>
          </w:p>
        </w:tc>
      </w:tr>
    </w:tbl>
    <w:p w14:paraId="0EBA8A21" w14:textId="77777777" w:rsidR="00146EB1" w:rsidRPr="00146EB1" w:rsidRDefault="00146EB1" w:rsidP="00146EB1">
      <w:pPr>
        <w:pStyle w:val="NoSpacing"/>
        <w:spacing w:line="360" w:lineRule="auto"/>
        <w:rPr>
          <w:sz w:val="26"/>
          <w:szCs w:val="26"/>
        </w:rPr>
      </w:pPr>
      <w:r w:rsidRPr="00146EB1">
        <w:rPr>
          <w:b/>
          <w:iCs/>
          <w:sz w:val="26"/>
          <w:szCs w:val="26"/>
        </w:rPr>
        <w:t>2</w:t>
      </w:r>
      <w:r w:rsidRPr="00146EB1">
        <w:rPr>
          <w:sz w:val="26"/>
          <w:szCs w:val="26"/>
        </w:rPr>
        <w:t>. Sunny sings the song __________ than Jessie does.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1"/>
        <w:gridCol w:w="2351"/>
        <w:gridCol w:w="2341"/>
        <w:gridCol w:w="2321"/>
      </w:tblGrid>
      <w:tr w:rsidR="00146EB1" w:rsidRPr="00146EB1" w14:paraId="4C469DAB" w14:textId="77777777" w:rsidTr="003C5E51">
        <w:tc>
          <w:tcPr>
            <w:tcW w:w="2670" w:type="dxa"/>
            <w:shd w:val="clear" w:color="auto" w:fill="auto"/>
          </w:tcPr>
          <w:p w14:paraId="2551BD47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A. more well</w:t>
            </w:r>
          </w:p>
        </w:tc>
        <w:tc>
          <w:tcPr>
            <w:tcW w:w="2671" w:type="dxa"/>
            <w:shd w:val="clear" w:color="auto" w:fill="auto"/>
          </w:tcPr>
          <w:p w14:paraId="4BD7037D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B. better</w:t>
            </w:r>
          </w:p>
        </w:tc>
        <w:tc>
          <w:tcPr>
            <w:tcW w:w="2671" w:type="dxa"/>
            <w:shd w:val="clear" w:color="auto" w:fill="auto"/>
          </w:tcPr>
          <w:p w14:paraId="12ADC32E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C. more good</w:t>
            </w:r>
          </w:p>
        </w:tc>
        <w:tc>
          <w:tcPr>
            <w:tcW w:w="2671" w:type="dxa"/>
            <w:shd w:val="clear" w:color="auto" w:fill="auto"/>
          </w:tcPr>
          <w:p w14:paraId="2F257D59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D. best</w:t>
            </w:r>
          </w:p>
        </w:tc>
      </w:tr>
    </w:tbl>
    <w:p w14:paraId="4C1B76E5" w14:textId="77777777" w:rsidR="00146EB1" w:rsidRPr="00146EB1" w:rsidRDefault="00146EB1" w:rsidP="00146EB1">
      <w:pPr>
        <w:pStyle w:val="NoSpacing"/>
        <w:spacing w:line="360" w:lineRule="auto"/>
        <w:rPr>
          <w:sz w:val="26"/>
          <w:szCs w:val="26"/>
        </w:rPr>
      </w:pPr>
      <w:r w:rsidRPr="00146EB1">
        <w:rPr>
          <w:b/>
          <w:iCs/>
          <w:sz w:val="26"/>
          <w:szCs w:val="26"/>
        </w:rPr>
        <w:t>3</w:t>
      </w:r>
      <w:r w:rsidRPr="00146EB1">
        <w:rPr>
          <w:sz w:val="26"/>
          <w:szCs w:val="26"/>
        </w:rPr>
        <w:t>. Today, Trieu Vy came to class _________ than she did yesterday.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3"/>
        <w:gridCol w:w="2345"/>
        <w:gridCol w:w="2321"/>
        <w:gridCol w:w="2345"/>
      </w:tblGrid>
      <w:tr w:rsidR="00146EB1" w:rsidRPr="00146EB1" w14:paraId="77E4C6CF" w14:textId="77777777" w:rsidTr="003C5E51">
        <w:tc>
          <w:tcPr>
            <w:tcW w:w="2670" w:type="dxa"/>
            <w:shd w:val="clear" w:color="auto" w:fill="auto"/>
          </w:tcPr>
          <w:p w14:paraId="54AD1DDC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 xml:space="preserve">A. earlier </w:t>
            </w:r>
            <w:r w:rsidRPr="00146EB1">
              <w:rPr>
                <w:sz w:val="26"/>
                <w:szCs w:val="26"/>
              </w:rPr>
              <w:tab/>
            </w:r>
          </w:p>
        </w:tc>
        <w:tc>
          <w:tcPr>
            <w:tcW w:w="2671" w:type="dxa"/>
            <w:shd w:val="clear" w:color="auto" w:fill="auto"/>
          </w:tcPr>
          <w:p w14:paraId="105F65A1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B. more earlily</w:t>
            </w:r>
          </w:p>
        </w:tc>
        <w:tc>
          <w:tcPr>
            <w:tcW w:w="2671" w:type="dxa"/>
            <w:shd w:val="clear" w:color="auto" w:fill="auto"/>
          </w:tcPr>
          <w:p w14:paraId="36CA89C3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C. more early</w:t>
            </w:r>
          </w:p>
        </w:tc>
        <w:tc>
          <w:tcPr>
            <w:tcW w:w="2671" w:type="dxa"/>
            <w:shd w:val="clear" w:color="auto" w:fill="auto"/>
          </w:tcPr>
          <w:p w14:paraId="1313C121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D. too earlier</w:t>
            </w:r>
          </w:p>
        </w:tc>
      </w:tr>
    </w:tbl>
    <w:p w14:paraId="1EABD967" w14:textId="77777777" w:rsidR="00146EB1" w:rsidRPr="00146EB1" w:rsidRDefault="00146EB1" w:rsidP="00146EB1">
      <w:pPr>
        <w:pStyle w:val="NoSpacing"/>
        <w:spacing w:line="360" w:lineRule="auto"/>
        <w:rPr>
          <w:sz w:val="26"/>
          <w:szCs w:val="26"/>
        </w:rPr>
      </w:pPr>
      <w:r w:rsidRPr="00146EB1">
        <w:rPr>
          <w:sz w:val="26"/>
          <w:szCs w:val="26"/>
        </w:rPr>
        <w:t>4. She is trying to work _________ for her upcoming exam.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59"/>
        <w:gridCol w:w="2332"/>
      </w:tblGrid>
      <w:tr w:rsidR="00146EB1" w:rsidRPr="00146EB1" w14:paraId="7DB14A49" w14:textId="77777777" w:rsidTr="003C5E51">
        <w:tc>
          <w:tcPr>
            <w:tcW w:w="2670" w:type="dxa"/>
            <w:shd w:val="clear" w:color="auto" w:fill="auto"/>
          </w:tcPr>
          <w:p w14:paraId="41C014F7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A. more hardly</w:t>
            </w:r>
          </w:p>
        </w:tc>
        <w:tc>
          <w:tcPr>
            <w:tcW w:w="2671" w:type="dxa"/>
            <w:shd w:val="clear" w:color="auto" w:fill="auto"/>
          </w:tcPr>
          <w:p w14:paraId="00F12BB0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B. hardly</w:t>
            </w:r>
          </w:p>
        </w:tc>
        <w:tc>
          <w:tcPr>
            <w:tcW w:w="2671" w:type="dxa"/>
            <w:shd w:val="clear" w:color="auto" w:fill="auto"/>
          </w:tcPr>
          <w:p w14:paraId="3F25BE41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C. hardlier</w:t>
            </w:r>
          </w:p>
        </w:tc>
        <w:tc>
          <w:tcPr>
            <w:tcW w:w="2671" w:type="dxa"/>
            <w:shd w:val="clear" w:color="auto" w:fill="auto"/>
          </w:tcPr>
          <w:p w14:paraId="260089C0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D. harder</w:t>
            </w:r>
          </w:p>
        </w:tc>
      </w:tr>
    </w:tbl>
    <w:p w14:paraId="157BD3EC" w14:textId="77777777" w:rsidR="00146EB1" w:rsidRPr="00146EB1" w:rsidRDefault="00146EB1" w:rsidP="00146EB1">
      <w:pPr>
        <w:pStyle w:val="NoSpacing"/>
        <w:spacing w:line="360" w:lineRule="auto"/>
        <w:rPr>
          <w:rFonts w:eastAsia="Arial Unicode MS"/>
          <w:sz w:val="26"/>
          <w:szCs w:val="26"/>
        </w:rPr>
      </w:pPr>
      <w:r w:rsidRPr="00146EB1">
        <w:rPr>
          <w:rFonts w:eastAsia="Arial Unicode MS"/>
          <w:sz w:val="26"/>
          <w:szCs w:val="26"/>
        </w:rPr>
        <w:t>5.My sister dances ....................... than me.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1"/>
        <w:gridCol w:w="2317"/>
        <w:gridCol w:w="2411"/>
        <w:gridCol w:w="2295"/>
      </w:tblGrid>
      <w:tr w:rsidR="00146EB1" w:rsidRPr="00146EB1" w14:paraId="6F80EC25" w14:textId="77777777" w:rsidTr="003C5E51">
        <w:tc>
          <w:tcPr>
            <w:tcW w:w="2670" w:type="dxa"/>
            <w:shd w:val="clear" w:color="auto" w:fill="auto"/>
          </w:tcPr>
          <w:p w14:paraId="4A7DD2E2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rFonts w:eastAsia="Arial Unicode MS"/>
                <w:sz w:val="26"/>
                <w:szCs w:val="26"/>
              </w:rPr>
              <w:t>A. gooder</w:t>
            </w:r>
          </w:p>
        </w:tc>
        <w:tc>
          <w:tcPr>
            <w:tcW w:w="2671" w:type="dxa"/>
            <w:shd w:val="clear" w:color="auto" w:fill="auto"/>
          </w:tcPr>
          <w:p w14:paraId="5810133F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rFonts w:eastAsia="Arial Unicode MS"/>
                <w:sz w:val="26"/>
                <w:szCs w:val="26"/>
              </w:rPr>
              <w:t>B. weller</w:t>
            </w:r>
          </w:p>
        </w:tc>
        <w:tc>
          <w:tcPr>
            <w:tcW w:w="2671" w:type="dxa"/>
            <w:shd w:val="clear" w:color="auto" w:fill="auto"/>
          </w:tcPr>
          <w:p w14:paraId="7BBF4E58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rFonts w:eastAsia="Arial Unicode MS"/>
                <w:sz w:val="26"/>
                <w:szCs w:val="26"/>
              </w:rPr>
              <w:t>C.more beautifully</w:t>
            </w:r>
          </w:p>
        </w:tc>
        <w:tc>
          <w:tcPr>
            <w:tcW w:w="2671" w:type="dxa"/>
            <w:shd w:val="clear" w:color="auto" w:fill="auto"/>
          </w:tcPr>
          <w:p w14:paraId="752D8CD6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rFonts w:eastAsia="Arial Unicode MS"/>
                <w:sz w:val="26"/>
                <w:szCs w:val="26"/>
              </w:rPr>
              <w:t>D. more good</w:t>
            </w:r>
          </w:p>
        </w:tc>
      </w:tr>
    </w:tbl>
    <w:p w14:paraId="3FF031C4" w14:textId="77777777" w:rsidR="00146EB1" w:rsidRPr="00146EB1" w:rsidRDefault="00146EB1" w:rsidP="00146EB1">
      <w:pPr>
        <w:pStyle w:val="NoSpacing"/>
        <w:spacing w:line="360" w:lineRule="auto"/>
        <w:rPr>
          <w:rFonts w:eastAsia="Arial Unicode MS"/>
          <w:sz w:val="26"/>
          <w:szCs w:val="26"/>
        </w:rPr>
      </w:pPr>
      <w:r w:rsidRPr="00146EB1">
        <w:rPr>
          <w:b/>
          <w:iCs/>
          <w:sz w:val="26"/>
          <w:szCs w:val="26"/>
        </w:rPr>
        <w:t>6</w:t>
      </w:r>
      <w:r w:rsidRPr="00146EB1">
        <w:rPr>
          <w:rFonts w:eastAsia="Arial Unicode MS"/>
          <w:sz w:val="26"/>
          <w:szCs w:val="26"/>
        </w:rPr>
        <w:t>.He drives ....................... his brother.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0"/>
        <w:gridCol w:w="2357"/>
        <w:gridCol w:w="2357"/>
        <w:gridCol w:w="2320"/>
      </w:tblGrid>
      <w:tr w:rsidR="00146EB1" w:rsidRPr="00146EB1" w14:paraId="691ACF3A" w14:textId="77777777" w:rsidTr="003C5E51">
        <w:tc>
          <w:tcPr>
            <w:tcW w:w="2670" w:type="dxa"/>
            <w:shd w:val="clear" w:color="auto" w:fill="auto"/>
          </w:tcPr>
          <w:p w14:paraId="7CB1FC73" w14:textId="77777777" w:rsidR="00146EB1" w:rsidRPr="005F4FC1" w:rsidRDefault="00146EB1" w:rsidP="00146EB1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5F4FC1">
              <w:rPr>
                <w:rFonts w:eastAsia="Arial Unicode MS"/>
                <w:sz w:val="24"/>
                <w:szCs w:val="24"/>
              </w:rPr>
              <w:t>A. more careful than</w:t>
            </w:r>
          </w:p>
        </w:tc>
        <w:tc>
          <w:tcPr>
            <w:tcW w:w="2671" w:type="dxa"/>
            <w:shd w:val="clear" w:color="auto" w:fill="auto"/>
          </w:tcPr>
          <w:p w14:paraId="532EB639" w14:textId="77777777" w:rsidR="00146EB1" w:rsidRPr="005F4FC1" w:rsidRDefault="00146EB1" w:rsidP="00146EB1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5F4FC1">
              <w:rPr>
                <w:rFonts w:eastAsia="Arial Unicode MS"/>
                <w:sz w:val="24"/>
                <w:szCs w:val="24"/>
              </w:rPr>
              <w:t>B. more carefully</w:t>
            </w:r>
          </w:p>
        </w:tc>
        <w:tc>
          <w:tcPr>
            <w:tcW w:w="2671" w:type="dxa"/>
            <w:shd w:val="clear" w:color="auto" w:fill="auto"/>
          </w:tcPr>
          <w:p w14:paraId="421178A8" w14:textId="77777777" w:rsidR="00146EB1" w:rsidRPr="005F4FC1" w:rsidRDefault="00146EB1" w:rsidP="00146EB1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5F4FC1">
              <w:rPr>
                <w:rFonts w:eastAsia="Arial Unicode MS"/>
                <w:sz w:val="24"/>
                <w:szCs w:val="24"/>
              </w:rPr>
              <w:t>C.more carefully than</w:t>
            </w:r>
          </w:p>
        </w:tc>
        <w:tc>
          <w:tcPr>
            <w:tcW w:w="2671" w:type="dxa"/>
            <w:shd w:val="clear" w:color="auto" w:fill="auto"/>
          </w:tcPr>
          <w:p w14:paraId="334E979A" w14:textId="77777777" w:rsidR="00146EB1" w:rsidRPr="005F4FC1" w:rsidRDefault="00146EB1" w:rsidP="00146EB1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5F4FC1">
              <w:rPr>
                <w:rFonts w:eastAsia="Arial Unicode MS"/>
                <w:sz w:val="24"/>
                <w:szCs w:val="24"/>
              </w:rPr>
              <w:t>D. as careful as</w:t>
            </w:r>
          </w:p>
        </w:tc>
      </w:tr>
    </w:tbl>
    <w:p w14:paraId="448CCD92" w14:textId="77777777" w:rsidR="00146EB1" w:rsidRPr="00146EB1" w:rsidRDefault="00146EB1" w:rsidP="00146EB1">
      <w:pPr>
        <w:pStyle w:val="NoSpacing"/>
        <w:spacing w:line="360" w:lineRule="auto"/>
        <w:rPr>
          <w:rFonts w:eastAsia="Arial Unicode MS"/>
          <w:sz w:val="26"/>
          <w:szCs w:val="26"/>
          <w:lang w:bidi="en-US"/>
        </w:rPr>
      </w:pPr>
      <w:r w:rsidRPr="00146EB1">
        <w:rPr>
          <w:rFonts w:eastAsia="Arial Unicode MS"/>
          <w:sz w:val="26"/>
          <w:szCs w:val="26"/>
          <w:lang w:bidi="en-US"/>
        </w:rPr>
        <w:t>7.On the side of the road, a  boy was herding _______.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8"/>
        <w:gridCol w:w="2318"/>
        <w:gridCol w:w="2293"/>
        <w:gridCol w:w="2465"/>
      </w:tblGrid>
      <w:tr w:rsidR="00146EB1" w:rsidRPr="00146EB1" w14:paraId="07F98129" w14:textId="77777777" w:rsidTr="003C5E51">
        <w:tc>
          <w:tcPr>
            <w:tcW w:w="2670" w:type="dxa"/>
            <w:shd w:val="clear" w:color="auto" w:fill="auto"/>
          </w:tcPr>
          <w:p w14:paraId="68B72A49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A.</w:t>
            </w:r>
            <w:r w:rsidRPr="00146EB1">
              <w:rPr>
                <w:rFonts w:eastAsia="Arial Unicode MS"/>
                <w:sz w:val="26"/>
                <w:szCs w:val="26"/>
                <w:lang w:bidi="en-US"/>
              </w:rPr>
              <w:t xml:space="preserve"> kites</w:t>
            </w:r>
          </w:p>
        </w:tc>
        <w:tc>
          <w:tcPr>
            <w:tcW w:w="2671" w:type="dxa"/>
            <w:shd w:val="clear" w:color="auto" w:fill="auto"/>
          </w:tcPr>
          <w:p w14:paraId="55DE20F6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B.fruit</w:t>
            </w:r>
          </w:p>
        </w:tc>
        <w:tc>
          <w:tcPr>
            <w:tcW w:w="2671" w:type="dxa"/>
            <w:shd w:val="clear" w:color="auto" w:fill="auto"/>
          </w:tcPr>
          <w:p w14:paraId="45A37387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C.</w:t>
            </w:r>
            <w:r w:rsidRPr="00146EB1">
              <w:rPr>
                <w:rFonts w:eastAsia="Arial Unicode MS"/>
                <w:sz w:val="26"/>
                <w:szCs w:val="26"/>
                <w:lang w:bidi="en-US"/>
              </w:rPr>
              <w:t xml:space="preserve"> cattle</w:t>
            </w:r>
          </w:p>
        </w:tc>
        <w:tc>
          <w:tcPr>
            <w:tcW w:w="2671" w:type="dxa"/>
            <w:shd w:val="clear" w:color="auto" w:fill="auto"/>
          </w:tcPr>
          <w:p w14:paraId="2A93ED0B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D.vegettables</w:t>
            </w:r>
          </w:p>
        </w:tc>
      </w:tr>
    </w:tbl>
    <w:p w14:paraId="09DCC449" w14:textId="77777777" w:rsidR="00146EB1" w:rsidRPr="00146EB1" w:rsidRDefault="00146EB1" w:rsidP="00146EB1">
      <w:pPr>
        <w:pStyle w:val="NoSpacing"/>
        <w:spacing w:line="360" w:lineRule="auto"/>
        <w:rPr>
          <w:sz w:val="26"/>
          <w:szCs w:val="26"/>
        </w:rPr>
      </w:pPr>
      <w:r w:rsidRPr="00146EB1">
        <w:rPr>
          <w:b/>
          <w:i/>
          <w:sz w:val="26"/>
          <w:szCs w:val="26"/>
        </w:rPr>
        <w:t>8.Mark the letter A, B, C, or D on your answer sheet to indicate the word(s) OPPOSITE in meaning.</w:t>
      </w:r>
    </w:p>
    <w:p w14:paraId="7562D572" w14:textId="77777777" w:rsidR="00146EB1" w:rsidRPr="00146EB1" w:rsidRDefault="00146EB1" w:rsidP="00146EB1">
      <w:pPr>
        <w:pStyle w:val="NoSpacing"/>
        <w:spacing w:line="360" w:lineRule="auto"/>
        <w:rPr>
          <w:sz w:val="26"/>
          <w:szCs w:val="26"/>
        </w:rPr>
      </w:pPr>
      <w:r w:rsidRPr="00146EB1">
        <w:rPr>
          <w:sz w:val="26"/>
          <w:szCs w:val="26"/>
        </w:rPr>
        <w:lastRenderedPageBreak/>
        <w:t xml:space="preserve">Although Mr Buong was tired, he got up </w:t>
      </w:r>
      <w:r w:rsidRPr="00146EB1">
        <w:rPr>
          <w:b/>
          <w:sz w:val="26"/>
          <w:szCs w:val="26"/>
          <w:u w:val="single"/>
        </w:rPr>
        <w:t>early</w:t>
      </w:r>
      <w:r w:rsidRPr="00146EB1">
        <w:rPr>
          <w:sz w:val="26"/>
          <w:szCs w:val="26"/>
        </w:rPr>
        <w:t xml:space="preserve"> watching TV .</w:t>
      </w:r>
    </w:p>
    <w:tbl>
      <w:tblPr>
        <w:tblW w:w="9930" w:type="dxa"/>
        <w:tblInd w:w="-108" w:type="dxa"/>
        <w:tblLook w:val="04A0" w:firstRow="1" w:lastRow="0" w:firstColumn="1" w:lastColumn="0" w:noHBand="0" w:noVBand="1"/>
      </w:tblPr>
      <w:tblGrid>
        <w:gridCol w:w="108"/>
        <w:gridCol w:w="747"/>
        <w:gridCol w:w="1595"/>
        <w:gridCol w:w="2281"/>
        <w:gridCol w:w="2346"/>
        <w:gridCol w:w="2385"/>
        <w:gridCol w:w="468"/>
      </w:tblGrid>
      <w:tr w:rsidR="00146EB1" w:rsidRPr="00146EB1" w14:paraId="7F839705" w14:textId="77777777" w:rsidTr="00146EB1">
        <w:trPr>
          <w:gridBefore w:val="1"/>
          <w:gridAfter w:val="1"/>
          <w:wBefore w:w="108" w:type="dxa"/>
          <w:wAfter w:w="468" w:type="dxa"/>
        </w:trPr>
        <w:tc>
          <w:tcPr>
            <w:tcW w:w="2342" w:type="dxa"/>
            <w:gridSpan w:val="2"/>
          </w:tcPr>
          <w:p w14:paraId="6BA367B4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A.easily</w:t>
            </w:r>
          </w:p>
        </w:tc>
        <w:tc>
          <w:tcPr>
            <w:tcW w:w="2281" w:type="dxa"/>
          </w:tcPr>
          <w:p w14:paraId="76CE56CE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B.late</w:t>
            </w:r>
          </w:p>
        </w:tc>
        <w:tc>
          <w:tcPr>
            <w:tcW w:w="2346" w:type="dxa"/>
          </w:tcPr>
          <w:p w14:paraId="64E504C2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C.busily</w:t>
            </w:r>
          </w:p>
        </w:tc>
        <w:tc>
          <w:tcPr>
            <w:tcW w:w="2385" w:type="dxa"/>
          </w:tcPr>
          <w:p w14:paraId="40F48448" w14:textId="77777777" w:rsidR="00146EB1" w:rsidRPr="00146EB1" w:rsidRDefault="00146EB1" w:rsidP="00146EB1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146EB1">
              <w:rPr>
                <w:sz w:val="26"/>
                <w:szCs w:val="26"/>
              </w:rPr>
              <w:t>D.quickly</w:t>
            </w:r>
          </w:p>
        </w:tc>
      </w:tr>
      <w:tr w:rsidR="00146EB1" w:rsidRPr="00146EB1" w14:paraId="640BC695" w14:textId="77777777" w:rsidTr="00146EB1">
        <w:tblPrEx>
          <w:tblBorders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64584FD" w14:textId="50FB15C5" w:rsidR="00146EB1" w:rsidRPr="00146EB1" w:rsidRDefault="00146EB1" w:rsidP="00146EB1">
            <w:pPr>
              <w:spacing w:before="60" w:after="60" w:line="360" w:lineRule="auto"/>
              <w:rPr>
                <w:rFonts w:cs="Times New Roman"/>
                <w:sz w:val="26"/>
                <w:szCs w:val="26"/>
              </w:rPr>
            </w:pPr>
            <w:r w:rsidRPr="00146EB1">
              <w:rPr>
                <w:rFonts w:cs="Times New Roman"/>
                <w:b/>
                <w:sz w:val="26"/>
                <w:szCs w:val="26"/>
              </w:rPr>
              <w:t>II</w:t>
            </w:r>
            <w:r w:rsidR="008F636E">
              <w:rPr>
                <w:rFonts w:cs="Times New Roman"/>
                <w:b/>
                <w:sz w:val="26"/>
                <w:szCs w:val="26"/>
              </w:rPr>
              <w:t>I</w:t>
            </w:r>
            <w:bookmarkStart w:id="0" w:name="_GoBack"/>
            <w:bookmarkEnd w:id="0"/>
            <w:r w:rsidRPr="00146EB1">
              <w:rPr>
                <w:rFonts w:cs="Times New Roman"/>
                <w:b/>
                <w:sz w:val="26"/>
                <w:szCs w:val="26"/>
              </w:rPr>
              <w:t xml:space="preserve">.Put the verb in brackets into the correct form. </w:t>
            </w:r>
          </w:p>
        </w:tc>
      </w:tr>
      <w:tr w:rsidR="00146EB1" w:rsidRPr="00146EB1" w14:paraId="60824463" w14:textId="77777777" w:rsidTr="00146EB1">
        <w:tblPrEx>
          <w:tblBorders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CE38E4" w14:textId="77777777" w:rsidR="00146EB1" w:rsidRPr="00146EB1" w:rsidRDefault="00146EB1" w:rsidP="00146EB1">
            <w:pPr>
              <w:spacing w:before="60" w:after="6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46EB1">
              <w:rPr>
                <w:rFonts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07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C6958D9" w14:textId="77777777" w:rsidR="00146EB1" w:rsidRPr="00146EB1" w:rsidRDefault="00146EB1" w:rsidP="00146EB1">
            <w:pPr>
              <w:spacing w:before="60" w:after="60" w:line="360" w:lineRule="auto"/>
              <w:rPr>
                <w:rFonts w:cs="Times New Roman"/>
                <w:sz w:val="26"/>
                <w:szCs w:val="26"/>
              </w:rPr>
            </w:pPr>
            <w:r w:rsidRPr="00146EB1">
              <w:rPr>
                <w:rFonts w:cs="Times New Roman"/>
                <w:sz w:val="26"/>
                <w:szCs w:val="26"/>
              </w:rPr>
              <w:t xml:space="preserve">An is a Grade 8 student and he likes </w:t>
            </w:r>
            <w:r>
              <w:rPr>
                <w:rFonts w:cs="Times New Roman"/>
                <w:sz w:val="26"/>
                <w:szCs w:val="26"/>
              </w:rPr>
              <w:t xml:space="preserve">.......................... </w:t>
            </w:r>
            <w:r w:rsidRPr="00146EB1">
              <w:rPr>
                <w:rFonts w:cs="Times New Roman"/>
                <w:sz w:val="26"/>
                <w:szCs w:val="26"/>
              </w:rPr>
              <w:t>(cook) in his free time. He wants to become a famous chef.</w:t>
            </w:r>
          </w:p>
        </w:tc>
      </w:tr>
      <w:tr w:rsidR="00146EB1" w:rsidRPr="00146EB1" w14:paraId="55CF0A8C" w14:textId="77777777" w:rsidTr="00146EB1">
        <w:tblPrEx>
          <w:tblBorders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8675B7" w14:textId="77777777" w:rsidR="00146EB1" w:rsidRPr="00146EB1" w:rsidRDefault="00146EB1" w:rsidP="00146EB1">
            <w:pPr>
              <w:spacing w:before="60" w:after="6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46EB1">
              <w:rPr>
                <w:rFonts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07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15EA899" w14:textId="77777777" w:rsidR="00146EB1" w:rsidRPr="00146EB1" w:rsidRDefault="00146EB1" w:rsidP="00146EB1">
            <w:pPr>
              <w:spacing w:before="60" w:after="60" w:line="360" w:lineRule="auto"/>
              <w:rPr>
                <w:rFonts w:cs="Times New Roman"/>
                <w:sz w:val="26"/>
                <w:szCs w:val="26"/>
              </w:rPr>
            </w:pPr>
            <w:r w:rsidRPr="00146EB1">
              <w:rPr>
                <w:rFonts w:cs="Times New Roman"/>
                <w:sz w:val="26"/>
                <w:szCs w:val="26"/>
              </w:rPr>
              <w:t>- What are you doing, Alice?</w:t>
            </w:r>
          </w:p>
          <w:p w14:paraId="6776DB7C" w14:textId="77777777" w:rsidR="00146EB1" w:rsidRPr="00146EB1" w:rsidRDefault="00146EB1" w:rsidP="00146EB1">
            <w:pPr>
              <w:spacing w:before="60" w:after="60" w:line="360" w:lineRule="auto"/>
              <w:rPr>
                <w:rFonts w:cs="Times New Roman"/>
                <w:sz w:val="26"/>
                <w:szCs w:val="26"/>
              </w:rPr>
            </w:pPr>
            <w:r w:rsidRPr="00146EB1">
              <w:rPr>
                <w:rFonts w:cs="Times New Roman"/>
                <w:sz w:val="26"/>
                <w:szCs w:val="26"/>
              </w:rPr>
              <w:t xml:space="preserve">- I </w:t>
            </w:r>
            <w:r>
              <w:rPr>
                <w:rFonts w:cs="Times New Roman"/>
                <w:sz w:val="26"/>
                <w:szCs w:val="26"/>
              </w:rPr>
              <w:t xml:space="preserve">................................... </w:t>
            </w:r>
            <w:r w:rsidRPr="00146EB1">
              <w:rPr>
                <w:rFonts w:cs="Times New Roman"/>
                <w:sz w:val="26"/>
                <w:szCs w:val="26"/>
              </w:rPr>
              <w:t xml:space="preserve">(send) messages to my friends. We are chatting about a new film. </w:t>
            </w:r>
          </w:p>
        </w:tc>
      </w:tr>
      <w:tr w:rsidR="00146EB1" w:rsidRPr="00146EB1" w14:paraId="4C862E63" w14:textId="77777777" w:rsidTr="00146EB1">
        <w:tblPrEx>
          <w:tblBorders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2D48949" w14:textId="77777777" w:rsidR="00146EB1" w:rsidRPr="00146EB1" w:rsidRDefault="00146EB1" w:rsidP="00146EB1">
            <w:pPr>
              <w:spacing w:before="60" w:after="6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46EB1">
              <w:rPr>
                <w:rFonts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07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EA362A1" w14:textId="77777777" w:rsidR="00146EB1" w:rsidRPr="00146EB1" w:rsidRDefault="00146EB1" w:rsidP="00146EB1">
            <w:pPr>
              <w:spacing w:before="60" w:after="60" w:line="360" w:lineRule="auto"/>
              <w:rPr>
                <w:rFonts w:cs="Times New Roman"/>
                <w:sz w:val="26"/>
                <w:szCs w:val="26"/>
              </w:rPr>
            </w:pPr>
            <w:r w:rsidRPr="00146EB1">
              <w:rPr>
                <w:rFonts w:cs="Times New Roman"/>
                <w:sz w:val="26"/>
                <w:szCs w:val="26"/>
              </w:rPr>
              <w:t>- What did you do last weekend?</w:t>
            </w:r>
          </w:p>
          <w:p w14:paraId="4D0B7B4E" w14:textId="77777777" w:rsidR="00146EB1" w:rsidRPr="00146EB1" w:rsidRDefault="00146EB1" w:rsidP="00146EB1">
            <w:pPr>
              <w:spacing w:before="60" w:after="60" w:line="360" w:lineRule="auto"/>
              <w:rPr>
                <w:rFonts w:cs="Times New Roman"/>
                <w:sz w:val="26"/>
                <w:szCs w:val="26"/>
              </w:rPr>
            </w:pPr>
            <w:r w:rsidRPr="00146EB1">
              <w:rPr>
                <w:rFonts w:cs="Times New Roman"/>
                <w:sz w:val="26"/>
                <w:szCs w:val="26"/>
              </w:rPr>
              <w:t xml:space="preserve">- I </w:t>
            </w:r>
            <w:r>
              <w:rPr>
                <w:rFonts w:cs="Times New Roman"/>
                <w:sz w:val="26"/>
                <w:szCs w:val="26"/>
              </w:rPr>
              <w:t>............................</w:t>
            </w:r>
            <w:r w:rsidRPr="00146EB1">
              <w:rPr>
                <w:rFonts w:cs="Times New Roman"/>
                <w:sz w:val="26"/>
                <w:szCs w:val="26"/>
              </w:rPr>
              <w:t>(go) to my chess club as usual.</w:t>
            </w:r>
          </w:p>
        </w:tc>
      </w:tr>
      <w:tr w:rsidR="00146EB1" w:rsidRPr="00146EB1" w14:paraId="12A16449" w14:textId="77777777" w:rsidTr="00146EB1">
        <w:tblPrEx>
          <w:tblBorders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AE57A4" w14:textId="77777777" w:rsidR="00146EB1" w:rsidRPr="00146EB1" w:rsidRDefault="00146EB1" w:rsidP="00146EB1">
            <w:pPr>
              <w:spacing w:before="60" w:after="6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46EB1">
              <w:rPr>
                <w:rFonts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907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56519F4" w14:textId="77777777" w:rsidR="00146EB1" w:rsidRPr="00146EB1" w:rsidRDefault="00146EB1" w:rsidP="00146EB1">
            <w:pPr>
              <w:spacing w:before="60" w:after="60" w:line="360" w:lineRule="auto"/>
              <w:rPr>
                <w:rFonts w:cs="Times New Roman"/>
                <w:sz w:val="26"/>
                <w:szCs w:val="26"/>
              </w:rPr>
            </w:pPr>
            <w:r w:rsidRPr="00146EB1">
              <w:rPr>
                <w:rFonts w:cs="Times New Roman"/>
                <w:sz w:val="26"/>
                <w:szCs w:val="26"/>
              </w:rPr>
              <w:t xml:space="preserve">My mother talked </w:t>
            </w:r>
            <w:r>
              <w:rPr>
                <w:rFonts w:cs="Times New Roman"/>
                <w:sz w:val="26"/>
                <w:szCs w:val="26"/>
              </w:rPr>
              <w:t>........................................</w:t>
            </w:r>
            <w:r w:rsidRPr="00146EB1">
              <w:rPr>
                <w:rFonts w:cs="Times New Roman"/>
                <w:sz w:val="26"/>
                <w:szCs w:val="26"/>
              </w:rPr>
              <w:t xml:space="preserve"> (loudly) than my sister.</w:t>
            </w:r>
          </w:p>
        </w:tc>
      </w:tr>
      <w:tr w:rsidR="00146EB1" w:rsidRPr="00146EB1" w14:paraId="08181767" w14:textId="77777777" w:rsidTr="00146EB1">
        <w:tblPrEx>
          <w:tblBorders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490F24D" w14:textId="77777777" w:rsidR="00146EB1" w:rsidRPr="00146EB1" w:rsidRDefault="00146EB1" w:rsidP="00146EB1">
            <w:pPr>
              <w:spacing w:before="60" w:after="6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46EB1">
              <w:rPr>
                <w:rFonts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907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7AC4D23" w14:textId="77777777" w:rsidR="00146EB1" w:rsidRPr="00146EB1" w:rsidRDefault="00146EB1" w:rsidP="00146EB1">
            <w:pPr>
              <w:spacing w:before="60" w:after="60" w:line="360" w:lineRule="auto"/>
              <w:rPr>
                <w:rFonts w:cs="Times New Roman"/>
                <w:sz w:val="26"/>
                <w:szCs w:val="26"/>
              </w:rPr>
            </w:pPr>
            <w:r w:rsidRPr="00146EB1">
              <w:rPr>
                <w:rFonts w:cs="Times New Roman"/>
                <w:sz w:val="26"/>
                <w:szCs w:val="26"/>
              </w:rPr>
              <w:t xml:space="preserve">Anh is reading an article on morning exercise. He’s always interested in </w:t>
            </w:r>
            <w:r>
              <w:rPr>
                <w:rFonts w:cs="Times New Roman"/>
                <w:sz w:val="26"/>
                <w:szCs w:val="26"/>
              </w:rPr>
              <w:t>................................</w:t>
            </w:r>
            <w:r w:rsidRPr="00146EB1">
              <w:rPr>
                <w:rFonts w:cs="Times New Roman"/>
                <w:sz w:val="26"/>
                <w:szCs w:val="26"/>
              </w:rPr>
              <w:t>(keep) fit.</w:t>
            </w:r>
          </w:p>
        </w:tc>
      </w:tr>
      <w:tr w:rsidR="00146EB1" w:rsidRPr="00146EB1" w14:paraId="6DA6F330" w14:textId="77777777" w:rsidTr="00146EB1">
        <w:tblPrEx>
          <w:tblBorders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F467C2C" w14:textId="77777777" w:rsidR="00146EB1" w:rsidRPr="00146EB1" w:rsidRDefault="00146EB1" w:rsidP="00146EB1">
            <w:pPr>
              <w:spacing w:before="60" w:after="6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46EB1">
              <w:rPr>
                <w:rFonts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907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E166ED6" w14:textId="77777777" w:rsidR="00146EB1" w:rsidRPr="00146EB1" w:rsidRDefault="00146EB1" w:rsidP="00146EB1">
            <w:pPr>
              <w:spacing w:before="60" w:after="60" w:line="360" w:lineRule="auto"/>
              <w:rPr>
                <w:rFonts w:cs="Times New Roman"/>
                <w:sz w:val="26"/>
                <w:szCs w:val="26"/>
              </w:rPr>
            </w:pPr>
            <w:r w:rsidRPr="00146EB1">
              <w:rPr>
                <w:rFonts w:cs="Times New Roman"/>
                <w:sz w:val="26"/>
                <w:szCs w:val="26"/>
              </w:rPr>
              <w:t xml:space="preserve">Tom reads </w:t>
            </w:r>
            <w:r>
              <w:rPr>
                <w:rFonts w:cs="Times New Roman"/>
                <w:sz w:val="26"/>
                <w:szCs w:val="26"/>
              </w:rPr>
              <w:t>...................................</w:t>
            </w:r>
            <w:r w:rsidRPr="00146EB1">
              <w:rPr>
                <w:rFonts w:cs="Times New Roman"/>
                <w:sz w:val="26"/>
                <w:szCs w:val="26"/>
              </w:rPr>
              <w:t>(fast) than his brother.</w:t>
            </w:r>
          </w:p>
        </w:tc>
      </w:tr>
      <w:tr w:rsidR="00146EB1" w:rsidRPr="00146EB1" w14:paraId="28185ED0" w14:textId="77777777" w:rsidTr="00146EB1">
        <w:tblPrEx>
          <w:tblBorders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CC648F" w14:textId="77777777" w:rsidR="00146EB1" w:rsidRPr="00146EB1" w:rsidRDefault="00146EB1" w:rsidP="00146EB1">
            <w:pPr>
              <w:spacing w:before="60" w:after="6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46EB1">
              <w:rPr>
                <w:rFonts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907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43A9FFD" w14:textId="77777777" w:rsidR="00146EB1" w:rsidRPr="00146EB1" w:rsidRDefault="00146EB1" w:rsidP="00146EB1">
            <w:pPr>
              <w:spacing w:before="60" w:after="60" w:line="360" w:lineRule="auto"/>
              <w:rPr>
                <w:rFonts w:cs="Times New Roman"/>
                <w:sz w:val="26"/>
                <w:szCs w:val="26"/>
              </w:rPr>
            </w:pPr>
            <w:r w:rsidRPr="00146EB1">
              <w:rPr>
                <w:rFonts w:cs="Times New Roman"/>
                <w:sz w:val="26"/>
                <w:szCs w:val="26"/>
              </w:rPr>
              <w:t>Mai detest</w:t>
            </w:r>
            <w:r>
              <w:rPr>
                <w:rFonts w:cs="Times New Roman"/>
                <w:sz w:val="26"/>
                <w:szCs w:val="26"/>
              </w:rPr>
              <w:t>s...............................</w:t>
            </w:r>
            <w:r w:rsidRPr="00146EB1">
              <w:rPr>
                <w:rFonts w:cs="Times New Roman"/>
                <w:sz w:val="26"/>
                <w:szCs w:val="26"/>
              </w:rPr>
              <w:t xml:space="preserve"> (surf) the net because she thinks it takes a lot of time.</w:t>
            </w:r>
          </w:p>
        </w:tc>
      </w:tr>
      <w:tr w:rsidR="00146EB1" w:rsidRPr="00146EB1" w14:paraId="7A4AE146" w14:textId="77777777" w:rsidTr="00146EB1">
        <w:tblPrEx>
          <w:tblBorders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9FA2A5A" w14:textId="77777777" w:rsidR="00146EB1" w:rsidRPr="00146EB1" w:rsidRDefault="00146EB1" w:rsidP="00146EB1">
            <w:pPr>
              <w:spacing w:before="60" w:after="6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46EB1">
              <w:rPr>
                <w:rFonts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907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D37A1E7" w14:textId="77777777" w:rsidR="00146EB1" w:rsidRPr="00146EB1" w:rsidRDefault="00146EB1" w:rsidP="00146EB1">
            <w:pPr>
              <w:spacing w:before="60" w:after="60" w:line="360" w:lineRule="auto"/>
              <w:rPr>
                <w:rFonts w:cs="Times New Roman"/>
                <w:sz w:val="26"/>
                <w:szCs w:val="26"/>
              </w:rPr>
            </w:pPr>
            <w:r w:rsidRPr="00146EB1">
              <w:rPr>
                <w:rFonts w:cs="Times New Roman"/>
                <w:sz w:val="26"/>
                <w:szCs w:val="26"/>
              </w:rPr>
              <w:t xml:space="preserve">Because he got up </w:t>
            </w:r>
            <w:r>
              <w:rPr>
                <w:rFonts w:cs="Times New Roman"/>
                <w:sz w:val="26"/>
                <w:szCs w:val="26"/>
              </w:rPr>
              <w:t>..............................</w:t>
            </w:r>
            <w:r w:rsidRPr="00146EB1">
              <w:rPr>
                <w:rFonts w:cs="Times New Roman"/>
                <w:sz w:val="26"/>
                <w:szCs w:val="26"/>
              </w:rPr>
              <w:t>(early) this morning, he could finish milking his cows.</w:t>
            </w:r>
          </w:p>
        </w:tc>
      </w:tr>
    </w:tbl>
    <w:p w14:paraId="25B129C6" w14:textId="77777777" w:rsidR="009933EB" w:rsidRPr="00146EB1" w:rsidRDefault="009933EB" w:rsidP="00146EB1">
      <w:pPr>
        <w:spacing w:line="360" w:lineRule="auto"/>
        <w:rPr>
          <w:rFonts w:cs="Times New Roman"/>
          <w:sz w:val="26"/>
          <w:szCs w:val="26"/>
        </w:rPr>
      </w:pPr>
    </w:p>
    <w:sectPr w:rsidR="009933EB" w:rsidRPr="00146EB1" w:rsidSect="00B06B0D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B1"/>
    <w:rsid w:val="00146EB1"/>
    <w:rsid w:val="005F4FC1"/>
    <w:rsid w:val="008F636E"/>
    <w:rsid w:val="009933EB"/>
    <w:rsid w:val="00B0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5DE69"/>
  <w15:chartTrackingRefBased/>
  <w15:docId w15:val="{92D8D983-5264-4034-9600-58183B16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146EB1"/>
    <w:rPr>
      <w:rFonts w:eastAsia="Calibri" w:cs="Times New Roman"/>
      <w:lang w:val="en-US"/>
    </w:rPr>
  </w:style>
  <w:style w:type="character" w:customStyle="1" w:styleId="NoSpacingChar">
    <w:name w:val="No Spacing Char"/>
    <w:link w:val="NoSpacing"/>
    <w:locked/>
    <w:rsid w:val="00146EB1"/>
    <w:rPr>
      <w:rFonts w:eastAsia="Calibri" w:cs="Times New Roman"/>
      <w:lang w:val="en-US"/>
    </w:rPr>
  </w:style>
  <w:style w:type="table" w:styleId="TableGrid">
    <w:name w:val="Table Grid"/>
    <w:basedOn w:val="TableNormal"/>
    <w:uiPriority w:val="39"/>
    <w:rsid w:val="0014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nguyen</dc:creator>
  <cp:keywords/>
  <dc:description/>
  <cp:lastModifiedBy>hien nguyen</cp:lastModifiedBy>
  <cp:revision>2</cp:revision>
  <dcterms:created xsi:type="dcterms:W3CDTF">2023-10-15T13:18:00Z</dcterms:created>
  <dcterms:modified xsi:type="dcterms:W3CDTF">2023-10-22T07:38:00Z</dcterms:modified>
</cp:coreProperties>
</file>