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0349" w:type="dxa"/>
        <w:tblInd w:w="-431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072C8C" w:rsidRPr="00072C8C" w14:paraId="5396EC96" w14:textId="77777777" w:rsidTr="00AC2820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523059A" w14:textId="77777777" w:rsidR="00072C8C" w:rsidRPr="00072C8C" w:rsidRDefault="00072C8C" w:rsidP="00072C8C">
            <w:pPr>
              <w:spacing w:after="0" w:line="259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r w:rsidRPr="00072C8C">
              <w:rPr>
                <w:color w:val="0000FF"/>
                <w:sz w:val="26"/>
                <w:szCs w:val="20"/>
              </w:rPr>
              <w:t>UBND HUYỆN AN LÃO</w:t>
            </w:r>
          </w:p>
          <w:p w14:paraId="7DC93B4A" w14:textId="77777777" w:rsidR="00072C8C" w:rsidRPr="00072C8C" w:rsidRDefault="00072C8C" w:rsidP="00072C8C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0000FF"/>
                <w:sz w:val="26"/>
                <w:szCs w:val="20"/>
              </w:rPr>
            </w:pPr>
            <w:r w:rsidRPr="00072C8C">
              <w:rPr>
                <w:b/>
                <w:bCs/>
                <w:color w:val="0000FF"/>
                <w:sz w:val="26"/>
                <w:szCs w:val="20"/>
              </w:rPr>
              <w:t>TRƯỜNG TH&amp;THCS LÊ KHẮC CẨN</w:t>
            </w:r>
          </w:p>
          <w:p w14:paraId="5F9D822B" w14:textId="2C4CD89B" w:rsidR="00072C8C" w:rsidRPr="00072C8C" w:rsidRDefault="00072C8C" w:rsidP="00072C8C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0000FF"/>
                <w:sz w:val="26"/>
                <w:szCs w:val="20"/>
              </w:rPr>
            </w:pPr>
            <w:r w:rsidRPr="00072C8C">
              <w:rPr>
                <w:b/>
                <w:bCs/>
                <w:noProof/>
                <w:color w:val="0000FF"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E88A1" wp14:editId="3600BAF2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24765</wp:posOffset>
                      </wp:positionV>
                      <wp:extent cx="1295400" cy="0"/>
                      <wp:effectExtent l="0" t="0" r="0" b="0"/>
                      <wp:wrapNone/>
                      <wp:docPr id="120869151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81924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1.95pt" to="16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3843003" w14:textId="77777777" w:rsidR="00072C8C" w:rsidRPr="00072C8C" w:rsidRDefault="00072C8C" w:rsidP="00072C8C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0000FF"/>
                <w:sz w:val="26"/>
                <w:szCs w:val="20"/>
              </w:rPr>
            </w:pPr>
          </w:p>
          <w:p w14:paraId="63322F15" w14:textId="37199E09" w:rsidR="00072C8C" w:rsidRPr="00072C8C" w:rsidRDefault="00072C8C" w:rsidP="00072C8C">
            <w:pPr>
              <w:spacing w:after="0" w:line="259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proofErr w:type="gramStart"/>
            <w:r w:rsidRPr="00072C8C">
              <w:rPr>
                <w:color w:val="0000FF"/>
                <w:sz w:val="24"/>
                <w:szCs w:val="18"/>
              </w:rPr>
              <w:t>Số</w:t>
            </w:r>
            <w:proofErr w:type="spellEnd"/>
            <w:r w:rsidRPr="00072C8C">
              <w:rPr>
                <w:color w:val="0000FF"/>
                <w:sz w:val="24"/>
                <w:szCs w:val="18"/>
              </w:rPr>
              <w:t>:…</w:t>
            </w:r>
            <w:proofErr w:type="gramEnd"/>
            <w:r w:rsidRPr="00072C8C">
              <w:rPr>
                <w:color w:val="0000FF"/>
                <w:sz w:val="24"/>
                <w:szCs w:val="18"/>
              </w:rPr>
              <w:t>……/KH-LKC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E6983F3" w14:textId="77777777" w:rsidR="00072C8C" w:rsidRPr="00072C8C" w:rsidRDefault="00072C8C" w:rsidP="00072C8C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0000FF"/>
                <w:sz w:val="26"/>
                <w:szCs w:val="20"/>
              </w:rPr>
            </w:pPr>
            <w:r w:rsidRPr="00072C8C">
              <w:rPr>
                <w:b/>
                <w:bCs/>
                <w:color w:val="0000FF"/>
                <w:sz w:val="26"/>
                <w:szCs w:val="20"/>
              </w:rPr>
              <w:t>CỘNG HÒA XÃ HỘI CHỦ NGHĨA VIỆT NAM</w:t>
            </w:r>
          </w:p>
          <w:p w14:paraId="1AB6AB87" w14:textId="77777777" w:rsidR="00072C8C" w:rsidRPr="00072C8C" w:rsidRDefault="00072C8C" w:rsidP="00072C8C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0000FF"/>
                <w:sz w:val="26"/>
                <w:szCs w:val="20"/>
              </w:rPr>
            </w:pPr>
            <w:proofErr w:type="spellStart"/>
            <w:r w:rsidRPr="00072C8C">
              <w:rPr>
                <w:b/>
                <w:bCs/>
                <w:color w:val="0000FF"/>
                <w:sz w:val="26"/>
                <w:szCs w:val="20"/>
              </w:rPr>
              <w:t>Độc</w:t>
            </w:r>
            <w:proofErr w:type="spellEnd"/>
            <w:r w:rsidRPr="00072C8C">
              <w:rPr>
                <w:b/>
                <w:bCs/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072C8C">
              <w:rPr>
                <w:b/>
                <w:bCs/>
                <w:color w:val="0000FF"/>
                <w:sz w:val="26"/>
                <w:szCs w:val="20"/>
              </w:rPr>
              <w:t>lập-Tự</w:t>
            </w:r>
            <w:proofErr w:type="spellEnd"/>
            <w:r w:rsidRPr="00072C8C">
              <w:rPr>
                <w:b/>
                <w:bCs/>
                <w:color w:val="0000FF"/>
                <w:sz w:val="26"/>
                <w:szCs w:val="20"/>
              </w:rPr>
              <w:t xml:space="preserve"> do-</w:t>
            </w:r>
            <w:proofErr w:type="spellStart"/>
            <w:r w:rsidRPr="00072C8C">
              <w:rPr>
                <w:b/>
                <w:bCs/>
                <w:color w:val="0000FF"/>
                <w:sz w:val="26"/>
                <w:szCs w:val="20"/>
              </w:rPr>
              <w:t>Hạnh</w:t>
            </w:r>
            <w:proofErr w:type="spellEnd"/>
            <w:r w:rsidRPr="00072C8C">
              <w:rPr>
                <w:b/>
                <w:bCs/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072C8C">
              <w:rPr>
                <w:b/>
                <w:bCs/>
                <w:color w:val="0000FF"/>
                <w:sz w:val="26"/>
                <w:szCs w:val="20"/>
              </w:rPr>
              <w:t>phúc</w:t>
            </w:r>
            <w:proofErr w:type="spellEnd"/>
          </w:p>
          <w:p w14:paraId="43A93DE7" w14:textId="7A8FA3AA" w:rsidR="00072C8C" w:rsidRPr="00072C8C" w:rsidRDefault="00072C8C" w:rsidP="00072C8C">
            <w:pPr>
              <w:spacing w:after="0" w:line="259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r w:rsidRPr="00072C8C">
              <w:rPr>
                <w:noProof/>
                <w:color w:val="0000FF"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6A45F" wp14:editId="3E0352CD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31750</wp:posOffset>
                      </wp:positionV>
                      <wp:extent cx="1798320" cy="0"/>
                      <wp:effectExtent l="0" t="0" r="0" b="0"/>
                      <wp:wrapNone/>
                      <wp:docPr id="85874614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179A3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5pt,2.5pt" to="208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0EE9A7F" w14:textId="77777777" w:rsidR="00072C8C" w:rsidRPr="00072C8C" w:rsidRDefault="00072C8C" w:rsidP="00072C8C">
            <w:pPr>
              <w:spacing w:after="0" w:line="259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</w:p>
          <w:p w14:paraId="17452B32" w14:textId="36048E8C" w:rsidR="00072C8C" w:rsidRPr="00072C8C" w:rsidRDefault="00072C8C" w:rsidP="00072C8C">
            <w:pPr>
              <w:spacing w:after="0" w:line="259" w:lineRule="auto"/>
              <w:ind w:left="0" w:right="0" w:firstLine="0"/>
              <w:jc w:val="center"/>
              <w:rPr>
                <w:i/>
                <w:iCs/>
                <w:color w:val="0000FF"/>
                <w:sz w:val="26"/>
                <w:szCs w:val="20"/>
              </w:rPr>
            </w:pPr>
            <w:r w:rsidRPr="00072C8C">
              <w:rPr>
                <w:i/>
                <w:iCs/>
                <w:color w:val="0000FF"/>
                <w:sz w:val="26"/>
                <w:szCs w:val="20"/>
              </w:rPr>
              <w:t xml:space="preserve">An </w:t>
            </w:r>
            <w:proofErr w:type="spellStart"/>
            <w:r w:rsidRPr="00072C8C">
              <w:rPr>
                <w:i/>
                <w:iCs/>
                <w:color w:val="0000FF"/>
                <w:sz w:val="26"/>
                <w:szCs w:val="20"/>
              </w:rPr>
              <w:t>Thọ</w:t>
            </w:r>
            <w:proofErr w:type="spellEnd"/>
            <w:r w:rsidRPr="00072C8C">
              <w:rPr>
                <w:i/>
                <w:iCs/>
                <w:color w:val="0000FF"/>
                <w:sz w:val="26"/>
                <w:szCs w:val="20"/>
              </w:rPr>
              <w:t xml:space="preserve">, </w:t>
            </w:r>
            <w:proofErr w:type="spellStart"/>
            <w:r w:rsidRPr="00072C8C">
              <w:rPr>
                <w:i/>
                <w:iCs/>
                <w:color w:val="0000FF"/>
                <w:sz w:val="26"/>
                <w:szCs w:val="20"/>
              </w:rPr>
              <w:t>ngày</w:t>
            </w:r>
            <w:proofErr w:type="spellEnd"/>
            <w:r w:rsidRPr="00072C8C">
              <w:rPr>
                <w:i/>
                <w:iCs/>
                <w:color w:val="0000FF"/>
                <w:sz w:val="26"/>
                <w:szCs w:val="20"/>
              </w:rPr>
              <w:t>……</w:t>
            </w:r>
            <w:proofErr w:type="spellStart"/>
            <w:r w:rsidRPr="00072C8C">
              <w:rPr>
                <w:i/>
                <w:iCs/>
                <w:color w:val="0000FF"/>
                <w:sz w:val="26"/>
                <w:szCs w:val="20"/>
              </w:rPr>
              <w:t>tháng</w:t>
            </w:r>
            <w:proofErr w:type="spellEnd"/>
            <w:r w:rsidRPr="00072C8C">
              <w:rPr>
                <w:i/>
                <w:iCs/>
                <w:color w:val="0000FF"/>
                <w:sz w:val="26"/>
                <w:szCs w:val="20"/>
              </w:rPr>
              <w:t xml:space="preserve"> 11 </w:t>
            </w:r>
            <w:proofErr w:type="spellStart"/>
            <w:r w:rsidRPr="00072C8C">
              <w:rPr>
                <w:i/>
                <w:iCs/>
                <w:color w:val="0000FF"/>
                <w:sz w:val="26"/>
                <w:szCs w:val="20"/>
              </w:rPr>
              <w:t>năm</w:t>
            </w:r>
            <w:proofErr w:type="spellEnd"/>
            <w:r w:rsidRPr="00072C8C">
              <w:rPr>
                <w:i/>
                <w:iCs/>
                <w:color w:val="0000FF"/>
                <w:sz w:val="26"/>
                <w:szCs w:val="20"/>
              </w:rPr>
              <w:t xml:space="preserve"> 2023</w:t>
            </w:r>
          </w:p>
        </w:tc>
      </w:tr>
    </w:tbl>
    <w:p w14:paraId="2F8E5054" w14:textId="23D4779E" w:rsidR="009937C3" w:rsidRPr="00072C8C" w:rsidRDefault="009937C3" w:rsidP="00116F2B">
      <w:pPr>
        <w:spacing w:after="0" w:line="259" w:lineRule="auto"/>
        <w:ind w:left="0" w:right="0" w:firstLine="0"/>
        <w:rPr>
          <w:color w:val="0000FF"/>
        </w:rPr>
      </w:pPr>
    </w:p>
    <w:p w14:paraId="3F719BCE" w14:textId="69EE296E" w:rsidR="009937C3" w:rsidRPr="00072C8C" w:rsidRDefault="00000000">
      <w:pPr>
        <w:tabs>
          <w:tab w:val="center" w:pos="629"/>
          <w:tab w:val="center" w:pos="2822"/>
          <w:tab w:val="center" w:pos="7538"/>
          <w:tab w:val="center" w:pos="9993"/>
        </w:tabs>
        <w:spacing w:after="6" w:line="259" w:lineRule="auto"/>
        <w:ind w:left="0" w:right="0" w:firstLine="0"/>
        <w:jc w:val="left"/>
        <w:rPr>
          <w:color w:val="0000FF"/>
        </w:rPr>
      </w:pPr>
      <w:r w:rsidRPr="00072C8C">
        <w:rPr>
          <w:rFonts w:ascii="Calibri" w:eastAsia="Calibri" w:hAnsi="Calibri" w:cs="Calibri"/>
          <w:color w:val="0000FF"/>
          <w:sz w:val="22"/>
        </w:rPr>
        <w:tab/>
      </w:r>
      <w:r w:rsidRPr="00072C8C">
        <w:rPr>
          <w:b/>
          <w:color w:val="0000FF"/>
          <w:sz w:val="26"/>
        </w:rPr>
        <w:t xml:space="preserve"> </w:t>
      </w:r>
      <w:r w:rsidRPr="00072C8C">
        <w:rPr>
          <w:b/>
          <w:color w:val="0000FF"/>
          <w:sz w:val="26"/>
        </w:rPr>
        <w:tab/>
      </w:r>
      <w:r w:rsidRPr="00072C8C">
        <w:rPr>
          <w:rFonts w:ascii="Calibri" w:eastAsia="Calibri" w:hAnsi="Calibri" w:cs="Calibri"/>
          <w:color w:val="0000FF"/>
          <w:sz w:val="22"/>
        </w:rPr>
        <w:tab/>
      </w:r>
      <w:r w:rsidRPr="00072C8C">
        <w:rPr>
          <w:i/>
          <w:color w:val="0000FF"/>
          <w:sz w:val="26"/>
        </w:rPr>
        <w:tab/>
        <w:t xml:space="preserve"> </w:t>
      </w:r>
    </w:p>
    <w:p w14:paraId="641A6E7E" w14:textId="4EEA6DBF" w:rsidR="009937C3" w:rsidRPr="00072C8C" w:rsidRDefault="009937C3" w:rsidP="008D1CEA">
      <w:pPr>
        <w:tabs>
          <w:tab w:val="center" w:pos="2688"/>
          <w:tab w:val="center" w:pos="7476"/>
        </w:tabs>
        <w:spacing w:after="0" w:line="259" w:lineRule="auto"/>
        <w:ind w:left="0" w:right="0" w:firstLine="0"/>
        <w:jc w:val="center"/>
        <w:rPr>
          <w:color w:val="0000FF"/>
        </w:rPr>
      </w:pPr>
    </w:p>
    <w:p w14:paraId="650DD547" w14:textId="7C0B4D58" w:rsidR="009937C3" w:rsidRPr="00072C8C" w:rsidRDefault="00000000" w:rsidP="008D1CEA">
      <w:pPr>
        <w:pStyle w:val="Heading1"/>
        <w:tabs>
          <w:tab w:val="center" w:pos="807"/>
          <w:tab w:val="center" w:pos="5343"/>
          <w:tab w:val="center" w:pos="7753"/>
        </w:tabs>
        <w:spacing w:after="35" w:line="259" w:lineRule="auto"/>
        <w:ind w:left="0" w:right="0" w:firstLine="0"/>
        <w:rPr>
          <w:color w:val="0000FF"/>
        </w:rPr>
      </w:pPr>
      <w:r w:rsidRPr="00072C8C">
        <w:rPr>
          <w:color w:val="0000FF"/>
          <w:sz w:val="26"/>
        </w:rPr>
        <w:t>KẾ HOẠCH</w:t>
      </w:r>
    </w:p>
    <w:p w14:paraId="5EBBE825" w14:textId="58A31DC8" w:rsidR="009937C3" w:rsidRPr="00072C8C" w:rsidRDefault="00000000" w:rsidP="008D1CEA">
      <w:pPr>
        <w:spacing w:after="0" w:line="259" w:lineRule="auto"/>
        <w:ind w:left="87" w:right="0" w:hanging="10"/>
        <w:jc w:val="center"/>
        <w:rPr>
          <w:color w:val="0000FF"/>
        </w:rPr>
      </w:pPr>
      <w:proofErr w:type="spellStart"/>
      <w:r w:rsidRPr="00072C8C">
        <w:rPr>
          <w:b/>
          <w:color w:val="0000FF"/>
          <w:sz w:val="26"/>
        </w:rPr>
        <w:t>Tổ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chức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Hội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thi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giáo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viên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dạy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giỏi</w:t>
      </w:r>
      <w:proofErr w:type="spellEnd"/>
      <w:r w:rsidRPr="00072C8C">
        <w:rPr>
          <w:b/>
          <w:color w:val="0000FF"/>
          <w:sz w:val="26"/>
        </w:rPr>
        <w:t xml:space="preserve">, </w:t>
      </w:r>
      <w:proofErr w:type="spellStart"/>
      <w:r w:rsidRPr="00072C8C">
        <w:rPr>
          <w:b/>
          <w:color w:val="0000FF"/>
          <w:sz w:val="26"/>
        </w:rPr>
        <w:t>giáo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viên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chủ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nhiệm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giỏi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cấp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="00116F2B" w:rsidRPr="00072C8C">
        <w:rPr>
          <w:b/>
          <w:color w:val="0000FF"/>
          <w:sz w:val="26"/>
        </w:rPr>
        <w:t>trường</w:t>
      </w:r>
      <w:proofErr w:type="spellEnd"/>
    </w:p>
    <w:p w14:paraId="69C5CE19" w14:textId="5BA131A9" w:rsidR="009937C3" w:rsidRPr="00072C8C" w:rsidRDefault="00000000" w:rsidP="008D1CEA">
      <w:pPr>
        <w:spacing w:after="0" w:line="259" w:lineRule="auto"/>
        <w:ind w:left="87" w:right="2" w:hanging="10"/>
        <w:jc w:val="center"/>
        <w:rPr>
          <w:color w:val="0000FF"/>
        </w:rPr>
      </w:pPr>
      <w:proofErr w:type="spellStart"/>
      <w:r w:rsidRPr="00072C8C">
        <w:rPr>
          <w:b/>
          <w:color w:val="0000FF"/>
          <w:sz w:val="26"/>
        </w:rPr>
        <w:t>Năm</w:t>
      </w:r>
      <w:proofErr w:type="spellEnd"/>
      <w:r w:rsidRPr="00072C8C">
        <w:rPr>
          <w:b/>
          <w:color w:val="0000FF"/>
          <w:sz w:val="26"/>
        </w:rPr>
        <w:t xml:space="preserve"> </w:t>
      </w:r>
      <w:proofErr w:type="spellStart"/>
      <w:r w:rsidRPr="00072C8C">
        <w:rPr>
          <w:b/>
          <w:color w:val="0000FF"/>
          <w:sz w:val="26"/>
        </w:rPr>
        <w:t>học</w:t>
      </w:r>
      <w:proofErr w:type="spellEnd"/>
      <w:r w:rsidRPr="00072C8C">
        <w:rPr>
          <w:b/>
          <w:color w:val="0000FF"/>
          <w:sz w:val="26"/>
        </w:rPr>
        <w:t xml:space="preserve"> 2023-2024</w:t>
      </w:r>
    </w:p>
    <w:p w14:paraId="19E85482" w14:textId="77777777" w:rsidR="00ED0203" w:rsidRDefault="00072C8C" w:rsidP="00ED0203">
      <w:pPr>
        <w:spacing w:after="148" w:line="259" w:lineRule="auto"/>
        <w:ind w:left="124" w:right="0" w:firstLine="0"/>
        <w:jc w:val="center"/>
        <w:rPr>
          <w:color w:val="0000FF"/>
        </w:rPr>
      </w:pPr>
      <w:r w:rsidRPr="00072C8C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99FCC" wp14:editId="1ABBAD34">
                <wp:simplePos x="0" y="0"/>
                <wp:positionH relativeFrom="column">
                  <wp:posOffset>2399616</wp:posOffset>
                </wp:positionH>
                <wp:positionV relativeFrom="paragraph">
                  <wp:posOffset>5080</wp:posOffset>
                </wp:positionV>
                <wp:extent cx="1365397" cy="0"/>
                <wp:effectExtent l="0" t="0" r="0" b="0"/>
                <wp:wrapNone/>
                <wp:docPr id="189860107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3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23223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5pt,.4pt" to="29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2853FD0B" w14:textId="77777777" w:rsidR="00ED0203" w:rsidRDefault="00ED0203" w:rsidP="00ED0203">
      <w:pPr>
        <w:spacing w:after="148" w:line="259" w:lineRule="auto"/>
        <w:ind w:left="0" w:right="0" w:firstLine="0"/>
        <w:rPr>
          <w:color w:val="0000FF"/>
        </w:rPr>
      </w:pPr>
    </w:p>
    <w:p w14:paraId="3028EE84" w14:textId="217EDA2E" w:rsidR="009937C3" w:rsidRPr="00072C8C" w:rsidRDefault="00ED0203" w:rsidP="00ED0203">
      <w:pPr>
        <w:spacing w:after="148" w:line="259" w:lineRule="auto"/>
        <w:ind w:left="0" w:right="0" w:firstLine="0"/>
        <w:rPr>
          <w:color w:val="0000FF"/>
        </w:rPr>
      </w:pPr>
      <w:r>
        <w:rPr>
          <w:color w:val="0000FF"/>
        </w:rPr>
        <w:t xml:space="preserve">       </w:t>
      </w:r>
      <w:proofErr w:type="spellStart"/>
      <w:r w:rsidRPr="00072C8C">
        <w:rPr>
          <w:color w:val="0000FF"/>
        </w:rPr>
        <w:t>Căn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cứ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tư</w:t>
      </w:r>
      <w:proofErr w:type="spellEnd"/>
      <w:r w:rsidRPr="00072C8C">
        <w:rPr>
          <w:color w:val="0000FF"/>
        </w:rPr>
        <w:t xml:space="preserve"> 22/2019/TT-BGDĐT </w:t>
      </w:r>
      <w:proofErr w:type="spellStart"/>
      <w:r w:rsidRPr="00072C8C">
        <w:rPr>
          <w:color w:val="0000FF"/>
        </w:rPr>
        <w:t>ngày</w:t>
      </w:r>
      <w:proofErr w:type="spellEnd"/>
      <w:r w:rsidRPr="00072C8C">
        <w:rPr>
          <w:color w:val="0000FF"/>
        </w:rPr>
        <w:t xml:space="preserve"> 20/12/2019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Bộ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Đào </w:t>
      </w:r>
      <w:proofErr w:type="spellStart"/>
      <w:r w:rsidRPr="00072C8C">
        <w:rPr>
          <w:color w:val="0000FF"/>
        </w:rPr>
        <w:t>tạo</w:t>
      </w:r>
      <w:proofErr w:type="spellEnd"/>
      <w:r w:rsidRPr="00072C8C">
        <w:rPr>
          <w:color w:val="0000FF"/>
        </w:rPr>
        <w:t xml:space="preserve"> Ban </w:t>
      </w:r>
      <w:proofErr w:type="spellStart"/>
      <w:r w:rsidRPr="00072C8C">
        <w:rPr>
          <w:color w:val="0000FF"/>
        </w:rPr>
        <w:t>hành</w:t>
      </w:r>
      <w:proofErr w:type="spellEnd"/>
      <w:r w:rsidRPr="00072C8C">
        <w:rPr>
          <w:color w:val="0000FF"/>
        </w:rPr>
        <w:t xml:space="preserve"> Quy </w:t>
      </w:r>
      <w:proofErr w:type="spellStart"/>
      <w:r w:rsidRPr="00072C8C">
        <w:rPr>
          <w:color w:val="0000FF"/>
        </w:rPr>
        <w:t>định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về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sở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mầm</w:t>
      </w:r>
      <w:proofErr w:type="spellEnd"/>
      <w:r w:rsidRPr="00072C8C">
        <w:rPr>
          <w:color w:val="0000FF"/>
        </w:rPr>
        <w:t xml:space="preserve"> non;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chủ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nhiệm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lớp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sở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phổ</w:t>
      </w:r>
      <w:proofErr w:type="spellEnd"/>
      <w:r w:rsidRPr="00072C8C">
        <w:rPr>
          <w:color w:val="0000FF"/>
        </w:rPr>
        <w:t xml:space="preserve"> </w:t>
      </w:r>
      <w:proofErr w:type="spellStart"/>
      <w:proofErr w:type="gramStart"/>
      <w:r w:rsidRPr="00072C8C">
        <w:rPr>
          <w:color w:val="0000FF"/>
        </w:rPr>
        <w:t>thông</w:t>
      </w:r>
      <w:proofErr w:type="spellEnd"/>
      <w:r w:rsidRPr="00072C8C">
        <w:rPr>
          <w:color w:val="0000FF"/>
        </w:rPr>
        <w:t>;</w:t>
      </w:r>
      <w:proofErr w:type="gramEnd"/>
      <w:r w:rsidRPr="00072C8C">
        <w:rPr>
          <w:color w:val="0000FF"/>
        </w:rPr>
        <w:t xml:space="preserve"> </w:t>
      </w:r>
    </w:p>
    <w:p w14:paraId="10760714" w14:textId="0FBA55B2" w:rsidR="00ED0203" w:rsidRDefault="00ED0203" w:rsidP="00ED0203">
      <w:pPr>
        <w:ind w:left="0" w:right="722" w:firstLine="0"/>
        <w:rPr>
          <w:color w:val="0000FF"/>
        </w:rPr>
      </w:pPr>
      <w:r>
        <w:rPr>
          <w:color w:val="0000FF"/>
        </w:rPr>
        <w:t xml:space="preserve">      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hiện</w:t>
      </w:r>
      <w:proofErr w:type="spellEnd"/>
      <w:r w:rsidRPr="00072C8C">
        <w:rPr>
          <w:color w:val="0000FF"/>
        </w:rPr>
        <w:t xml:space="preserve"> Công </w:t>
      </w:r>
      <w:proofErr w:type="spellStart"/>
      <w:r w:rsidRPr="00072C8C">
        <w:rPr>
          <w:color w:val="0000FF"/>
        </w:rPr>
        <w:t>văn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số</w:t>
      </w:r>
      <w:proofErr w:type="spellEnd"/>
      <w:r w:rsidRPr="00072C8C">
        <w:rPr>
          <w:color w:val="0000FF"/>
        </w:rPr>
        <w:t xml:space="preserve"> </w:t>
      </w:r>
      <w:r w:rsidR="006533D1">
        <w:rPr>
          <w:color w:val="0000FF"/>
        </w:rPr>
        <w:t>310</w:t>
      </w:r>
      <w:r w:rsidRPr="00072C8C">
        <w:rPr>
          <w:color w:val="0000FF"/>
        </w:rPr>
        <w:t xml:space="preserve"> /</w:t>
      </w:r>
      <w:r w:rsidR="006533D1">
        <w:rPr>
          <w:color w:val="0000FF"/>
        </w:rPr>
        <w:t>P</w:t>
      </w:r>
      <w:r w:rsidRPr="00072C8C">
        <w:rPr>
          <w:color w:val="0000FF"/>
        </w:rPr>
        <w:t>GDĐT-T</w:t>
      </w:r>
      <w:r w:rsidR="006533D1">
        <w:rPr>
          <w:color w:val="0000FF"/>
        </w:rPr>
        <w:t>HCS</w:t>
      </w:r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ngày</w:t>
      </w:r>
      <w:proofErr w:type="spellEnd"/>
      <w:r w:rsidRPr="00072C8C">
        <w:rPr>
          <w:color w:val="0000FF"/>
        </w:rPr>
        <w:t xml:space="preserve"> </w:t>
      </w:r>
      <w:r w:rsidR="006533D1">
        <w:rPr>
          <w:color w:val="0000FF"/>
        </w:rPr>
        <w:t>08</w:t>
      </w:r>
      <w:r w:rsidRPr="00072C8C">
        <w:rPr>
          <w:color w:val="0000FF"/>
        </w:rPr>
        <w:t>/</w:t>
      </w:r>
      <w:r w:rsidR="006533D1">
        <w:rPr>
          <w:color w:val="0000FF"/>
        </w:rPr>
        <w:t>9</w:t>
      </w:r>
      <w:r w:rsidRPr="00072C8C">
        <w:rPr>
          <w:color w:val="0000FF"/>
        </w:rPr>
        <w:t xml:space="preserve">/2023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Phòng</w:t>
      </w:r>
      <w:proofErr w:type="spellEnd"/>
      <w:r>
        <w:rPr>
          <w:color w:val="0000FF"/>
        </w:rPr>
        <w:t xml:space="preserve"> </w:t>
      </w:r>
      <w:proofErr w:type="spellStart"/>
      <w:r w:rsidR="006533D1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Đào </w:t>
      </w:r>
      <w:proofErr w:type="spellStart"/>
      <w:r w:rsidRPr="00072C8C">
        <w:rPr>
          <w:color w:val="0000FF"/>
        </w:rPr>
        <w:t>tạo</w:t>
      </w:r>
      <w:proofErr w:type="spellEnd"/>
      <w:r w:rsidRPr="00072C8C">
        <w:rPr>
          <w:color w:val="0000FF"/>
        </w:rPr>
        <w:t xml:space="preserve"> </w:t>
      </w:r>
      <w:r w:rsidR="006533D1">
        <w:rPr>
          <w:color w:val="0000FF"/>
        </w:rPr>
        <w:t xml:space="preserve">An </w:t>
      </w:r>
      <w:proofErr w:type="spellStart"/>
      <w:r w:rsidR="006533D1">
        <w:rPr>
          <w:color w:val="0000FF"/>
        </w:rPr>
        <w:t>Lão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về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giáo</w:t>
      </w:r>
      <w:proofErr w:type="spellEnd"/>
      <w:r w:rsidR="006533D1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viên</w:t>
      </w:r>
      <w:proofErr w:type="spellEnd"/>
      <w:r w:rsidR="006533D1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dạy</w:t>
      </w:r>
      <w:proofErr w:type="spellEnd"/>
      <w:r w:rsidR="006533D1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giỏi</w:t>
      </w:r>
      <w:proofErr w:type="spellEnd"/>
      <w:r w:rsidR="006533D1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chủ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nhiệm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cấp</w:t>
      </w:r>
      <w:proofErr w:type="spellEnd"/>
      <w:r w:rsidR="006533D1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huyện</w:t>
      </w:r>
      <w:proofErr w:type="spellEnd"/>
      <w:r w:rsidR="006533D1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Giáo</w:t>
      </w:r>
      <w:proofErr w:type="spellEnd"/>
      <w:r w:rsidR="006533D1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dục</w:t>
      </w:r>
      <w:proofErr w:type="spellEnd"/>
      <w:r w:rsidR="006533D1">
        <w:rPr>
          <w:color w:val="0000FF"/>
        </w:rPr>
        <w:t xml:space="preserve"> THCS </w:t>
      </w:r>
      <w:proofErr w:type="spellStart"/>
      <w:r w:rsidRPr="00072C8C">
        <w:rPr>
          <w:color w:val="0000FF"/>
        </w:rPr>
        <w:t>năm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20232024; </w:t>
      </w:r>
      <w:proofErr w:type="spellStart"/>
      <w:r w:rsidRPr="00072C8C">
        <w:rPr>
          <w:color w:val="0000FF"/>
        </w:rPr>
        <w:t>Kế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hiện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nhiệm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vụ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2023-2024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r w:rsidR="006533D1">
        <w:rPr>
          <w:color w:val="0000FF"/>
        </w:rPr>
        <w:t xml:space="preserve">Trường TH&amp;THCS Lê </w:t>
      </w:r>
      <w:proofErr w:type="spellStart"/>
      <w:r w:rsidR="006533D1">
        <w:rPr>
          <w:color w:val="0000FF"/>
        </w:rPr>
        <w:t>Khắc</w:t>
      </w:r>
      <w:proofErr w:type="spellEnd"/>
      <w:r w:rsidR="006533D1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Cẩn</w:t>
      </w:r>
      <w:proofErr w:type="spellEnd"/>
      <w:r w:rsidRPr="00072C8C">
        <w:rPr>
          <w:color w:val="0000FF"/>
        </w:rPr>
        <w:t xml:space="preserve">, </w:t>
      </w:r>
      <w:proofErr w:type="spellStart"/>
      <w:r w:rsidR="006533D1">
        <w:rPr>
          <w:color w:val="0000FF"/>
        </w:rPr>
        <w:t>Nhà</w:t>
      </w:r>
      <w:proofErr w:type="spellEnd"/>
      <w:r w:rsidR="006533D1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trường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xây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dựng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kế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chủ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nhiệm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cấp</w:t>
      </w:r>
      <w:proofErr w:type="spellEnd"/>
      <w:r w:rsidRPr="00072C8C">
        <w:rPr>
          <w:color w:val="0000FF"/>
        </w:rPr>
        <w:t xml:space="preserve"> </w:t>
      </w:r>
      <w:proofErr w:type="spellStart"/>
      <w:r w:rsidR="006533D1">
        <w:rPr>
          <w:color w:val="0000FF"/>
        </w:rPr>
        <w:t>trường</w:t>
      </w:r>
      <w:proofErr w:type="spellEnd"/>
      <w:r w:rsidR="006533D1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2023-2024 </w:t>
      </w:r>
      <w:proofErr w:type="spellStart"/>
      <w:r w:rsidRPr="00072C8C">
        <w:rPr>
          <w:color w:val="0000FF"/>
        </w:rPr>
        <w:t>như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sau</w:t>
      </w:r>
      <w:proofErr w:type="spellEnd"/>
      <w:r w:rsidRPr="00072C8C">
        <w:rPr>
          <w:color w:val="0000FF"/>
        </w:rPr>
        <w:t>:</w:t>
      </w:r>
    </w:p>
    <w:p w14:paraId="679F3A19" w14:textId="6FFB22E1" w:rsidR="009937C3" w:rsidRPr="00072C8C" w:rsidRDefault="00250A12" w:rsidP="00ED0203">
      <w:pPr>
        <w:ind w:left="0" w:right="722" w:firstLine="0"/>
        <w:rPr>
          <w:color w:val="0000FF"/>
        </w:rPr>
      </w:pPr>
      <w:r w:rsidRPr="00072C8C">
        <w:rPr>
          <w:b/>
          <w:color w:val="0000FF"/>
        </w:rPr>
        <w:t>I.</w:t>
      </w:r>
      <w:r w:rsidRPr="00072C8C">
        <w:rPr>
          <w:rFonts w:ascii="Arial" w:eastAsia="Arial" w:hAnsi="Arial" w:cs="Arial"/>
          <w:b/>
          <w:color w:val="0000FF"/>
        </w:rPr>
        <w:t xml:space="preserve"> </w:t>
      </w:r>
      <w:r w:rsidRPr="00072C8C">
        <w:rPr>
          <w:b/>
          <w:color w:val="0000FF"/>
        </w:rPr>
        <w:t xml:space="preserve">MỤC ĐÍCH, NGUYÊN TẮC CỦA HỘI THI GIÁO VIÊN DẠY GIỎI </w:t>
      </w:r>
    </w:p>
    <w:p w14:paraId="6284B9AE" w14:textId="64AEB509" w:rsidR="009937C3" w:rsidRPr="00ED0203" w:rsidRDefault="00000000" w:rsidP="00ED0203">
      <w:pPr>
        <w:pStyle w:val="ListParagraph"/>
        <w:numPr>
          <w:ilvl w:val="0"/>
          <w:numId w:val="26"/>
        </w:numPr>
        <w:spacing w:after="143" w:line="259" w:lineRule="auto"/>
        <w:ind w:right="0"/>
        <w:rPr>
          <w:color w:val="0000FF"/>
        </w:rPr>
      </w:pPr>
      <w:proofErr w:type="spellStart"/>
      <w:r w:rsidRPr="00ED0203">
        <w:rPr>
          <w:b/>
          <w:color w:val="0000FF"/>
        </w:rPr>
        <w:t>Mục</w:t>
      </w:r>
      <w:proofErr w:type="spellEnd"/>
      <w:r w:rsidRPr="00ED0203">
        <w:rPr>
          <w:b/>
          <w:color w:val="0000FF"/>
        </w:rPr>
        <w:t xml:space="preserve"> </w:t>
      </w:r>
      <w:proofErr w:type="spellStart"/>
      <w:r w:rsidRPr="00ED0203">
        <w:rPr>
          <w:b/>
          <w:color w:val="0000FF"/>
        </w:rPr>
        <w:t>đích</w:t>
      </w:r>
      <w:proofErr w:type="spellEnd"/>
      <w:r w:rsidRPr="00ED0203">
        <w:rPr>
          <w:b/>
          <w:color w:val="0000FF"/>
        </w:rPr>
        <w:t xml:space="preserve">: </w:t>
      </w:r>
    </w:p>
    <w:p w14:paraId="18D437EF" w14:textId="49E7109B" w:rsidR="009937C3" w:rsidRPr="006533D1" w:rsidRDefault="006533D1" w:rsidP="00ED0203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6533D1">
        <w:rPr>
          <w:color w:val="0000FF"/>
        </w:rPr>
        <w:t>Phát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hiện</w:t>
      </w:r>
      <w:proofErr w:type="spellEnd"/>
      <w:r w:rsidRPr="006533D1">
        <w:rPr>
          <w:color w:val="0000FF"/>
        </w:rPr>
        <w:t xml:space="preserve">, </w:t>
      </w:r>
      <w:proofErr w:type="spellStart"/>
      <w:r w:rsidRPr="006533D1">
        <w:rPr>
          <w:color w:val="0000FF"/>
        </w:rPr>
        <w:t>công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nhận</w:t>
      </w:r>
      <w:proofErr w:type="spellEnd"/>
      <w:r w:rsidRPr="006533D1">
        <w:rPr>
          <w:color w:val="0000FF"/>
        </w:rPr>
        <w:t xml:space="preserve">, </w:t>
      </w:r>
      <w:proofErr w:type="spellStart"/>
      <w:r w:rsidRPr="006533D1">
        <w:rPr>
          <w:color w:val="0000FF"/>
        </w:rPr>
        <w:t>tôn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vinh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giáo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viên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đạt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danh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hiệu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giáo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viên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dạy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giỏi</w:t>
      </w:r>
      <w:proofErr w:type="spellEnd"/>
      <w:r w:rsidRPr="006533D1">
        <w:rPr>
          <w:color w:val="0000FF"/>
        </w:rPr>
        <w:t xml:space="preserve">, </w:t>
      </w:r>
      <w:proofErr w:type="spellStart"/>
      <w:r w:rsidRPr="006533D1">
        <w:rPr>
          <w:color w:val="0000FF"/>
        </w:rPr>
        <w:t>giáo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viên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chủ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nhiệm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giỏi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và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nhân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rộng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những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điển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hình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tiên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tiến</w:t>
      </w:r>
      <w:proofErr w:type="spellEnd"/>
      <w:r w:rsidRPr="006533D1">
        <w:rPr>
          <w:color w:val="0000FF"/>
        </w:rPr>
        <w:t xml:space="preserve">, </w:t>
      </w:r>
      <w:proofErr w:type="spellStart"/>
      <w:r w:rsidRPr="006533D1">
        <w:rPr>
          <w:color w:val="0000FF"/>
        </w:rPr>
        <w:t>góp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phần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thu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hút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sự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quan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tâm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của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các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lực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lượng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xã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hội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tham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gia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giáo</w:t>
      </w:r>
      <w:proofErr w:type="spellEnd"/>
      <w:r w:rsidRPr="006533D1">
        <w:rPr>
          <w:color w:val="0000FF"/>
        </w:rPr>
        <w:t xml:space="preserve"> </w:t>
      </w:r>
      <w:proofErr w:type="spellStart"/>
      <w:proofErr w:type="gramStart"/>
      <w:r w:rsidRPr="006533D1">
        <w:rPr>
          <w:color w:val="0000FF"/>
        </w:rPr>
        <w:t>dục</w:t>
      </w:r>
      <w:proofErr w:type="spellEnd"/>
      <w:r w:rsidRPr="006533D1">
        <w:rPr>
          <w:color w:val="0000FF"/>
        </w:rPr>
        <w:t xml:space="preserve">  </w:t>
      </w:r>
      <w:proofErr w:type="spellStart"/>
      <w:r w:rsidRPr="006533D1">
        <w:rPr>
          <w:color w:val="0000FF"/>
        </w:rPr>
        <w:t>học</w:t>
      </w:r>
      <w:proofErr w:type="spellEnd"/>
      <w:proofErr w:type="gram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sinh</w:t>
      </w:r>
      <w:proofErr w:type="spellEnd"/>
      <w:r w:rsidRPr="006533D1">
        <w:rPr>
          <w:color w:val="0000FF"/>
        </w:rPr>
        <w:t xml:space="preserve">, </w:t>
      </w:r>
      <w:proofErr w:type="spellStart"/>
      <w:r w:rsidRPr="006533D1">
        <w:rPr>
          <w:color w:val="0000FF"/>
        </w:rPr>
        <w:t>tạo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động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lực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phát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triển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sự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nghiệp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giáo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dục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của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địa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phương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và</w:t>
      </w:r>
      <w:proofErr w:type="spellEnd"/>
      <w:r w:rsidRPr="006533D1">
        <w:rPr>
          <w:color w:val="0000FF"/>
        </w:rPr>
        <w:t xml:space="preserve"> </w:t>
      </w:r>
      <w:proofErr w:type="spellStart"/>
      <w:r w:rsidRPr="006533D1">
        <w:rPr>
          <w:color w:val="0000FF"/>
        </w:rPr>
        <w:t>của</w:t>
      </w:r>
      <w:proofErr w:type="spellEnd"/>
      <w:r w:rsidRPr="006533D1">
        <w:rPr>
          <w:color w:val="0000FF"/>
        </w:rPr>
        <w:t xml:space="preserve"> </w:t>
      </w:r>
      <w:proofErr w:type="spellStart"/>
      <w:r>
        <w:rPr>
          <w:color w:val="0000FF"/>
        </w:rPr>
        <w:t>Nhà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trường</w:t>
      </w:r>
      <w:proofErr w:type="spellEnd"/>
      <w:r w:rsidRPr="006533D1">
        <w:rPr>
          <w:color w:val="0000FF"/>
        </w:rPr>
        <w:t xml:space="preserve">; </w:t>
      </w:r>
    </w:p>
    <w:p w14:paraId="207278A2" w14:textId="567C608C" w:rsidR="009937C3" w:rsidRPr="00072C8C" w:rsidRDefault="006533D1" w:rsidP="00ED0203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Tạo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động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phấn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đấu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hoàn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thiện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bản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thân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đáp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ứng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yêu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cầu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đổi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mới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nâng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cao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chất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lượng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phát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triển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nghề</w:t>
      </w:r>
      <w:proofErr w:type="spellEnd"/>
      <w:r w:rsidRPr="00072C8C">
        <w:rPr>
          <w:color w:val="0000FF"/>
        </w:rPr>
        <w:t xml:space="preserve"> </w:t>
      </w:r>
      <w:proofErr w:type="spellStart"/>
      <w:proofErr w:type="gramStart"/>
      <w:r w:rsidRPr="00072C8C">
        <w:rPr>
          <w:color w:val="0000FF"/>
        </w:rPr>
        <w:t>nghiệp</w:t>
      </w:r>
      <w:proofErr w:type="spellEnd"/>
      <w:r w:rsidRPr="00072C8C">
        <w:rPr>
          <w:color w:val="0000FF"/>
        </w:rPr>
        <w:t>;</w:t>
      </w:r>
      <w:proofErr w:type="gramEnd"/>
      <w:r w:rsidRPr="00072C8C">
        <w:rPr>
          <w:color w:val="0000FF"/>
        </w:rPr>
        <w:t xml:space="preserve"> </w:t>
      </w:r>
    </w:p>
    <w:p w14:paraId="628AAA27" w14:textId="78A17069" w:rsidR="009937C3" w:rsidRPr="00072C8C" w:rsidRDefault="006533D1" w:rsidP="00ED0203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Góp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phần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nâng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cao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hiệu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quả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sinh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chuyên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môn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đấy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mạnh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các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phong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trào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đua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trong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trường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; </w:t>
      </w:r>
      <w:proofErr w:type="spellStart"/>
      <w:r w:rsidRPr="00072C8C">
        <w:rPr>
          <w:color w:val="0000FF"/>
        </w:rPr>
        <w:t>khuyến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khích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động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tạo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rèn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luyện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tự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sáng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tạo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hỏi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trao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đổi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truyền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đạt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phổ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biến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kinh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nghiệm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trong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tác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giảng</w:t>
      </w:r>
      <w:proofErr w:type="spellEnd"/>
      <w:r w:rsidRPr="00072C8C">
        <w:rPr>
          <w:color w:val="0000FF"/>
        </w:rPr>
        <w:t xml:space="preserve"> </w:t>
      </w:r>
      <w:proofErr w:type="spellStart"/>
      <w:proofErr w:type="gram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>;</w:t>
      </w:r>
      <w:proofErr w:type="gramEnd"/>
      <w:r w:rsidRPr="00072C8C">
        <w:rPr>
          <w:color w:val="0000FF"/>
        </w:rPr>
        <w:t xml:space="preserve"> </w:t>
      </w:r>
    </w:p>
    <w:p w14:paraId="7CAE890F" w14:textId="56A7A63E" w:rsidR="009937C3" w:rsidRPr="00072C8C" w:rsidRDefault="006533D1" w:rsidP="00ED0203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một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trong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những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căn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cứ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để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đánh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trạng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ngũ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từ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đó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xây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dựng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kế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đào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tạo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bồi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dưỡng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nhằm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nâng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cao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trình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độ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chuyên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môn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nghiệp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vụ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. </w:t>
      </w:r>
    </w:p>
    <w:p w14:paraId="4ECCFE0F" w14:textId="4E3DA89A" w:rsidR="009937C3" w:rsidRPr="00ED0203" w:rsidRDefault="00000000" w:rsidP="00ED0203">
      <w:pPr>
        <w:pStyle w:val="ListParagraph"/>
        <w:numPr>
          <w:ilvl w:val="0"/>
          <w:numId w:val="26"/>
        </w:numPr>
        <w:spacing w:after="143" w:line="259" w:lineRule="auto"/>
        <w:ind w:right="0"/>
        <w:rPr>
          <w:color w:val="0000FF"/>
        </w:rPr>
      </w:pPr>
      <w:r w:rsidRPr="00ED0203">
        <w:rPr>
          <w:b/>
          <w:color w:val="0000FF"/>
        </w:rPr>
        <w:t xml:space="preserve">Nguyên </w:t>
      </w:r>
      <w:proofErr w:type="spellStart"/>
      <w:r w:rsidRPr="00ED0203">
        <w:rPr>
          <w:b/>
          <w:color w:val="0000FF"/>
        </w:rPr>
        <w:t>tắc</w:t>
      </w:r>
      <w:proofErr w:type="spellEnd"/>
      <w:r w:rsidRPr="00ED0203">
        <w:rPr>
          <w:b/>
          <w:color w:val="0000FF"/>
        </w:rPr>
        <w:t xml:space="preserve">: </w:t>
      </w:r>
    </w:p>
    <w:p w14:paraId="293B57CC" w14:textId="1B93FA26" w:rsidR="009937C3" w:rsidRPr="00072C8C" w:rsidRDefault="006533D1" w:rsidP="00ED0203">
      <w:pPr>
        <w:ind w:left="0" w:right="722" w:firstLine="0"/>
        <w:rPr>
          <w:color w:val="0000FF"/>
        </w:rPr>
      </w:pPr>
      <w:r>
        <w:rPr>
          <w:color w:val="0000FF"/>
        </w:rPr>
        <w:lastRenderedPageBreak/>
        <w:t xml:space="preserve">- </w:t>
      </w:r>
      <w:proofErr w:type="spellStart"/>
      <w:r w:rsidRPr="00072C8C">
        <w:rPr>
          <w:color w:val="0000FF"/>
        </w:rPr>
        <w:t>Dựa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nguyện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; </w:t>
      </w:r>
      <w:proofErr w:type="spellStart"/>
      <w:r w:rsidRPr="00072C8C">
        <w:rPr>
          <w:color w:val="0000FF"/>
        </w:rPr>
        <w:t>không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ép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buộc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không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áp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tham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</w:p>
    <w:p w14:paraId="64A3F87C" w14:textId="16F03808" w:rsidR="009937C3" w:rsidRPr="00072C8C" w:rsidRDefault="006533D1" w:rsidP="00ED0203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Đảm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bảo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tính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trung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dân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chủ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công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khai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minh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bạch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công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bằng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khách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quan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đảm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bảo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chất</w:t>
      </w:r>
      <w:proofErr w:type="spellEnd"/>
      <w:r w:rsidRPr="00072C8C">
        <w:rPr>
          <w:color w:val="0000FF"/>
        </w:rPr>
        <w:t xml:space="preserve"> </w:t>
      </w:r>
    </w:p>
    <w:p w14:paraId="66F8BD41" w14:textId="77777777" w:rsidR="00ED0203" w:rsidRDefault="006533D1" w:rsidP="00ED0203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Đảm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bảo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đúng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quy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định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chính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pháp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luật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nước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quy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định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Ngành</w:t>
      </w:r>
      <w:proofErr w:type="spellEnd"/>
      <w:r w:rsidRPr="00072C8C">
        <w:rPr>
          <w:color w:val="0000FF"/>
        </w:rPr>
        <w:t xml:space="preserve">. </w:t>
      </w:r>
    </w:p>
    <w:p w14:paraId="3EF693C5" w14:textId="3132050E" w:rsidR="009937C3" w:rsidRPr="00ED0203" w:rsidRDefault="00250A12" w:rsidP="00ED0203">
      <w:pPr>
        <w:ind w:left="0" w:right="722" w:firstLine="0"/>
        <w:rPr>
          <w:b/>
          <w:bCs/>
          <w:color w:val="0000FF"/>
        </w:rPr>
      </w:pPr>
      <w:r w:rsidRPr="00ED0203">
        <w:rPr>
          <w:b/>
          <w:bCs/>
          <w:color w:val="0000FF"/>
        </w:rPr>
        <w:t xml:space="preserve">II.  ĐỐI TƯỢNG, TIÊU CHUẨN THAM DỰ HỘI THI </w:t>
      </w:r>
    </w:p>
    <w:p w14:paraId="148FBF37" w14:textId="3B590BA7" w:rsidR="009937C3" w:rsidRPr="00072C8C" w:rsidRDefault="00000000" w:rsidP="00ED0203">
      <w:pPr>
        <w:ind w:left="0" w:right="722" w:firstLine="0"/>
        <w:rPr>
          <w:color w:val="0000FF"/>
        </w:rPr>
      </w:pP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tham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đang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tiếp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giảng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="00250A12">
        <w:rPr>
          <w:color w:val="0000FF"/>
        </w:rPr>
        <w:t>trong</w:t>
      </w:r>
      <w:proofErr w:type="spellEnd"/>
      <w:r w:rsidR="00250A12">
        <w:rPr>
          <w:color w:val="0000FF"/>
        </w:rPr>
        <w:t xml:space="preserve"> </w:t>
      </w:r>
      <w:proofErr w:type="spellStart"/>
      <w:r w:rsidR="00250A12">
        <w:rPr>
          <w:color w:val="0000FF"/>
        </w:rPr>
        <w:t>Nhà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trường</w:t>
      </w:r>
      <w:proofErr w:type="spellEnd"/>
      <w:r w:rsidR="00250A12">
        <w:rPr>
          <w:color w:val="0000FF"/>
        </w:rPr>
        <w:t>,</w:t>
      </w:r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đảm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bảo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đủ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các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tiêu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chuẩn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sau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đây</w:t>
      </w:r>
      <w:proofErr w:type="spellEnd"/>
      <w:r w:rsidRPr="00072C8C">
        <w:rPr>
          <w:color w:val="0000FF"/>
        </w:rPr>
        <w:t xml:space="preserve">: </w:t>
      </w:r>
    </w:p>
    <w:p w14:paraId="69A76D55" w14:textId="79240A0E" w:rsidR="009937C3" w:rsidRPr="00072C8C" w:rsidRDefault="00250A12" w:rsidP="00ED0203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r w:rsidRPr="00072C8C">
        <w:rPr>
          <w:color w:val="0000FF"/>
        </w:rPr>
        <w:t xml:space="preserve">Đạt </w:t>
      </w:r>
      <w:proofErr w:type="spellStart"/>
      <w:r w:rsidRPr="00072C8C">
        <w:rPr>
          <w:color w:val="0000FF"/>
        </w:rPr>
        <w:t>chuẩn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nghề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nghiệp</w:t>
      </w:r>
      <w:proofErr w:type="spellEnd"/>
      <w:r w:rsidRPr="00072C8C">
        <w:rPr>
          <w:color w:val="0000FF"/>
        </w:rPr>
        <w:t xml:space="preserve"> ở </w:t>
      </w:r>
      <w:proofErr w:type="spellStart"/>
      <w:r w:rsidRPr="00072C8C">
        <w:rPr>
          <w:color w:val="0000FF"/>
        </w:rPr>
        <w:t>mức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trở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liền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kề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tham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trong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đó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các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tiêu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chí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Tiêu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chuẩn</w:t>
      </w:r>
      <w:proofErr w:type="spellEnd"/>
      <w:r w:rsidRPr="00072C8C">
        <w:rPr>
          <w:color w:val="0000FF"/>
        </w:rPr>
        <w:t xml:space="preserve"> 2 </w:t>
      </w:r>
      <w:proofErr w:type="gramStart"/>
      <w:r w:rsidRPr="00072C8C">
        <w:rPr>
          <w:color w:val="0000FF"/>
        </w:rPr>
        <w:t xml:space="preserve">( </w:t>
      </w:r>
      <w:proofErr w:type="spellStart"/>
      <w:r w:rsidRPr="00072C8C">
        <w:rPr>
          <w:i/>
          <w:color w:val="0000FF"/>
        </w:rPr>
        <w:t>Tiêu</w:t>
      </w:r>
      <w:proofErr w:type="spellEnd"/>
      <w:proofErr w:type="gram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chuẩn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phát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triển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chuyên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môn</w:t>
      </w:r>
      <w:proofErr w:type="spellEnd"/>
      <w:r w:rsidRPr="00072C8C">
        <w:rPr>
          <w:i/>
          <w:color w:val="0000FF"/>
        </w:rPr>
        <w:t xml:space="preserve">, </w:t>
      </w:r>
      <w:proofErr w:type="spellStart"/>
      <w:r w:rsidRPr="00072C8C">
        <w:rPr>
          <w:i/>
          <w:color w:val="0000FF"/>
        </w:rPr>
        <w:t>nghiệp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vụ</w:t>
      </w:r>
      <w:proofErr w:type="spellEnd"/>
      <w:r w:rsidRPr="00072C8C">
        <w:rPr>
          <w:color w:val="0000FF"/>
        </w:rPr>
        <w:t xml:space="preserve">)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quy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định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tại</w:t>
      </w:r>
      <w:proofErr w:type="spellEnd"/>
      <w:r w:rsidRPr="00072C8C">
        <w:rPr>
          <w:color w:val="0000FF"/>
        </w:rPr>
        <w:t xml:space="preserve"> Thông </w:t>
      </w:r>
      <w:proofErr w:type="spellStart"/>
      <w:r w:rsidRPr="00072C8C">
        <w:rPr>
          <w:color w:val="0000FF"/>
        </w:rPr>
        <w:t>tư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số</w:t>
      </w:r>
      <w:proofErr w:type="spellEnd"/>
      <w:r w:rsidRPr="00072C8C">
        <w:rPr>
          <w:color w:val="0000FF"/>
        </w:rPr>
        <w:t xml:space="preserve"> 20/2018/TT-BGDĐT </w:t>
      </w:r>
      <w:proofErr w:type="spellStart"/>
      <w:r w:rsidRPr="00072C8C">
        <w:rPr>
          <w:color w:val="0000FF"/>
        </w:rPr>
        <w:t>ngày</w:t>
      </w:r>
      <w:proofErr w:type="spellEnd"/>
      <w:r w:rsidRPr="00072C8C">
        <w:rPr>
          <w:color w:val="0000FF"/>
        </w:rPr>
        <w:t xml:space="preserve"> 22/8/2018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Bộ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Đào </w:t>
      </w:r>
      <w:proofErr w:type="spellStart"/>
      <w:r w:rsidRPr="00072C8C">
        <w:rPr>
          <w:color w:val="0000FF"/>
        </w:rPr>
        <w:t>tạo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Tốt</w:t>
      </w:r>
      <w:proofErr w:type="spellEnd"/>
      <w:r w:rsidRPr="00072C8C">
        <w:rPr>
          <w:color w:val="0000FF"/>
        </w:rPr>
        <w:t xml:space="preserve">. </w:t>
      </w:r>
    </w:p>
    <w:p w14:paraId="571A333D" w14:textId="17972C83" w:rsidR="009937C3" w:rsidRPr="00072C8C" w:rsidRDefault="00250A12" w:rsidP="00ED0203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Có</w:t>
      </w:r>
      <w:proofErr w:type="spellEnd"/>
      <w:r w:rsidRPr="00072C8C">
        <w:rPr>
          <w:color w:val="0000FF"/>
        </w:rPr>
        <w:t xml:space="preserve"> 01 </w:t>
      </w:r>
      <w:proofErr w:type="spellStart"/>
      <w:r w:rsidRPr="00072C8C">
        <w:rPr>
          <w:color w:val="0000FF"/>
        </w:rPr>
        <w:t>năm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nhận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là</w:t>
      </w:r>
      <w:proofErr w:type="spellEnd"/>
      <w:r w:rsidRPr="00072C8C">
        <w:rPr>
          <w:color w:val="0000FF"/>
        </w:rPr>
        <w:t xml:space="preserve"> GV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, GV </w:t>
      </w:r>
      <w:proofErr w:type="spellStart"/>
      <w:r w:rsidRPr="00072C8C">
        <w:rPr>
          <w:color w:val="0000FF"/>
        </w:rPr>
        <w:t>chủ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nhiệm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cấp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trường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trở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trong</w:t>
      </w:r>
      <w:proofErr w:type="spellEnd"/>
      <w:r w:rsidRPr="00072C8C">
        <w:rPr>
          <w:color w:val="0000FF"/>
        </w:rPr>
        <w:t xml:space="preserve"> 02 </w:t>
      </w:r>
      <w:proofErr w:type="spellStart"/>
      <w:r w:rsidRPr="00072C8C">
        <w:rPr>
          <w:color w:val="0000FF"/>
        </w:rPr>
        <w:t>năm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trước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liền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kề</w:t>
      </w:r>
      <w:proofErr w:type="spellEnd"/>
      <w:r>
        <w:rPr>
          <w:color w:val="0000FF"/>
        </w:rPr>
        <w:t>.</w:t>
      </w:r>
    </w:p>
    <w:p w14:paraId="22AFC98E" w14:textId="77777777" w:rsidR="00ED0203" w:rsidRDefault="00250A12" w:rsidP="00ED0203">
      <w:pPr>
        <w:pStyle w:val="Heading1"/>
        <w:spacing w:after="143" w:line="259" w:lineRule="auto"/>
        <w:ind w:left="0" w:right="0" w:firstLine="0"/>
        <w:jc w:val="both"/>
        <w:rPr>
          <w:color w:val="0000FF"/>
        </w:rPr>
      </w:pPr>
      <w:r w:rsidRPr="00072C8C">
        <w:rPr>
          <w:color w:val="0000FF"/>
        </w:rPr>
        <w:t>III.</w:t>
      </w:r>
      <w:r w:rsidRPr="00072C8C">
        <w:rPr>
          <w:b w:val="0"/>
          <w:color w:val="0000FF"/>
        </w:rPr>
        <w:t xml:space="preserve"> </w:t>
      </w:r>
      <w:r w:rsidRPr="00072C8C">
        <w:rPr>
          <w:color w:val="0000FF"/>
        </w:rPr>
        <w:t xml:space="preserve">NỘI DUNG VÀ HÌNH THỨC THI </w:t>
      </w:r>
    </w:p>
    <w:p w14:paraId="0EA2A3BA" w14:textId="2E2A2A91" w:rsidR="009937C3" w:rsidRPr="00072C8C" w:rsidRDefault="00250A12" w:rsidP="00ED0203">
      <w:pPr>
        <w:pStyle w:val="Heading1"/>
        <w:spacing w:after="143" w:line="259" w:lineRule="auto"/>
        <w:ind w:left="0" w:right="0" w:firstLine="0"/>
        <w:jc w:val="both"/>
        <w:rPr>
          <w:color w:val="0000FF"/>
        </w:rPr>
      </w:pPr>
      <w:r w:rsidRPr="00072C8C">
        <w:rPr>
          <w:i/>
          <w:color w:val="0000FF"/>
        </w:rPr>
        <w:t xml:space="preserve">* </w:t>
      </w:r>
      <w:proofErr w:type="spellStart"/>
      <w:r w:rsidRPr="00072C8C">
        <w:rPr>
          <w:i/>
          <w:color w:val="0000FF"/>
        </w:rPr>
        <w:t>Đối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với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thi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giáo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viên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dạy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giỏi</w:t>
      </w:r>
      <w:proofErr w:type="spellEnd"/>
      <w:r w:rsidRPr="00072C8C">
        <w:rPr>
          <w:i/>
          <w:color w:val="0000FF"/>
        </w:rPr>
        <w:t xml:space="preserve">: </w:t>
      </w:r>
    </w:p>
    <w:p w14:paraId="106FD656" w14:textId="0A2ACDF3" w:rsidR="009937C3" w:rsidRPr="00072C8C" w:rsidRDefault="00000000" w:rsidP="00ED0203">
      <w:pPr>
        <w:ind w:left="0" w:right="722" w:firstLine="0"/>
        <w:rPr>
          <w:color w:val="0000FF"/>
        </w:rPr>
      </w:pPr>
      <w:r w:rsidRPr="00072C8C"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Mỗi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hành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01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theo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kế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giảng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tại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thời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điểm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diễn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ra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trường</w:t>
      </w:r>
      <w:proofErr w:type="spellEnd"/>
      <w:r w:rsidRPr="00072C8C">
        <w:rPr>
          <w:color w:val="0000FF"/>
        </w:rPr>
        <w:t xml:space="preserve">.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tham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lần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đầu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tại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lớp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với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nguyên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trạng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số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lượng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sinh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lớp</w:t>
      </w:r>
      <w:proofErr w:type="spellEnd"/>
      <w:r w:rsidR="00250A12">
        <w:rPr>
          <w:color w:val="0000FF"/>
        </w:rPr>
        <w:t>.</w:t>
      </w:r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trước</w:t>
      </w:r>
      <w:proofErr w:type="spellEnd"/>
      <w:r w:rsidR="00FC77FF">
        <w:rPr>
          <w:color w:val="0000FF"/>
        </w:rPr>
        <w:t xml:space="preserve">   </w:t>
      </w:r>
      <w:proofErr w:type="gramStart"/>
      <w:r w:rsidR="00FC77FF">
        <w:rPr>
          <w:color w:val="0000FF"/>
        </w:rPr>
        <w:t xml:space="preserve">  </w:t>
      </w:r>
      <w:r w:rsidR="00250A12">
        <w:rPr>
          <w:color w:val="0000FF"/>
        </w:rPr>
        <w:t xml:space="preserve"> </w:t>
      </w:r>
      <w:r w:rsidRPr="00072C8C">
        <w:rPr>
          <w:color w:val="0000FF"/>
        </w:rPr>
        <w:t>(</w:t>
      </w:r>
      <w:proofErr w:type="spellStart"/>
      <w:proofErr w:type="gramEnd"/>
      <w:r w:rsidRPr="00072C8C">
        <w:rPr>
          <w:i/>
          <w:color w:val="0000FF"/>
        </w:rPr>
        <w:t>dạy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thử</w:t>
      </w:r>
      <w:proofErr w:type="spellEnd"/>
      <w:r w:rsidRPr="00072C8C">
        <w:rPr>
          <w:color w:val="0000FF"/>
        </w:rPr>
        <w:t xml:space="preserve">)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tham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trong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.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="00250A12">
        <w:rPr>
          <w:color w:val="0000FF"/>
        </w:rPr>
        <w:t>đăng</w:t>
      </w:r>
      <w:proofErr w:type="spellEnd"/>
      <w:r w:rsidR="00250A12">
        <w:rPr>
          <w:color w:val="0000FF"/>
        </w:rPr>
        <w:t xml:space="preserve"> </w:t>
      </w:r>
      <w:proofErr w:type="spellStart"/>
      <w:r w:rsidR="00250A12">
        <w:rPr>
          <w:color w:val="0000FF"/>
        </w:rPr>
        <w:t>ký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theo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hướng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dẫn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BTC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có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thời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gian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chuẩn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bị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quá</w:t>
      </w:r>
      <w:proofErr w:type="spellEnd"/>
      <w:r w:rsidRPr="00072C8C">
        <w:rPr>
          <w:color w:val="0000FF"/>
        </w:rPr>
        <w:t xml:space="preserve"> 02 </w:t>
      </w:r>
      <w:proofErr w:type="spellStart"/>
      <w:r w:rsidRPr="00072C8C">
        <w:rPr>
          <w:color w:val="0000FF"/>
        </w:rPr>
        <w:t>ngày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trước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thời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điểm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. </w:t>
      </w:r>
    </w:p>
    <w:p w14:paraId="2D7E6AD3" w14:textId="54C10065" w:rsidR="009937C3" w:rsidRPr="00072C8C" w:rsidRDefault="00250A12" w:rsidP="008D1CEA">
      <w:pPr>
        <w:ind w:left="0" w:right="722" w:firstLine="0"/>
        <w:rPr>
          <w:color w:val="0000FF"/>
        </w:rPr>
      </w:pPr>
      <w:r w:rsidRPr="00072C8C"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yêu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cầu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phải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đạt</w:t>
      </w:r>
      <w:proofErr w:type="spellEnd"/>
      <w:r w:rsidRPr="00072C8C">
        <w:rPr>
          <w:color w:val="0000FF"/>
        </w:rPr>
        <w:t xml:space="preserve">:  </w:t>
      </w:r>
    </w:p>
    <w:p w14:paraId="65D4E25D" w14:textId="77777777" w:rsidR="009937C3" w:rsidRPr="00072C8C" w:rsidRDefault="00000000" w:rsidP="00ED0203">
      <w:pPr>
        <w:ind w:left="0" w:right="722" w:firstLine="0"/>
        <w:rPr>
          <w:color w:val="0000FF"/>
        </w:rPr>
      </w:pPr>
      <w:r w:rsidRPr="00072C8C">
        <w:rPr>
          <w:b/>
          <w:color w:val="0000FF"/>
        </w:rPr>
        <w:t xml:space="preserve">+  </w:t>
      </w:r>
      <w:proofErr w:type="spellStart"/>
      <w:r w:rsidRPr="00072C8C">
        <w:rPr>
          <w:b/>
          <w:color w:val="0000FF"/>
        </w:rPr>
        <w:t>Nội</w:t>
      </w:r>
      <w:proofErr w:type="spellEnd"/>
      <w:r w:rsidRPr="00072C8C">
        <w:rPr>
          <w:b/>
          <w:color w:val="0000FF"/>
        </w:rPr>
        <w:t xml:space="preserve"> dung</w:t>
      </w:r>
      <w:r w:rsidRPr="00072C8C">
        <w:rPr>
          <w:color w:val="0000FF"/>
        </w:rPr>
        <w:t xml:space="preserve">: </w:t>
      </w:r>
      <w:proofErr w:type="spellStart"/>
      <w:r w:rsidRPr="00072C8C">
        <w:rPr>
          <w:color w:val="0000FF"/>
        </w:rPr>
        <w:t>Bám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chuẩn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kiến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thức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kĩ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năng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chính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xác</w:t>
      </w:r>
      <w:proofErr w:type="spellEnd"/>
      <w:r w:rsidRPr="00072C8C">
        <w:rPr>
          <w:color w:val="0000FF"/>
        </w:rPr>
        <w:t xml:space="preserve">, khoa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tiễn</w:t>
      </w:r>
      <w:proofErr w:type="spellEnd"/>
      <w:r w:rsidRPr="00072C8C">
        <w:rPr>
          <w:color w:val="0000FF"/>
        </w:rPr>
        <w:t xml:space="preserve">. Các </w:t>
      </w:r>
      <w:proofErr w:type="spellStart"/>
      <w:r w:rsidRPr="00072C8C">
        <w:rPr>
          <w:color w:val="0000FF"/>
        </w:rPr>
        <w:t>nội</w:t>
      </w:r>
      <w:proofErr w:type="spellEnd"/>
      <w:r w:rsidRPr="00072C8C">
        <w:rPr>
          <w:color w:val="0000FF"/>
        </w:rPr>
        <w:t xml:space="preserve"> dung </w:t>
      </w:r>
      <w:proofErr w:type="spellStart"/>
      <w:r w:rsidRPr="00072C8C">
        <w:rPr>
          <w:color w:val="0000FF"/>
        </w:rPr>
        <w:t>lồng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ghép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tích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hợp</w:t>
      </w:r>
      <w:proofErr w:type="spellEnd"/>
      <w:r w:rsidRPr="00072C8C">
        <w:rPr>
          <w:color w:val="0000FF"/>
        </w:rPr>
        <w:t xml:space="preserve"> </w:t>
      </w:r>
      <w:proofErr w:type="gramStart"/>
      <w:r w:rsidRPr="00072C8C">
        <w:rPr>
          <w:color w:val="0000FF"/>
        </w:rPr>
        <w:t xml:space="preserve">( </w:t>
      </w:r>
      <w:proofErr w:type="spellStart"/>
      <w:r w:rsidRPr="00072C8C">
        <w:rPr>
          <w:color w:val="0000FF"/>
        </w:rPr>
        <w:t>nếu</w:t>
      </w:r>
      <w:proofErr w:type="spellEnd"/>
      <w:proofErr w:type="gram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có</w:t>
      </w:r>
      <w:proofErr w:type="spellEnd"/>
      <w:r w:rsidRPr="00072C8C">
        <w:rPr>
          <w:color w:val="0000FF"/>
        </w:rPr>
        <w:t xml:space="preserve">) </w:t>
      </w:r>
    </w:p>
    <w:p w14:paraId="32FCEF17" w14:textId="77777777" w:rsidR="009937C3" w:rsidRPr="00072C8C" w:rsidRDefault="00000000" w:rsidP="00ED0203">
      <w:pPr>
        <w:ind w:left="0" w:right="722" w:firstLine="0"/>
        <w:rPr>
          <w:color w:val="0000FF"/>
        </w:rPr>
      </w:pPr>
      <w:r w:rsidRPr="00072C8C">
        <w:rPr>
          <w:b/>
          <w:color w:val="0000FF"/>
        </w:rPr>
        <w:t xml:space="preserve">+ Phương </w:t>
      </w:r>
      <w:proofErr w:type="spellStart"/>
      <w:r w:rsidRPr="00072C8C">
        <w:rPr>
          <w:b/>
          <w:color w:val="0000FF"/>
        </w:rPr>
        <w:t>pháp</w:t>
      </w:r>
      <w:proofErr w:type="spellEnd"/>
      <w:r w:rsidRPr="00072C8C">
        <w:rPr>
          <w:color w:val="0000FF"/>
        </w:rPr>
        <w:t xml:space="preserve">: </w:t>
      </w:r>
      <w:proofErr w:type="spellStart"/>
      <w:r w:rsidRPr="00072C8C">
        <w:rPr>
          <w:color w:val="0000FF"/>
        </w:rPr>
        <w:t>Tích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đổi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mới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vận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hợp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lí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các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phương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pháp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phù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hợp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với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mục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tiêu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bài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đặc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biệt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sử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các</w:t>
      </w:r>
      <w:proofErr w:type="spellEnd"/>
      <w:r w:rsidRPr="00072C8C">
        <w:rPr>
          <w:color w:val="0000FF"/>
        </w:rPr>
        <w:t xml:space="preserve"> PPDH, </w:t>
      </w:r>
      <w:proofErr w:type="spellStart"/>
      <w:r w:rsidRPr="00072C8C">
        <w:rPr>
          <w:color w:val="0000FF"/>
        </w:rPr>
        <w:t>kĩ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thuật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mới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đổi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mới</w:t>
      </w:r>
      <w:proofErr w:type="spellEnd"/>
      <w:r w:rsidRPr="00072C8C">
        <w:rPr>
          <w:color w:val="0000FF"/>
        </w:rPr>
        <w:t xml:space="preserve"> KTĐG </w:t>
      </w:r>
      <w:proofErr w:type="spellStart"/>
      <w:r w:rsidRPr="00072C8C">
        <w:rPr>
          <w:color w:val="0000FF"/>
        </w:rPr>
        <w:t>theo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định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hướng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hình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thành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triển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năng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sinh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sử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đồ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dùng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ƯDCNTT </w:t>
      </w:r>
      <w:proofErr w:type="spellStart"/>
      <w:r w:rsidRPr="00072C8C">
        <w:rPr>
          <w:color w:val="0000FF"/>
        </w:rPr>
        <w:t>hợp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lí</w:t>
      </w:r>
      <w:proofErr w:type="spellEnd"/>
      <w:r w:rsidRPr="00072C8C">
        <w:rPr>
          <w:color w:val="0000FF"/>
        </w:rPr>
        <w:t xml:space="preserve">.  </w:t>
      </w:r>
    </w:p>
    <w:p w14:paraId="2C6D0F03" w14:textId="3325D15A" w:rsidR="009937C3" w:rsidRPr="00072C8C" w:rsidRDefault="00000000" w:rsidP="00ED0203">
      <w:pPr>
        <w:ind w:left="0" w:right="722" w:firstLine="0"/>
        <w:rPr>
          <w:color w:val="0000FF"/>
        </w:rPr>
      </w:pPr>
      <w:r w:rsidRPr="00072C8C">
        <w:rPr>
          <w:b/>
          <w:color w:val="0000FF"/>
        </w:rPr>
        <w:t xml:space="preserve">+ </w:t>
      </w:r>
      <w:r w:rsidR="00250A12">
        <w:rPr>
          <w:b/>
          <w:color w:val="0000FF"/>
        </w:rPr>
        <w:t>KHBD</w:t>
      </w:r>
      <w:r w:rsidRPr="00072C8C">
        <w:rPr>
          <w:color w:val="0000FF"/>
        </w:rPr>
        <w:t xml:space="preserve">: </w:t>
      </w:r>
      <w:proofErr w:type="spellStart"/>
      <w:r w:rsidRPr="00072C8C">
        <w:rPr>
          <w:color w:val="0000FF"/>
        </w:rPr>
        <w:t>Thể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hiện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những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mục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tiêu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nội</w:t>
      </w:r>
      <w:proofErr w:type="spellEnd"/>
      <w:r w:rsidRPr="00072C8C">
        <w:rPr>
          <w:color w:val="0000FF"/>
        </w:rPr>
        <w:t xml:space="preserve"> dung </w:t>
      </w:r>
      <w:proofErr w:type="spellStart"/>
      <w:r w:rsidRPr="00072C8C">
        <w:rPr>
          <w:color w:val="0000FF"/>
        </w:rPr>
        <w:t>cơ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bản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bài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công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tác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chuẩn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bị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sinh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giờ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; </w:t>
      </w:r>
      <w:proofErr w:type="spellStart"/>
      <w:r w:rsidRPr="00072C8C">
        <w:rPr>
          <w:color w:val="0000FF"/>
        </w:rPr>
        <w:t>phương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án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kế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hoạch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thời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gian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làm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việc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GV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HS, </w:t>
      </w:r>
      <w:proofErr w:type="spellStart"/>
      <w:r w:rsidRPr="00072C8C">
        <w:rPr>
          <w:color w:val="0000FF"/>
        </w:rPr>
        <w:t>những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biện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pháp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bản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về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quản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lí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hướng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dẫn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sinh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làm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việc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có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hiệu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quả</w:t>
      </w:r>
      <w:proofErr w:type="spellEnd"/>
      <w:r w:rsidRPr="00072C8C">
        <w:rPr>
          <w:color w:val="0000FF"/>
        </w:rPr>
        <w:t xml:space="preserve">. </w:t>
      </w:r>
      <w:proofErr w:type="spellStart"/>
      <w:r w:rsidRPr="00072C8C">
        <w:rPr>
          <w:color w:val="0000FF"/>
        </w:rPr>
        <w:t>Mỗi</w:t>
      </w:r>
      <w:proofErr w:type="spellEnd"/>
      <w:r w:rsidRPr="00072C8C">
        <w:rPr>
          <w:color w:val="0000FF"/>
        </w:rPr>
        <w:t xml:space="preserve"> GV </w:t>
      </w:r>
      <w:proofErr w:type="spellStart"/>
      <w:r w:rsidRPr="00072C8C">
        <w:rPr>
          <w:color w:val="0000FF"/>
        </w:rPr>
        <w:t>dự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nộp</w:t>
      </w:r>
      <w:proofErr w:type="spellEnd"/>
      <w:r w:rsidRPr="00072C8C">
        <w:rPr>
          <w:color w:val="0000FF"/>
        </w:rPr>
        <w:t xml:space="preserve"> 0</w:t>
      </w:r>
      <w:r w:rsidR="00072DD2">
        <w:rPr>
          <w:color w:val="0000FF"/>
        </w:rPr>
        <w:t>4</w:t>
      </w:r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bản</w:t>
      </w:r>
      <w:proofErr w:type="spellEnd"/>
      <w:r w:rsidRPr="00072C8C">
        <w:rPr>
          <w:color w:val="0000FF"/>
        </w:rPr>
        <w:t xml:space="preserve"> </w:t>
      </w:r>
      <w:r w:rsidR="00FC77FF">
        <w:rPr>
          <w:color w:val="0000FF"/>
        </w:rPr>
        <w:t>KHBD</w:t>
      </w:r>
      <w:r w:rsidRPr="00072C8C">
        <w:rPr>
          <w:color w:val="0000FF"/>
        </w:rPr>
        <w:t xml:space="preserve"> (Ban </w:t>
      </w:r>
      <w:proofErr w:type="spellStart"/>
      <w:r w:rsidRPr="00072C8C">
        <w:rPr>
          <w:color w:val="0000FF"/>
        </w:rPr>
        <w:t>giám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khảo</w:t>
      </w:r>
      <w:proofErr w:type="spellEnd"/>
      <w:r w:rsidRPr="00072C8C">
        <w:rPr>
          <w:color w:val="0000FF"/>
        </w:rPr>
        <w:t xml:space="preserve">: 03 </w:t>
      </w:r>
      <w:proofErr w:type="spellStart"/>
      <w:r w:rsidRPr="00072C8C">
        <w:rPr>
          <w:color w:val="0000FF"/>
        </w:rPr>
        <w:t>bản</w:t>
      </w:r>
      <w:proofErr w:type="spellEnd"/>
      <w:r w:rsidRPr="00072C8C">
        <w:rPr>
          <w:color w:val="0000FF"/>
        </w:rPr>
        <w:t xml:space="preserve">, </w:t>
      </w:r>
      <w:r w:rsidR="00072DD2">
        <w:rPr>
          <w:color w:val="0000FF"/>
        </w:rPr>
        <w:t xml:space="preserve">Ban </w:t>
      </w:r>
      <w:proofErr w:type="spellStart"/>
      <w:r w:rsidR="00072DD2">
        <w:rPr>
          <w:color w:val="0000FF"/>
        </w:rPr>
        <w:t>tổ</w:t>
      </w:r>
      <w:proofErr w:type="spellEnd"/>
      <w:r w:rsidR="00072DD2">
        <w:rPr>
          <w:color w:val="0000FF"/>
        </w:rPr>
        <w:t xml:space="preserve"> </w:t>
      </w:r>
      <w:proofErr w:type="spellStart"/>
      <w:r w:rsidR="00072DD2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: 01 </w:t>
      </w:r>
      <w:proofErr w:type="spellStart"/>
      <w:r w:rsidRPr="00072C8C">
        <w:rPr>
          <w:color w:val="0000FF"/>
        </w:rPr>
        <w:t>bản</w:t>
      </w:r>
      <w:proofErr w:type="spellEnd"/>
      <w:r w:rsidRPr="00072C8C">
        <w:rPr>
          <w:color w:val="0000FF"/>
        </w:rPr>
        <w:t xml:space="preserve">) </w:t>
      </w:r>
      <w:proofErr w:type="spellStart"/>
      <w:r w:rsidRPr="00072C8C">
        <w:rPr>
          <w:color w:val="0000FF"/>
        </w:rPr>
        <w:t>trước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giờ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lớp</w:t>
      </w:r>
      <w:proofErr w:type="spellEnd"/>
      <w:r w:rsidRPr="00072C8C">
        <w:rPr>
          <w:color w:val="0000FF"/>
        </w:rPr>
        <w:t xml:space="preserve">.  </w:t>
      </w:r>
    </w:p>
    <w:p w14:paraId="6EE5AEC5" w14:textId="51F8A443" w:rsidR="009937C3" w:rsidRPr="00072C8C" w:rsidRDefault="00000000" w:rsidP="00ED0203">
      <w:pPr>
        <w:ind w:left="0" w:right="722" w:firstLine="0"/>
        <w:rPr>
          <w:color w:val="0000FF"/>
        </w:rPr>
      </w:pPr>
      <w:r w:rsidRPr="00072C8C">
        <w:rPr>
          <w:i/>
          <w:color w:val="0000FF"/>
        </w:rPr>
        <w:lastRenderedPageBreak/>
        <w:t>Lưu ý</w:t>
      </w:r>
      <w:r w:rsidRPr="00072C8C">
        <w:rPr>
          <w:color w:val="0000FF"/>
        </w:rPr>
        <w:t xml:space="preserve">:  </w:t>
      </w:r>
      <w:proofErr w:type="spellStart"/>
      <w:r w:rsidRPr="00072C8C">
        <w:rPr>
          <w:color w:val="0000FF"/>
        </w:rPr>
        <w:t>Phiếu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đánh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giờ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="00072DD2">
        <w:rPr>
          <w:color w:val="0000FF"/>
        </w:rPr>
        <w:t xml:space="preserve"> </w:t>
      </w:r>
      <w:r w:rsidRPr="00072C8C">
        <w:rPr>
          <w:color w:val="0000FF"/>
        </w:rPr>
        <w:t>(</w:t>
      </w:r>
      <w:r w:rsidR="00072DD2">
        <w:rPr>
          <w:color w:val="0000FF"/>
        </w:rPr>
        <w:t xml:space="preserve">Theo </w:t>
      </w:r>
      <w:proofErr w:type="spellStart"/>
      <w:r w:rsidR="00072DD2">
        <w:rPr>
          <w:color w:val="0000FF"/>
        </w:rPr>
        <w:t>mẫu</w:t>
      </w:r>
      <w:proofErr w:type="spellEnd"/>
      <w:r w:rsidR="00072DD2">
        <w:rPr>
          <w:color w:val="0000FF"/>
        </w:rPr>
        <w:t xml:space="preserve"> </w:t>
      </w:r>
      <w:proofErr w:type="spellStart"/>
      <w:r w:rsidR="00072DD2">
        <w:rPr>
          <w:color w:val="0000FF"/>
        </w:rPr>
        <w:t>chung</w:t>
      </w:r>
      <w:proofErr w:type="spellEnd"/>
      <w:r w:rsidR="00072DD2">
        <w:rPr>
          <w:color w:val="0000FF"/>
        </w:rPr>
        <w:t xml:space="preserve"> </w:t>
      </w:r>
      <w:proofErr w:type="spellStart"/>
      <w:r w:rsidR="00072DD2">
        <w:rPr>
          <w:color w:val="0000FF"/>
        </w:rPr>
        <w:t>của</w:t>
      </w:r>
      <w:proofErr w:type="spellEnd"/>
      <w:r w:rsidR="00072DD2">
        <w:rPr>
          <w:color w:val="0000FF"/>
        </w:rPr>
        <w:t xml:space="preserve"> PGD</w:t>
      </w:r>
      <w:r w:rsidRPr="00072C8C">
        <w:rPr>
          <w:color w:val="0000FF"/>
        </w:rPr>
        <w:t xml:space="preserve">)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gửi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kèm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văn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này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để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tham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khảo</w:t>
      </w:r>
      <w:proofErr w:type="spellEnd"/>
      <w:r w:rsidRPr="00072C8C">
        <w:rPr>
          <w:color w:val="0000FF"/>
        </w:rPr>
        <w:t xml:space="preserve">. </w:t>
      </w:r>
    </w:p>
    <w:p w14:paraId="0A98BC8A" w14:textId="74D593AD" w:rsidR="009937C3" w:rsidRPr="00072C8C" w:rsidRDefault="00072DD2" w:rsidP="00ED0203">
      <w:pPr>
        <w:pStyle w:val="Heading2"/>
        <w:ind w:left="0" w:right="0" w:firstLine="0"/>
        <w:jc w:val="both"/>
        <w:rPr>
          <w:color w:val="0000FF"/>
        </w:rPr>
      </w:pPr>
      <w:r>
        <w:rPr>
          <w:color w:val="0000FF"/>
        </w:rPr>
        <w:t>*/</w:t>
      </w:r>
      <w:proofErr w:type="spellStart"/>
      <w:r w:rsidRPr="00072C8C">
        <w:rPr>
          <w:i/>
          <w:color w:val="0000FF"/>
        </w:rPr>
        <w:t>Đối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với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thi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giáo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viên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chủ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nhiệm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giỏi</w:t>
      </w:r>
      <w:proofErr w:type="spellEnd"/>
      <w:r w:rsidRPr="00072C8C">
        <w:rPr>
          <w:i/>
          <w:color w:val="0000FF"/>
        </w:rPr>
        <w:t xml:space="preserve">: </w:t>
      </w:r>
    </w:p>
    <w:p w14:paraId="59CD5501" w14:textId="2B031CA1" w:rsidR="00072DD2" w:rsidRDefault="00000000" w:rsidP="00ED0203">
      <w:pPr>
        <w:spacing w:after="3" w:line="361" w:lineRule="auto"/>
        <w:ind w:left="0" w:right="1895" w:firstLine="0"/>
        <w:rPr>
          <w:color w:val="0000FF"/>
        </w:rPr>
      </w:pP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hành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một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động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proofErr w:type="gram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  (</w:t>
      </w:r>
      <w:proofErr w:type="gramEnd"/>
      <w:r w:rsidRPr="00072C8C">
        <w:rPr>
          <w:color w:val="0000FF"/>
        </w:rPr>
        <w:t>20</w:t>
      </w:r>
      <w:r w:rsidR="00072DD2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điểm</w:t>
      </w:r>
      <w:proofErr w:type="spellEnd"/>
      <w:r w:rsidRPr="00072C8C">
        <w:rPr>
          <w:color w:val="0000FF"/>
        </w:rPr>
        <w:t>)</w:t>
      </w:r>
    </w:p>
    <w:p w14:paraId="2085BFF8" w14:textId="6FC2C56C" w:rsidR="009937C3" w:rsidRPr="00072C8C" w:rsidRDefault="00072DD2" w:rsidP="008D1CEA">
      <w:pPr>
        <w:spacing w:after="3" w:line="361" w:lineRule="auto"/>
        <w:ind w:left="0" w:right="1895" w:firstLine="0"/>
        <w:rPr>
          <w:color w:val="0000FF"/>
        </w:rPr>
      </w:pPr>
      <w:r w:rsidRPr="00072C8C"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Thời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gian</w:t>
      </w:r>
      <w:proofErr w:type="spellEnd"/>
      <w:r w:rsidRPr="00072C8C">
        <w:rPr>
          <w:color w:val="0000FF"/>
        </w:rPr>
        <w:t xml:space="preserve">: 45 </w:t>
      </w:r>
      <w:proofErr w:type="spellStart"/>
      <w:r w:rsidRPr="00072C8C">
        <w:rPr>
          <w:color w:val="0000FF"/>
        </w:rPr>
        <w:t>phút</w:t>
      </w:r>
      <w:proofErr w:type="spellEnd"/>
      <w:r w:rsidRPr="00072C8C">
        <w:rPr>
          <w:color w:val="0000FF"/>
        </w:rPr>
        <w:t xml:space="preserve">. </w:t>
      </w:r>
    </w:p>
    <w:p w14:paraId="46224BA9" w14:textId="38EA8513" w:rsidR="009937C3" w:rsidRPr="00072C8C" w:rsidRDefault="00072DD2" w:rsidP="008D1CEA">
      <w:pPr>
        <w:spacing w:after="87"/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Nội</w:t>
      </w:r>
      <w:proofErr w:type="spellEnd"/>
      <w:r w:rsidRPr="00072C8C">
        <w:rPr>
          <w:color w:val="0000FF"/>
        </w:rPr>
        <w:t xml:space="preserve"> dung, </w:t>
      </w:r>
      <w:proofErr w:type="spellStart"/>
      <w:r w:rsidRPr="00072C8C">
        <w:rPr>
          <w:color w:val="0000FF"/>
        </w:rPr>
        <w:t>yêu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cầu</w:t>
      </w:r>
      <w:proofErr w:type="spellEnd"/>
      <w:r w:rsidRPr="00072C8C">
        <w:rPr>
          <w:color w:val="0000FF"/>
        </w:rPr>
        <w:t xml:space="preserve">:  </w:t>
      </w:r>
    </w:p>
    <w:p w14:paraId="2CBD5F92" w14:textId="77777777" w:rsidR="009937C3" w:rsidRPr="00072C8C" w:rsidRDefault="00000000" w:rsidP="00ED0203">
      <w:pPr>
        <w:ind w:left="0" w:right="722" w:firstLine="0"/>
        <w:rPr>
          <w:color w:val="0000FF"/>
        </w:rPr>
      </w:pPr>
      <w:r w:rsidRPr="00072C8C">
        <w:rPr>
          <w:color w:val="0000FF"/>
        </w:rPr>
        <w:t xml:space="preserve">+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động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 (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sinh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lớp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hoặc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động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trải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nghiệm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hướng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nghiệp</w:t>
      </w:r>
      <w:proofErr w:type="spellEnd"/>
      <w:r w:rsidRPr="00072C8C">
        <w:rPr>
          <w:color w:val="0000FF"/>
        </w:rPr>
        <w:t xml:space="preserve">) </w:t>
      </w:r>
      <w:proofErr w:type="spellStart"/>
      <w:r w:rsidRPr="00072C8C">
        <w:rPr>
          <w:color w:val="0000FF"/>
        </w:rPr>
        <w:t>theo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kế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tại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thời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điểm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diễn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ra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.  </w:t>
      </w:r>
    </w:p>
    <w:p w14:paraId="61BFB9F1" w14:textId="77777777" w:rsidR="00072DD2" w:rsidRDefault="00000000" w:rsidP="00DC12A4">
      <w:pPr>
        <w:spacing w:after="73"/>
        <w:ind w:left="0" w:right="722" w:firstLine="0"/>
        <w:rPr>
          <w:color w:val="0000FF"/>
        </w:rPr>
      </w:pPr>
      <w:r w:rsidRPr="00072C8C">
        <w:rPr>
          <w:color w:val="0000FF"/>
        </w:rPr>
        <w:t xml:space="preserve">+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động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tham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lần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đầu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tại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lớp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với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nguyên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trạng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số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lượng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sinh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của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lớp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đó</w:t>
      </w:r>
      <w:proofErr w:type="spellEnd"/>
      <w:r w:rsidRPr="00072C8C">
        <w:rPr>
          <w:color w:val="0000FF"/>
        </w:rPr>
        <w:t xml:space="preserve">.  </w:t>
      </w:r>
    </w:p>
    <w:p w14:paraId="78084152" w14:textId="32CF9CD1" w:rsidR="009937C3" w:rsidRPr="00072C8C" w:rsidRDefault="00000000" w:rsidP="00DC12A4">
      <w:pPr>
        <w:spacing w:after="73"/>
        <w:ind w:left="0" w:right="722" w:firstLine="0"/>
        <w:rPr>
          <w:color w:val="0000FF"/>
        </w:rPr>
      </w:pPr>
      <w:r w:rsidRPr="00072C8C"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trước</w:t>
      </w:r>
      <w:proofErr w:type="spellEnd"/>
      <w:r w:rsidRPr="00072C8C">
        <w:rPr>
          <w:color w:val="0000FF"/>
        </w:rPr>
        <w:t xml:space="preserve"> (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thử</w:t>
      </w:r>
      <w:proofErr w:type="spellEnd"/>
      <w:r w:rsidRPr="00072C8C">
        <w:rPr>
          <w:color w:val="0000FF"/>
        </w:rPr>
        <w:t xml:space="preserve">)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động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tham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trong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. </w:t>
      </w:r>
      <w:r w:rsidRPr="00072C8C">
        <w:rPr>
          <w:b/>
          <w:color w:val="0000FF"/>
        </w:rPr>
        <w:t xml:space="preserve"> </w:t>
      </w:r>
      <w:r w:rsidRPr="00072C8C">
        <w:rPr>
          <w:color w:val="0000FF"/>
        </w:rPr>
        <w:t xml:space="preserve"> </w:t>
      </w:r>
    </w:p>
    <w:p w14:paraId="3AA799B2" w14:textId="14A2902D" w:rsidR="009937C3" w:rsidRPr="00072C8C" w:rsidRDefault="00DC12A4" w:rsidP="00DC12A4">
      <w:pPr>
        <w:spacing w:after="99" w:line="269" w:lineRule="auto"/>
        <w:ind w:left="0" w:right="356" w:firstLine="0"/>
        <w:rPr>
          <w:color w:val="0000FF"/>
        </w:rPr>
      </w:pPr>
      <w:r>
        <w:rPr>
          <w:i/>
          <w:color w:val="0000FF"/>
        </w:rPr>
        <w:t>*/</w:t>
      </w:r>
      <w:r w:rsidRPr="00072C8C">
        <w:rPr>
          <w:i/>
          <w:color w:val="0000FF"/>
        </w:rPr>
        <w:t xml:space="preserve">Lưu ý:  </w:t>
      </w:r>
      <w:r w:rsidRPr="00072C8C">
        <w:rPr>
          <w:color w:val="0000FF"/>
        </w:rPr>
        <w:t xml:space="preserve"> </w:t>
      </w:r>
    </w:p>
    <w:p w14:paraId="4AC01489" w14:textId="522BA9D2" w:rsidR="009937C3" w:rsidRPr="00072DD2" w:rsidRDefault="00072DD2" w:rsidP="00DC12A4">
      <w:pPr>
        <w:spacing w:after="89" w:line="269" w:lineRule="auto"/>
        <w:ind w:left="0" w:right="800" w:firstLine="0"/>
        <w:rPr>
          <w:color w:val="0000FF"/>
        </w:rPr>
      </w:pPr>
      <w:r>
        <w:rPr>
          <w:i/>
          <w:color w:val="0000FF"/>
        </w:rPr>
        <w:t xml:space="preserve">- </w:t>
      </w:r>
      <w:proofErr w:type="spellStart"/>
      <w:r w:rsidRPr="00072DD2">
        <w:rPr>
          <w:i/>
          <w:color w:val="0000FF"/>
        </w:rPr>
        <w:t>Giáo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viên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được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thông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báo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và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có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thời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gian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chuẩn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bị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cho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tiết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tổ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chức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hoạt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động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giáo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dục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trong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thời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gian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không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quá</w:t>
      </w:r>
      <w:proofErr w:type="spellEnd"/>
      <w:r w:rsidRPr="00072DD2">
        <w:rPr>
          <w:i/>
          <w:color w:val="0000FF"/>
        </w:rPr>
        <w:t xml:space="preserve"> 02 </w:t>
      </w:r>
      <w:proofErr w:type="spellStart"/>
      <w:r w:rsidRPr="00072DD2">
        <w:rPr>
          <w:i/>
          <w:color w:val="0000FF"/>
        </w:rPr>
        <w:t>ngày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trước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thời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r w:rsidRPr="00072DD2">
        <w:rPr>
          <w:i/>
          <w:color w:val="0000FF"/>
        </w:rPr>
        <w:t>điểm</w:t>
      </w:r>
      <w:proofErr w:type="spellEnd"/>
      <w:r w:rsidRPr="00072DD2">
        <w:rPr>
          <w:i/>
          <w:color w:val="0000FF"/>
        </w:rPr>
        <w:t xml:space="preserve"> </w:t>
      </w:r>
      <w:proofErr w:type="spellStart"/>
      <w:proofErr w:type="gramStart"/>
      <w:r w:rsidRPr="00072DD2">
        <w:rPr>
          <w:i/>
          <w:color w:val="0000FF"/>
        </w:rPr>
        <w:t>thi</w:t>
      </w:r>
      <w:proofErr w:type="spellEnd"/>
      <w:r w:rsidRPr="00072DD2">
        <w:rPr>
          <w:i/>
          <w:color w:val="0000FF"/>
        </w:rPr>
        <w:t>;</w:t>
      </w:r>
      <w:proofErr w:type="gramEnd"/>
      <w:r w:rsidRPr="00072DD2">
        <w:rPr>
          <w:i/>
          <w:color w:val="0000FF"/>
        </w:rPr>
        <w:t xml:space="preserve"> </w:t>
      </w:r>
      <w:r w:rsidRPr="00072DD2">
        <w:rPr>
          <w:color w:val="0000FF"/>
        </w:rPr>
        <w:t xml:space="preserve"> </w:t>
      </w:r>
    </w:p>
    <w:p w14:paraId="45E0A190" w14:textId="76927701" w:rsidR="009937C3" w:rsidRPr="00072C8C" w:rsidRDefault="00072DD2" w:rsidP="00DC12A4">
      <w:pPr>
        <w:spacing w:after="98" w:line="269" w:lineRule="auto"/>
        <w:ind w:left="0" w:right="800" w:firstLine="0"/>
        <w:rPr>
          <w:color w:val="0000FF"/>
        </w:rPr>
      </w:pPr>
      <w:r>
        <w:rPr>
          <w:i/>
          <w:color w:val="0000FF"/>
        </w:rPr>
        <w:t xml:space="preserve">- </w:t>
      </w:r>
      <w:proofErr w:type="spellStart"/>
      <w:r w:rsidRPr="00072C8C">
        <w:rPr>
          <w:i/>
          <w:color w:val="0000FF"/>
        </w:rPr>
        <w:t>Phiếu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đánh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giá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tiết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tổ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chức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hoạt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động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giáo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dục</w:t>
      </w:r>
      <w:proofErr w:type="spellEnd"/>
      <w:r w:rsidRPr="00072C8C">
        <w:rPr>
          <w:i/>
          <w:color w:val="0000FF"/>
        </w:rPr>
        <w:t xml:space="preserve"> (</w:t>
      </w:r>
      <w:r w:rsidR="004515D5">
        <w:rPr>
          <w:i/>
          <w:color w:val="0000FF"/>
        </w:rPr>
        <w:t xml:space="preserve">Theo </w:t>
      </w:r>
      <w:proofErr w:type="spellStart"/>
      <w:r w:rsidR="004515D5">
        <w:rPr>
          <w:i/>
          <w:color w:val="0000FF"/>
        </w:rPr>
        <w:t>mẫu</w:t>
      </w:r>
      <w:proofErr w:type="spellEnd"/>
      <w:r w:rsidR="004515D5">
        <w:rPr>
          <w:i/>
          <w:color w:val="0000FF"/>
        </w:rPr>
        <w:t xml:space="preserve"> </w:t>
      </w:r>
      <w:proofErr w:type="spellStart"/>
      <w:r w:rsidR="004515D5">
        <w:rPr>
          <w:i/>
          <w:color w:val="0000FF"/>
        </w:rPr>
        <w:t>của</w:t>
      </w:r>
      <w:proofErr w:type="spellEnd"/>
      <w:r w:rsidR="004515D5">
        <w:rPr>
          <w:i/>
          <w:color w:val="0000FF"/>
        </w:rPr>
        <w:t xml:space="preserve"> PGD</w:t>
      </w:r>
      <w:r w:rsidRPr="00072C8C">
        <w:rPr>
          <w:i/>
          <w:color w:val="0000FF"/>
        </w:rPr>
        <w:t xml:space="preserve">) </w:t>
      </w:r>
      <w:proofErr w:type="spellStart"/>
      <w:r w:rsidRPr="00072C8C">
        <w:rPr>
          <w:i/>
          <w:color w:val="0000FF"/>
        </w:rPr>
        <w:t>gửi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kèm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proofErr w:type="gramStart"/>
      <w:r w:rsidRPr="00072C8C">
        <w:rPr>
          <w:i/>
          <w:color w:val="0000FF"/>
        </w:rPr>
        <w:t>theo</w:t>
      </w:r>
      <w:proofErr w:type="spellEnd"/>
      <w:r w:rsidRPr="00072C8C">
        <w:rPr>
          <w:i/>
          <w:color w:val="0000FF"/>
        </w:rPr>
        <w:t xml:space="preserve">  </w:t>
      </w:r>
      <w:proofErr w:type="spellStart"/>
      <w:r w:rsidRPr="00072C8C">
        <w:rPr>
          <w:i/>
          <w:color w:val="0000FF"/>
        </w:rPr>
        <w:t>để</w:t>
      </w:r>
      <w:proofErr w:type="spellEnd"/>
      <w:proofErr w:type="gram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giáo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viên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tham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khảo</w:t>
      </w:r>
      <w:proofErr w:type="spellEnd"/>
      <w:r w:rsidRPr="00072C8C">
        <w:rPr>
          <w:i/>
          <w:color w:val="0000FF"/>
        </w:rPr>
        <w:t xml:space="preserve">.  </w:t>
      </w:r>
      <w:r w:rsidRPr="00072C8C">
        <w:rPr>
          <w:color w:val="0000FF"/>
        </w:rPr>
        <w:t xml:space="preserve"> </w:t>
      </w:r>
    </w:p>
    <w:p w14:paraId="55A2EA54" w14:textId="34AFA1C1" w:rsidR="009937C3" w:rsidRPr="00072C8C" w:rsidRDefault="00072DD2" w:rsidP="00DC12A4">
      <w:pPr>
        <w:pStyle w:val="Heading1"/>
        <w:spacing w:after="143" w:line="259" w:lineRule="auto"/>
        <w:ind w:left="0" w:right="0" w:firstLine="0"/>
        <w:jc w:val="both"/>
        <w:rPr>
          <w:color w:val="0000FF"/>
        </w:rPr>
      </w:pPr>
      <w:r w:rsidRPr="00072C8C">
        <w:rPr>
          <w:color w:val="0000FF"/>
        </w:rPr>
        <w:t xml:space="preserve">IV. SỐ LƯỢNG VÀ HỒ SƠ THAM DỰ </w:t>
      </w:r>
    </w:p>
    <w:p w14:paraId="66046A43" w14:textId="75F8C195" w:rsidR="009937C3" w:rsidRPr="00072C8C" w:rsidRDefault="00072DD2" w:rsidP="00DC12A4">
      <w:pPr>
        <w:pStyle w:val="Heading2"/>
        <w:ind w:left="0" w:right="0" w:firstLine="0"/>
        <w:jc w:val="both"/>
        <w:rPr>
          <w:color w:val="0000FF"/>
        </w:rPr>
      </w:pPr>
      <w:r w:rsidRPr="00072C8C">
        <w:rPr>
          <w:color w:val="0000FF"/>
        </w:rPr>
        <w:t>1.</w:t>
      </w:r>
      <w:r w:rsidRPr="00072C8C">
        <w:rPr>
          <w:rFonts w:ascii="Arial" w:eastAsia="Arial" w:hAnsi="Arial" w:cs="Arial"/>
          <w:color w:val="0000FF"/>
        </w:rPr>
        <w:t xml:space="preserve"> </w:t>
      </w:r>
      <w:proofErr w:type="spellStart"/>
      <w:r w:rsidRPr="00072C8C">
        <w:rPr>
          <w:color w:val="0000FF"/>
        </w:rPr>
        <w:t>Số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lượng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</w:p>
    <w:p w14:paraId="526D6CB2" w14:textId="6BEC46AA" w:rsidR="009937C3" w:rsidRPr="00072C8C" w:rsidRDefault="00000000" w:rsidP="00DC12A4">
      <w:pPr>
        <w:ind w:left="0" w:right="722" w:firstLine="0"/>
        <w:rPr>
          <w:color w:val="0000FF"/>
        </w:rPr>
      </w:pPr>
      <w:r w:rsidRPr="00072C8C">
        <w:rPr>
          <w:color w:val="0000FF"/>
        </w:rPr>
        <w:t xml:space="preserve">- Các </w:t>
      </w:r>
      <w:r w:rsidR="00072DD2">
        <w:rPr>
          <w:color w:val="0000FF"/>
        </w:rPr>
        <w:t xml:space="preserve">TCM </w:t>
      </w:r>
      <w:proofErr w:type="spellStart"/>
      <w:r w:rsidR="00072DD2">
        <w:rPr>
          <w:color w:val="0000FF"/>
        </w:rPr>
        <w:t>tổ</w:t>
      </w:r>
      <w:proofErr w:type="spellEnd"/>
      <w:r w:rsidR="00072DD2">
        <w:rPr>
          <w:color w:val="0000FF"/>
        </w:rPr>
        <w:t xml:space="preserve"> </w:t>
      </w:r>
      <w:proofErr w:type="spellStart"/>
      <w:r w:rsidR="00072DD2">
        <w:rPr>
          <w:color w:val="0000FF"/>
        </w:rPr>
        <w:t>chức</w:t>
      </w:r>
      <w:proofErr w:type="spellEnd"/>
      <w:r w:rsidR="00072DD2">
        <w:rPr>
          <w:color w:val="0000FF"/>
        </w:rPr>
        <w:t xml:space="preserve"> </w:t>
      </w:r>
      <w:proofErr w:type="spellStart"/>
      <w:r w:rsidR="00072DD2">
        <w:rPr>
          <w:color w:val="0000FF"/>
        </w:rPr>
        <w:t>cho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các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="00072DD2">
        <w:rPr>
          <w:color w:val="0000FF"/>
        </w:rPr>
        <w:t>đăng</w:t>
      </w:r>
      <w:proofErr w:type="spellEnd"/>
      <w:r w:rsidR="00072DD2">
        <w:rPr>
          <w:color w:val="0000FF"/>
        </w:rPr>
        <w:t xml:space="preserve"> </w:t>
      </w:r>
      <w:proofErr w:type="spellStart"/>
      <w:r w:rsidR="00072DD2">
        <w:rPr>
          <w:color w:val="0000FF"/>
        </w:rPr>
        <w:t>ký</w:t>
      </w:r>
      <w:proofErr w:type="spellEnd"/>
      <w:r w:rsidR="00072DD2">
        <w:rPr>
          <w:color w:val="0000FF"/>
        </w:rPr>
        <w:t xml:space="preserve"> </w:t>
      </w:r>
      <w:proofErr w:type="spellStart"/>
      <w:r w:rsidR="00072DD2">
        <w:rPr>
          <w:color w:val="0000FF"/>
        </w:rPr>
        <w:t>nội</w:t>
      </w:r>
      <w:proofErr w:type="spellEnd"/>
      <w:r w:rsidR="00072DD2">
        <w:rPr>
          <w:color w:val="0000FF"/>
        </w:rPr>
        <w:t xml:space="preserve"> dung </w:t>
      </w:r>
      <w:proofErr w:type="spellStart"/>
      <w:r w:rsidR="00072DD2">
        <w:rPr>
          <w:color w:val="0000FF"/>
        </w:rPr>
        <w:t>dự</w:t>
      </w:r>
      <w:proofErr w:type="spellEnd"/>
      <w:r w:rsidR="00072DD2">
        <w:rPr>
          <w:color w:val="0000FF"/>
        </w:rPr>
        <w:t xml:space="preserve"> </w:t>
      </w:r>
      <w:proofErr w:type="spellStart"/>
      <w:r w:rsidR="00072DD2">
        <w:rPr>
          <w:color w:val="0000FF"/>
        </w:rPr>
        <w:t>thi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và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gửi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kết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quả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về</w:t>
      </w:r>
      <w:proofErr w:type="spellEnd"/>
      <w:r w:rsidR="0007133A">
        <w:rPr>
          <w:color w:val="0000FF"/>
        </w:rPr>
        <w:t xml:space="preserve"> Ban </w:t>
      </w:r>
      <w:proofErr w:type="spellStart"/>
      <w:r w:rsidR="0007133A">
        <w:rPr>
          <w:color w:val="0000FF"/>
        </w:rPr>
        <w:t>tổ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chức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trước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thời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gian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tổ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chức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Hội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thi</w:t>
      </w:r>
      <w:proofErr w:type="spellEnd"/>
      <w:r w:rsidR="0007133A">
        <w:rPr>
          <w:color w:val="0000FF"/>
        </w:rPr>
        <w:t xml:space="preserve"> 01 </w:t>
      </w:r>
      <w:proofErr w:type="spellStart"/>
      <w:r w:rsidR="0007133A">
        <w:rPr>
          <w:color w:val="0000FF"/>
        </w:rPr>
        <w:t>tuần</w:t>
      </w:r>
      <w:proofErr w:type="spellEnd"/>
      <w:r w:rsidR="0007133A">
        <w:rPr>
          <w:color w:val="0000FF"/>
        </w:rPr>
        <w:t>.</w:t>
      </w:r>
      <w:r w:rsidRPr="00072C8C">
        <w:rPr>
          <w:color w:val="0000FF"/>
        </w:rPr>
        <w:t xml:space="preserve"> </w:t>
      </w:r>
      <w:proofErr w:type="spellStart"/>
      <w:r w:rsidR="00D45130">
        <w:rPr>
          <w:color w:val="0000FF"/>
        </w:rPr>
        <w:t>Số</w:t>
      </w:r>
      <w:proofErr w:type="spellEnd"/>
      <w:r w:rsidR="00D45130">
        <w:rPr>
          <w:color w:val="0000FF"/>
        </w:rPr>
        <w:t xml:space="preserve"> </w:t>
      </w:r>
      <w:proofErr w:type="spellStart"/>
      <w:r w:rsidR="00D45130">
        <w:rPr>
          <w:color w:val="0000FF"/>
        </w:rPr>
        <w:t>lượng</w:t>
      </w:r>
      <w:proofErr w:type="spellEnd"/>
      <w:r w:rsidR="00D45130">
        <w:rPr>
          <w:color w:val="0000FF"/>
        </w:rPr>
        <w:t xml:space="preserve"> </w:t>
      </w:r>
      <w:proofErr w:type="spellStart"/>
      <w:r w:rsidR="00D45130">
        <w:rPr>
          <w:color w:val="0000FF"/>
        </w:rPr>
        <w:t>không</w:t>
      </w:r>
      <w:proofErr w:type="spellEnd"/>
      <w:r w:rsidR="00D45130">
        <w:rPr>
          <w:color w:val="0000FF"/>
        </w:rPr>
        <w:t xml:space="preserve"> </w:t>
      </w:r>
      <w:proofErr w:type="spellStart"/>
      <w:r w:rsidR="00D45130">
        <w:rPr>
          <w:color w:val="0000FF"/>
        </w:rPr>
        <w:t>hạn</w:t>
      </w:r>
      <w:proofErr w:type="spellEnd"/>
      <w:r w:rsidR="00D45130">
        <w:rPr>
          <w:color w:val="0000FF"/>
        </w:rPr>
        <w:t xml:space="preserve"> </w:t>
      </w:r>
      <w:proofErr w:type="spellStart"/>
      <w:r w:rsidR="00D45130">
        <w:rPr>
          <w:color w:val="0000FF"/>
        </w:rPr>
        <w:t>chế</w:t>
      </w:r>
      <w:proofErr w:type="spellEnd"/>
      <w:r w:rsidR="004515D5">
        <w:rPr>
          <w:color w:val="0000FF"/>
        </w:rPr>
        <w:t>.</w:t>
      </w:r>
    </w:p>
    <w:p w14:paraId="4AEFD922" w14:textId="5DDC7E5E" w:rsidR="009937C3" w:rsidRPr="00072C8C" w:rsidRDefault="0007133A" w:rsidP="008D1CEA">
      <w:pPr>
        <w:pStyle w:val="Heading2"/>
        <w:ind w:right="0"/>
        <w:jc w:val="both"/>
        <w:rPr>
          <w:color w:val="0000FF"/>
        </w:rPr>
      </w:pPr>
      <w:r w:rsidRPr="00072C8C">
        <w:rPr>
          <w:color w:val="0000FF"/>
        </w:rPr>
        <w:t>2.</w:t>
      </w:r>
      <w:r w:rsidRPr="00072C8C">
        <w:rPr>
          <w:rFonts w:ascii="Arial" w:eastAsia="Arial" w:hAnsi="Arial" w:cs="Arial"/>
          <w:color w:val="0000FF"/>
        </w:rPr>
        <w:t xml:space="preserve"> </w:t>
      </w:r>
      <w:proofErr w:type="spellStart"/>
      <w:r w:rsidRPr="00072C8C">
        <w:rPr>
          <w:color w:val="0000FF"/>
        </w:rPr>
        <w:t>Hồ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</w:p>
    <w:p w14:paraId="68FD6C23" w14:textId="1F59D24E" w:rsidR="009937C3" w:rsidRPr="00072C8C" w:rsidRDefault="00000000" w:rsidP="00DC12A4">
      <w:pPr>
        <w:spacing w:after="79"/>
        <w:ind w:left="0" w:right="722" w:firstLine="0"/>
        <w:rPr>
          <w:color w:val="0000FF"/>
        </w:rPr>
      </w:pPr>
      <w:r w:rsidRPr="00072C8C">
        <w:rPr>
          <w:color w:val="0000FF"/>
        </w:rPr>
        <w:t xml:space="preserve">- Các </w:t>
      </w:r>
      <w:r w:rsidR="0007133A">
        <w:rPr>
          <w:color w:val="0000FF"/>
        </w:rPr>
        <w:t>TCM</w:t>
      </w:r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nộp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danh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về</w:t>
      </w:r>
      <w:proofErr w:type="spellEnd"/>
      <w:r w:rsidRPr="00072C8C">
        <w:rPr>
          <w:color w:val="0000FF"/>
        </w:rPr>
        <w:t xml:space="preserve"> </w:t>
      </w:r>
      <w:r w:rsidR="0007133A">
        <w:rPr>
          <w:color w:val="0000FF"/>
        </w:rPr>
        <w:t xml:space="preserve">Ban </w:t>
      </w:r>
      <w:proofErr w:type="spellStart"/>
      <w:r w:rsidR="0007133A">
        <w:rPr>
          <w:color w:val="0000FF"/>
        </w:rPr>
        <w:t>tổ</w:t>
      </w:r>
      <w:proofErr w:type="spellEnd"/>
      <w:r w:rsidR="0007133A">
        <w:rPr>
          <w:color w:val="0000FF"/>
        </w:rPr>
        <w:t xml:space="preserve"> </w:t>
      </w:r>
      <w:proofErr w:type="spellStart"/>
      <w:r w:rsidR="0007133A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chậm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nhất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ngày</w:t>
      </w:r>
      <w:proofErr w:type="spellEnd"/>
      <w:r w:rsidRPr="00072C8C">
        <w:rPr>
          <w:color w:val="0000FF"/>
        </w:rPr>
        <w:t xml:space="preserve"> </w:t>
      </w:r>
      <w:r w:rsidR="00D45130">
        <w:rPr>
          <w:color w:val="0000FF"/>
        </w:rPr>
        <w:t>07</w:t>
      </w:r>
      <w:r w:rsidRPr="00072C8C">
        <w:rPr>
          <w:color w:val="0000FF"/>
        </w:rPr>
        <w:t>/11/</w:t>
      </w:r>
      <w:proofErr w:type="gramStart"/>
      <w:r w:rsidRPr="00072C8C">
        <w:rPr>
          <w:color w:val="0000FF"/>
        </w:rPr>
        <w:t xml:space="preserve">2023  </w:t>
      </w:r>
      <w:proofErr w:type="spellStart"/>
      <w:r w:rsidRPr="00072C8C">
        <w:rPr>
          <w:color w:val="0000FF"/>
        </w:rPr>
        <w:t>theo</w:t>
      </w:r>
      <w:proofErr w:type="spellEnd"/>
      <w:proofErr w:type="gram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mẫu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sau</w:t>
      </w:r>
      <w:proofErr w:type="spellEnd"/>
      <w:r w:rsidRPr="00072C8C">
        <w:rPr>
          <w:color w:val="0000FF"/>
        </w:rPr>
        <w:t xml:space="preserve">: </w:t>
      </w:r>
    </w:p>
    <w:p w14:paraId="5D2A6D6E" w14:textId="6EE8BAEE" w:rsidR="009937C3" w:rsidRPr="00072C8C" w:rsidRDefault="00000000" w:rsidP="00DC12A4">
      <w:pPr>
        <w:pStyle w:val="Heading1"/>
        <w:ind w:left="982" w:right="896"/>
        <w:rPr>
          <w:color w:val="0000FF"/>
        </w:rPr>
      </w:pPr>
      <w:r w:rsidRPr="00072C8C">
        <w:rPr>
          <w:color w:val="0000FF"/>
        </w:rPr>
        <w:t xml:space="preserve">Danh </w:t>
      </w:r>
      <w:proofErr w:type="spellStart"/>
      <w:r w:rsidRPr="00072C8C">
        <w:rPr>
          <w:color w:val="0000FF"/>
        </w:rPr>
        <w:t>sách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proofErr w:type="gram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 </w:t>
      </w:r>
      <w:proofErr w:type="spellStart"/>
      <w:r w:rsidRPr="00072C8C">
        <w:rPr>
          <w:color w:val="0000FF"/>
        </w:rPr>
        <w:t>đăng</w:t>
      </w:r>
      <w:proofErr w:type="spellEnd"/>
      <w:proofErr w:type="gram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kí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chủ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nhiệm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cấp</w:t>
      </w:r>
      <w:proofErr w:type="spellEnd"/>
      <w:r w:rsidRPr="00072C8C">
        <w:rPr>
          <w:color w:val="0000FF"/>
        </w:rPr>
        <w:t xml:space="preserve"> </w:t>
      </w:r>
      <w:proofErr w:type="spellStart"/>
      <w:r w:rsidR="004515D5">
        <w:rPr>
          <w:color w:val="0000FF"/>
        </w:rPr>
        <w:t>trường</w:t>
      </w:r>
      <w:proofErr w:type="spellEnd"/>
      <w:r w:rsidRPr="00072C8C">
        <w:rPr>
          <w:color w:val="0000FF"/>
        </w:rPr>
        <w:t xml:space="preserve">   </w:t>
      </w:r>
      <w:proofErr w:type="spellStart"/>
      <w:r w:rsidRPr="00072C8C">
        <w:rPr>
          <w:color w:val="0000FF"/>
        </w:rPr>
        <w:t>Năm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học</w:t>
      </w:r>
      <w:proofErr w:type="spellEnd"/>
      <w:r w:rsidRPr="00072C8C">
        <w:rPr>
          <w:color w:val="0000FF"/>
        </w:rPr>
        <w:t xml:space="preserve"> 2023-2024</w:t>
      </w:r>
    </w:p>
    <w:p w14:paraId="3FB4F252" w14:textId="128108F0" w:rsidR="009937C3" w:rsidRPr="00072C8C" w:rsidRDefault="004515D5" w:rsidP="008D1CEA">
      <w:pPr>
        <w:spacing w:after="0" w:line="259" w:lineRule="auto"/>
        <w:ind w:left="86" w:right="4" w:hanging="10"/>
        <w:jc w:val="center"/>
        <w:rPr>
          <w:color w:val="0000FF"/>
        </w:rPr>
      </w:pPr>
      <w:proofErr w:type="spellStart"/>
      <w:r>
        <w:rPr>
          <w:color w:val="0000FF"/>
        </w:rPr>
        <w:t>Tổ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chuyên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môn</w:t>
      </w:r>
      <w:proofErr w:type="spellEnd"/>
      <w:r w:rsidRPr="00072C8C">
        <w:rPr>
          <w:color w:val="0000FF"/>
        </w:rPr>
        <w:t>:  ........................................................................</w:t>
      </w:r>
    </w:p>
    <w:tbl>
      <w:tblPr>
        <w:tblStyle w:val="TableGrid"/>
        <w:tblW w:w="9498" w:type="dxa"/>
        <w:tblInd w:w="-5" w:type="dxa"/>
        <w:tblCellMar>
          <w:top w:w="9" w:type="dxa"/>
          <w:right w:w="31" w:type="dxa"/>
        </w:tblCellMar>
        <w:tblLook w:val="04A0" w:firstRow="1" w:lastRow="0" w:firstColumn="1" w:lastColumn="0" w:noHBand="0" w:noVBand="1"/>
      </w:tblPr>
      <w:tblGrid>
        <w:gridCol w:w="425"/>
        <w:gridCol w:w="1841"/>
        <w:gridCol w:w="1136"/>
        <w:gridCol w:w="849"/>
        <w:gridCol w:w="994"/>
        <w:gridCol w:w="1276"/>
        <w:gridCol w:w="1134"/>
        <w:gridCol w:w="992"/>
        <w:gridCol w:w="851"/>
      </w:tblGrid>
      <w:tr w:rsidR="00072C8C" w:rsidRPr="00072C8C" w14:paraId="49669A64" w14:textId="77777777" w:rsidTr="00DC12A4">
        <w:trPr>
          <w:trHeight w:val="45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1A12" w14:textId="1AB6A779" w:rsidR="009937C3" w:rsidRPr="00072C8C" w:rsidRDefault="00000000" w:rsidP="00DC12A4">
            <w:pPr>
              <w:spacing w:after="0" w:line="259" w:lineRule="auto"/>
              <w:ind w:left="22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Stt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D5B1" w14:textId="6C4384DA" w:rsidR="009937C3" w:rsidRPr="00072C8C" w:rsidRDefault="00000000" w:rsidP="00DC12A4">
            <w:pPr>
              <w:spacing w:after="0" w:line="259" w:lineRule="auto"/>
              <w:ind w:left="0" w:right="51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Họ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và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tên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C722" w14:textId="754C8C5D" w:rsidR="009937C3" w:rsidRPr="00072C8C" w:rsidRDefault="00000000" w:rsidP="00DC12A4">
            <w:pPr>
              <w:spacing w:after="0" w:line="259" w:lineRule="auto"/>
              <w:ind w:left="0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Năm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sinh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4968" w14:textId="14B1BEA7" w:rsidR="009937C3" w:rsidRPr="00072C8C" w:rsidRDefault="00000000" w:rsidP="00DC12A4">
            <w:pPr>
              <w:spacing w:after="0" w:line="259" w:lineRule="auto"/>
              <w:ind w:left="0" w:right="56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Trình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độ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DD8A" w14:textId="01EBD1AE" w:rsidR="009937C3" w:rsidRPr="00072C8C" w:rsidRDefault="00000000" w:rsidP="00DC12A4">
            <w:pPr>
              <w:spacing w:after="0" w:line="259" w:lineRule="auto"/>
              <w:ind w:left="19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 xml:space="preserve">Danh </w:t>
            </w:r>
            <w:proofErr w:type="spellStart"/>
            <w:r w:rsidRPr="00072C8C">
              <w:rPr>
                <w:color w:val="0000FF"/>
              </w:rPr>
              <w:t>hiệu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đã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đạt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F143" w14:textId="4ED7BEDA" w:rsidR="009937C3" w:rsidRPr="00072C8C" w:rsidRDefault="00000000" w:rsidP="00DC12A4">
            <w:pPr>
              <w:spacing w:after="0" w:line="259" w:lineRule="auto"/>
              <w:ind w:left="43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Đăng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kí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dự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thi</w:t>
            </w:r>
            <w:proofErr w:type="spellEnd"/>
          </w:p>
        </w:tc>
      </w:tr>
      <w:tr w:rsidR="00072C8C" w:rsidRPr="00072C8C" w14:paraId="0D34C2FE" w14:textId="77777777" w:rsidTr="00DC12A4">
        <w:trPr>
          <w:trHeight w:val="121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BC55" w14:textId="77777777" w:rsidR="009937C3" w:rsidRPr="00072C8C" w:rsidRDefault="009937C3" w:rsidP="00DC12A4">
            <w:pPr>
              <w:spacing w:after="160" w:line="259" w:lineRule="auto"/>
              <w:ind w:left="0" w:right="0" w:firstLine="0"/>
              <w:jc w:val="center"/>
              <w:rPr>
                <w:color w:val="0000FF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BFBA" w14:textId="77777777" w:rsidR="009937C3" w:rsidRPr="00072C8C" w:rsidRDefault="009937C3" w:rsidP="00DC12A4">
            <w:pPr>
              <w:spacing w:after="160" w:line="259" w:lineRule="auto"/>
              <w:ind w:left="0" w:right="0" w:firstLine="0"/>
              <w:jc w:val="center"/>
              <w:rPr>
                <w:color w:val="0000FF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1AEA" w14:textId="77777777" w:rsidR="009937C3" w:rsidRPr="00072C8C" w:rsidRDefault="009937C3" w:rsidP="00DC12A4">
            <w:pPr>
              <w:spacing w:after="160" w:line="259" w:lineRule="auto"/>
              <w:ind w:left="0" w:right="0" w:firstLine="0"/>
              <w:jc w:val="center"/>
              <w:rPr>
                <w:color w:val="0000FF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4ACB" w14:textId="45C18558" w:rsidR="009937C3" w:rsidRPr="00072C8C" w:rsidRDefault="00000000" w:rsidP="00DC12A4">
            <w:pPr>
              <w:spacing w:after="0" w:line="259" w:lineRule="auto"/>
              <w:ind w:left="0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 xml:space="preserve">Đào </w:t>
            </w:r>
            <w:proofErr w:type="spellStart"/>
            <w:r w:rsidRPr="00072C8C">
              <w:rPr>
                <w:color w:val="0000FF"/>
              </w:rPr>
              <w:t>tạo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1AC" w14:textId="2C254AC6" w:rsidR="009937C3" w:rsidRPr="00072C8C" w:rsidRDefault="00000000" w:rsidP="00DC12A4">
            <w:pPr>
              <w:spacing w:after="0" w:line="259" w:lineRule="auto"/>
              <w:ind w:left="0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 xml:space="preserve">Cao </w:t>
            </w:r>
            <w:proofErr w:type="spellStart"/>
            <w:r w:rsidRPr="00072C8C">
              <w:rPr>
                <w:color w:val="0000FF"/>
              </w:rPr>
              <w:t>nhất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F89A" w14:textId="2DB2648C" w:rsidR="009937C3" w:rsidRPr="00072C8C" w:rsidRDefault="00000000" w:rsidP="00DC12A4">
            <w:pPr>
              <w:spacing w:after="75" w:line="272" w:lineRule="auto"/>
              <w:ind w:left="0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Năm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học</w:t>
            </w:r>
            <w:proofErr w:type="spellEnd"/>
          </w:p>
          <w:p w14:paraId="294312F9" w14:textId="2FC827CD" w:rsidR="009937C3" w:rsidRPr="00072C8C" w:rsidRDefault="00000000" w:rsidP="00DC12A4">
            <w:pPr>
              <w:spacing w:after="0" w:line="259" w:lineRule="auto"/>
              <w:ind w:left="106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21-22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AB02" w14:textId="2CABAE41" w:rsidR="009937C3" w:rsidRPr="00072C8C" w:rsidRDefault="00000000" w:rsidP="00DC12A4">
            <w:pPr>
              <w:spacing w:after="75" w:line="272" w:lineRule="auto"/>
              <w:ind w:left="0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Năm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học</w:t>
            </w:r>
            <w:proofErr w:type="spellEnd"/>
          </w:p>
          <w:p w14:paraId="451C2951" w14:textId="5148B1BA" w:rsidR="009937C3" w:rsidRPr="00072C8C" w:rsidRDefault="00000000" w:rsidP="00DC12A4">
            <w:pPr>
              <w:spacing w:after="0" w:line="259" w:lineRule="auto"/>
              <w:ind w:left="106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22-23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EE1A" w14:textId="6CD71CA9" w:rsidR="009937C3" w:rsidRPr="00072C8C" w:rsidRDefault="00000000" w:rsidP="00DC12A4">
            <w:pPr>
              <w:spacing w:after="0" w:line="259" w:lineRule="auto"/>
              <w:ind w:left="15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Môn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thi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47F1" w14:textId="13737569" w:rsidR="009937C3" w:rsidRPr="00072C8C" w:rsidRDefault="00000000" w:rsidP="00DC12A4">
            <w:pPr>
              <w:spacing w:after="0" w:line="259" w:lineRule="auto"/>
              <w:ind w:left="89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Lớp</w:t>
            </w:r>
            <w:proofErr w:type="spellEnd"/>
          </w:p>
        </w:tc>
      </w:tr>
      <w:tr w:rsidR="00072C8C" w:rsidRPr="00072C8C" w14:paraId="6ED6A26A" w14:textId="77777777" w:rsidTr="00DC12A4">
        <w:trPr>
          <w:trHeight w:val="7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46F7" w14:textId="4F6BF3EB" w:rsidR="009937C3" w:rsidRPr="00072C8C" w:rsidRDefault="00000000" w:rsidP="00DC12A4">
            <w:pPr>
              <w:spacing w:after="0" w:line="259" w:lineRule="auto"/>
              <w:ind w:left="2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5085" w14:textId="7B794FBD" w:rsidR="009937C3" w:rsidRPr="00072C8C" w:rsidRDefault="00000000" w:rsidP="00DC12A4">
            <w:pPr>
              <w:spacing w:after="0" w:line="259" w:lineRule="auto"/>
              <w:ind w:left="2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Nguyễn Văn 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A92D" w14:textId="77F50FE6" w:rsidR="009937C3" w:rsidRPr="00072C8C" w:rsidRDefault="00000000" w:rsidP="00DC12A4">
            <w:pPr>
              <w:spacing w:after="0" w:line="259" w:lineRule="auto"/>
              <w:ind w:left="2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1980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F94B" w14:textId="0F6FEFB5" w:rsidR="009937C3" w:rsidRPr="00072C8C" w:rsidRDefault="00000000" w:rsidP="00DC12A4">
            <w:pPr>
              <w:spacing w:after="0" w:line="259" w:lineRule="auto"/>
              <w:ind w:left="0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Văn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72D6" w14:textId="544B9DB0" w:rsidR="009937C3" w:rsidRPr="00072C8C" w:rsidRDefault="00000000" w:rsidP="00DC12A4">
            <w:pPr>
              <w:spacing w:after="0" w:line="259" w:lineRule="auto"/>
              <w:ind w:left="2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ĐH Văn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453F" w14:textId="6E899BD1" w:rsidR="009937C3" w:rsidRPr="00072C8C" w:rsidRDefault="00000000" w:rsidP="00DC12A4">
            <w:pPr>
              <w:spacing w:after="0" w:line="259" w:lineRule="auto"/>
              <w:ind w:left="0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 xml:space="preserve">GVG </w:t>
            </w:r>
            <w:proofErr w:type="spellStart"/>
            <w:r w:rsidRPr="00072C8C">
              <w:rPr>
                <w:color w:val="0000FF"/>
              </w:rPr>
              <w:t>cấp</w:t>
            </w:r>
            <w:proofErr w:type="spellEnd"/>
            <w:r w:rsidR="00DC12A4">
              <w:rPr>
                <w:color w:val="0000FF"/>
              </w:rPr>
              <w:t xml:space="preserve"> </w:t>
            </w:r>
            <w:proofErr w:type="spellStart"/>
            <w:r w:rsidR="00DC12A4">
              <w:rPr>
                <w:color w:val="0000FF"/>
              </w:rPr>
              <w:t>huyện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62FE" w14:textId="709D78A9" w:rsidR="009937C3" w:rsidRPr="00072C8C" w:rsidRDefault="00000000" w:rsidP="00DC12A4">
            <w:pPr>
              <w:spacing w:after="1" w:line="259" w:lineRule="auto"/>
              <w:ind w:left="130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GVG</w:t>
            </w:r>
          </w:p>
          <w:p w14:paraId="33E893B3" w14:textId="642ADBB6" w:rsidR="009937C3" w:rsidRPr="00072C8C" w:rsidRDefault="00000000" w:rsidP="00DC12A4">
            <w:pPr>
              <w:spacing w:after="0" w:line="259" w:lineRule="auto"/>
              <w:ind w:left="38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cấp</w:t>
            </w:r>
            <w:proofErr w:type="spellEnd"/>
            <w:r w:rsidRPr="00072C8C">
              <w:rPr>
                <w:color w:val="0000FF"/>
              </w:rPr>
              <w:t xml:space="preserve"> TP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034E" w14:textId="5B3BB9BF" w:rsidR="009937C3" w:rsidRPr="00072C8C" w:rsidRDefault="00000000" w:rsidP="00DC12A4">
            <w:pPr>
              <w:spacing w:after="0" w:line="259" w:lineRule="auto"/>
              <w:ind w:left="0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Ngữ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văn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B9E6" w14:textId="1D51AC0E" w:rsidR="009937C3" w:rsidRPr="00072C8C" w:rsidRDefault="00000000" w:rsidP="00DC12A4">
            <w:pPr>
              <w:spacing w:after="0" w:line="259" w:lineRule="auto"/>
              <w:ind w:left="0" w:right="47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6</w:t>
            </w:r>
          </w:p>
        </w:tc>
      </w:tr>
      <w:tr w:rsidR="00072C8C" w:rsidRPr="00072C8C" w14:paraId="399DDAD6" w14:textId="77777777" w:rsidTr="00DC12A4">
        <w:trPr>
          <w:trHeight w:val="10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2ADB" w14:textId="49E32B95" w:rsidR="009937C3" w:rsidRPr="00072C8C" w:rsidRDefault="00000000" w:rsidP="00DC12A4">
            <w:pPr>
              <w:spacing w:after="0" w:line="259" w:lineRule="auto"/>
              <w:ind w:left="108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lastRenderedPageBreak/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AC8" w14:textId="01247C5A" w:rsidR="009937C3" w:rsidRPr="00072C8C" w:rsidRDefault="00000000" w:rsidP="00DC12A4">
            <w:pPr>
              <w:spacing w:after="0" w:line="259" w:lineRule="auto"/>
              <w:ind w:left="108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Nguyễn Thị B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2F7A" w14:textId="6FC34469" w:rsidR="009937C3" w:rsidRPr="00072C8C" w:rsidRDefault="00000000" w:rsidP="00DC12A4">
            <w:pPr>
              <w:spacing w:after="0" w:line="259" w:lineRule="auto"/>
              <w:ind w:left="108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1986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2679" w14:textId="77777777" w:rsidR="009937C3" w:rsidRPr="00072C8C" w:rsidRDefault="00000000" w:rsidP="00DC12A4">
            <w:pPr>
              <w:spacing w:after="0" w:line="259" w:lineRule="auto"/>
              <w:ind w:left="134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Toán</w:t>
            </w:r>
            <w:proofErr w:type="spellEnd"/>
          </w:p>
          <w:p w14:paraId="33EED0EA" w14:textId="3124676F" w:rsidR="009937C3" w:rsidRPr="00072C8C" w:rsidRDefault="00000000" w:rsidP="00DC12A4">
            <w:pPr>
              <w:spacing w:after="0" w:line="259" w:lineRule="auto"/>
              <w:ind w:left="0" w:right="349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-</w:t>
            </w:r>
          </w:p>
          <w:p w14:paraId="6BD17C7E" w14:textId="5CA0D2EE" w:rsidR="009937C3" w:rsidRPr="00072C8C" w:rsidRDefault="00000000" w:rsidP="00DC12A4">
            <w:pPr>
              <w:spacing w:after="0" w:line="259" w:lineRule="auto"/>
              <w:ind w:left="25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Lí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E5A8" w14:textId="20C8EADA" w:rsidR="009937C3" w:rsidRPr="00072C8C" w:rsidRDefault="00000000" w:rsidP="00DC12A4">
            <w:pPr>
              <w:spacing w:after="0" w:line="259" w:lineRule="auto"/>
              <w:ind w:left="-31" w:right="0" w:firstLine="139"/>
              <w:jc w:val="center"/>
              <w:rPr>
                <w:color w:val="0000FF"/>
              </w:rPr>
            </w:pPr>
            <w:proofErr w:type="gramStart"/>
            <w:r w:rsidRPr="00072C8C">
              <w:rPr>
                <w:color w:val="0000FF"/>
              </w:rPr>
              <w:t xml:space="preserve">ĐH  </w:t>
            </w:r>
            <w:proofErr w:type="spellStart"/>
            <w:r w:rsidRPr="00072C8C">
              <w:rPr>
                <w:color w:val="0000FF"/>
              </w:rPr>
              <w:t>Toán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4FDA" w14:textId="56E6605F" w:rsidR="009937C3" w:rsidRPr="00072C8C" w:rsidRDefault="00000000" w:rsidP="00DC12A4">
            <w:pPr>
              <w:spacing w:after="0" w:line="259" w:lineRule="auto"/>
              <w:ind w:left="40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 xml:space="preserve">GVG </w:t>
            </w:r>
            <w:proofErr w:type="spellStart"/>
            <w:r w:rsidRPr="00072C8C">
              <w:rPr>
                <w:color w:val="0000FF"/>
              </w:rPr>
              <w:t>cấp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huyện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0E4C" w14:textId="5F0BF8AC" w:rsidR="009937C3" w:rsidRPr="00072C8C" w:rsidRDefault="00000000" w:rsidP="00DC12A4">
            <w:pPr>
              <w:spacing w:after="0" w:line="259" w:lineRule="auto"/>
              <w:ind w:left="40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 xml:space="preserve">GVG </w:t>
            </w:r>
            <w:proofErr w:type="spellStart"/>
            <w:r w:rsidRPr="00072C8C">
              <w:rPr>
                <w:color w:val="0000FF"/>
              </w:rPr>
              <w:t>cấp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trường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6AFA" w14:textId="694FC85B" w:rsidR="009937C3" w:rsidRPr="00072C8C" w:rsidRDefault="00000000" w:rsidP="00DC12A4">
            <w:pPr>
              <w:spacing w:after="0" w:line="259" w:lineRule="auto"/>
              <w:ind w:left="245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Toán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CBD7" w14:textId="34C63E26" w:rsidR="009937C3" w:rsidRPr="00072C8C" w:rsidRDefault="00000000" w:rsidP="00DC12A4">
            <w:pPr>
              <w:spacing w:after="0" w:line="259" w:lineRule="auto"/>
              <w:ind w:left="32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7</w:t>
            </w:r>
          </w:p>
        </w:tc>
      </w:tr>
      <w:tr w:rsidR="00072C8C" w:rsidRPr="00072C8C" w14:paraId="5AED45D4" w14:textId="77777777" w:rsidTr="00DC12A4">
        <w:trPr>
          <w:trHeight w:val="10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1483" w14:textId="344B11A5" w:rsidR="009937C3" w:rsidRPr="00072C8C" w:rsidRDefault="00000000" w:rsidP="00DC12A4">
            <w:pPr>
              <w:spacing w:after="0" w:line="259" w:lineRule="auto"/>
              <w:ind w:left="32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DE74" w14:textId="3EF0B89D" w:rsidR="009937C3" w:rsidRPr="00072C8C" w:rsidRDefault="00000000" w:rsidP="00DC12A4">
            <w:pPr>
              <w:spacing w:after="0" w:line="259" w:lineRule="auto"/>
              <w:ind w:left="190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Nguyễn Thị C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BB2C" w14:textId="33E7386D" w:rsidR="009937C3" w:rsidRPr="00072C8C" w:rsidRDefault="00000000" w:rsidP="00DC12A4">
            <w:pPr>
              <w:spacing w:after="0" w:line="259" w:lineRule="auto"/>
              <w:ind w:left="144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1990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2ED8" w14:textId="486C7BD3" w:rsidR="009937C3" w:rsidRPr="00072C8C" w:rsidRDefault="00000000" w:rsidP="00DC12A4">
            <w:pPr>
              <w:spacing w:after="0" w:line="259" w:lineRule="auto"/>
              <w:ind w:left="0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Hóa</w:t>
            </w:r>
            <w:proofErr w:type="spellEnd"/>
            <w:r w:rsidRPr="00072C8C">
              <w:rPr>
                <w:color w:val="0000FF"/>
              </w:rPr>
              <w:t>- Sinh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0695" w14:textId="04D71969" w:rsidR="009937C3" w:rsidRPr="00072C8C" w:rsidRDefault="00000000" w:rsidP="00DC12A4">
            <w:pPr>
              <w:spacing w:after="0" w:line="259" w:lineRule="auto"/>
              <w:ind w:left="1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 xml:space="preserve">ĐH </w:t>
            </w:r>
            <w:proofErr w:type="spellStart"/>
            <w:r w:rsidRPr="00072C8C">
              <w:rPr>
                <w:color w:val="0000FF"/>
              </w:rPr>
              <w:t>Hóa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7478" w14:textId="4AF676C2" w:rsidR="009937C3" w:rsidRPr="00072C8C" w:rsidRDefault="00000000" w:rsidP="00DC12A4">
            <w:pPr>
              <w:spacing w:after="0" w:line="259" w:lineRule="auto"/>
              <w:ind w:left="40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 xml:space="preserve">GVG </w:t>
            </w:r>
            <w:proofErr w:type="spellStart"/>
            <w:r w:rsidRPr="00072C8C">
              <w:rPr>
                <w:color w:val="0000FF"/>
              </w:rPr>
              <w:t>cấp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huyện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007A" w14:textId="6C36D15B" w:rsidR="009937C3" w:rsidRPr="00072C8C" w:rsidRDefault="00000000" w:rsidP="00DC12A4">
            <w:pPr>
              <w:spacing w:after="0" w:line="259" w:lineRule="auto"/>
              <w:ind w:left="40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 xml:space="preserve">GVG </w:t>
            </w:r>
            <w:proofErr w:type="spellStart"/>
            <w:r w:rsidRPr="00072C8C">
              <w:rPr>
                <w:color w:val="0000FF"/>
              </w:rPr>
              <w:t>cấp</w:t>
            </w:r>
            <w:proofErr w:type="spellEnd"/>
            <w:r w:rsidRPr="00072C8C">
              <w:rPr>
                <w:color w:val="0000FF"/>
              </w:rPr>
              <w:t xml:space="preserve"> </w:t>
            </w:r>
            <w:proofErr w:type="spellStart"/>
            <w:r w:rsidRPr="00072C8C">
              <w:rPr>
                <w:color w:val="0000FF"/>
              </w:rPr>
              <w:t>trường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1CD8" w14:textId="0E0A8AF2" w:rsidR="009937C3" w:rsidRPr="00072C8C" w:rsidRDefault="00000000" w:rsidP="00DC12A4">
            <w:pPr>
              <w:spacing w:after="0" w:line="259" w:lineRule="auto"/>
              <w:ind w:left="2" w:right="0" w:firstLine="0"/>
              <w:jc w:val="center"/>
              <w:rPr>
                <w:color w:val="0000FF"/>
              </w:rPr>
            </w:pPr>
            <w:proofErr w:type="spellStart"/>
            <w:r w:rsidRPr="00072C8C">
              <w:rPr>
                <w:color w:val="0000FF"/>
              </w:rPr>
              <w:t>Chủ</w:t>
            </w:r>
            <w:proofErr w:type="spellEnd"/>
            <w:r w:rsidRPr="00072C8C">
              <w:rPr>
                <w:color w:val="0000FF"/>
              </w:rPr>
              <w:t xml:space="preserve"> nhiệm lớp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39C0" w14:textId="45811532" w:rsidR="009937C3" w:rsidRPr="00072C8C" w:rsidRDefault="00000000" w:rsidP="00DC12A4">
            <w:pPr>
              <w:spacing w:after="0" w:line="259" w:lineRule="auto"/>
              <w:ind w:left="32" w:right="0" w:firstLine="0"/>
              <w:jc w:val="center"/>
              <w:rPr>
                <w:color w:val="0000FF"/>
              </w:rPr>
            </w:pPr>
            <w:r w:rsidRPr="00072C8C">
              <w:rPr>
                <w:color w:val="0000FF"/>
              </w:rPr>
              <w:t>9</w:t>
            </w:r>
          </w:p>
        </w:tc>
      </w:tr>
      <w:tr w:rsidR="00072C8C" w:rsidRPr="00072C8C" w14:paraId="5DB13D73" w14:textId="77777777" w:rsidTr="00DC12A4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B001" w14:textId="0416EA3F" w:rsidR="009937C3" w:rsidRPr="00072C8C" w:rsidRDefault="009937C3" w:rsidP="00DC12A4">
            <w:pPr>
              <w:spacing w:after="0" w:line="259" w:lineRule="auto"/>
              <w:ind w:left="101" w:right="0" w:firstLine="0"/>
              <w:jc w:val="center"/>
              <w:rPr>
                <w:color w:val="0000FF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F5F9" w14:textId="7E252682" w:rsidR="009937C3" w:rsidRPr="00072C8C" w:rsidRDefault="009937C3" w:rsidP="00DC12A4">
            <w:pPr>
              <w:spacing w:after="0" w:line="259" w:lineRule="auto"/>
              <w:ind w:left="98" w:right="0" w:firstLine="0"/>
              <w:jc w:val="center"/>
              <w:rPr>
                <w:color w:val="0000FF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229B" w14:textId="72434F32" w:rsidR="009937C3" w:rsidRPr="00072C8C" w:rsidRDefault="009937C3" w:rsidP="00DC12A4">
            <w:pPr>
              <w:spacing w:after="0" w:line="259" w:lineRule="auto"/>
              <w:ind w:left="98" w:right="0" w:firstLine="0"/>
              <w:jc w:val="center"/>
              <w:rPr>
                <w:color w:val="0000FF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6348" w14:textId="1B4228AD" w:rsidR="009937C3" w:rsidRPr="00072C8C" w:rsidRDefault="009937C3" w:rsidP="00DC12A4">
            <w:pPr>
              <w:spacing w:after="0" w:line="259" w:lineRule="auto"/>
              <w:ind w:left="96" w:right="0" w:firstLine="0"/>
              <w:jc w:val="center"/>
              <w:rPr>
                <w:color w:val="0000FF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C3A" w14:textId="541F43E5" w:rsidR="009937C3" w:rsidRPr="00072C8C" w:rsidRDefault="009937C3" w:rsidP="00DC12A4">
            <w:pPr>
              <w:spacing w:after="0" w:line="259" w:lineRule="auto"/>
              <w:ind w:left="96" w:right="0" w:firstLine="0"/>
              <w:jc w:val="center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1C90" w14:textId="4E7C9A3B" w:rsidR="009937C3" w:rsidRPr="00072C8C" w:rsidRDefault="009937C3" w:rsidP="00DC12A4">
            <w:pPr>
              <w:spacing w:after="0" w:line="259" w:lineRule="auto"/>
              <w:ind w:left="96" w:right="0" w:firstLine="0"/>
              <w:jc w:val="center"/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A4F1" w14:textId="1D35B4CF" w:rsidR="009937C3" w:rsidRPr="00072C8C" w:rsidRDefault="009937C3" w:rsidP="00DC12A4">
            <w:pPr>
              <w:spacing w:after="0" w:line="259" w:lineRule="auto"/>
              <w:ind w:left="95" w:right="0" w:firstLine="0"/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894B" w14:textId="306627D7" w:rsidR="009937C3" w:rsidRPr="00072C8C" w:rsidRDefault="009937C3" w:rsidP="00DC12A4">
            <w:pPr>
              <w:spacing w:after="0" w:line="259" w:lineRule="auto"/>
              <w:ind w:left="94" w:right="0" w:firstLine="0"/>
              <w:jc w:val="center"/>
              <w:rPr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D0A0" w14:textId="5A133740" w:rsidR="009937C3" w:rsidRPr="00072C8C" w:rsidRDefault="009937C3" w:rsidP="00DC12A4">
            <w:pPr>
              <w:spacing w:after="0" w:line="259" w:lineRule="auto"/>
              <w:ind w:left="101" w:right="0" w:firstLine="0"/>
              <w:jc w:val="center"/>
              <w:rPr>
                <w:color w:val="0000FF"/>
              </w:rPr>
            </w:pPr>
          </w:p>
        </w:tc>
      </w:tr>
    </w:tbl>
    <w:p w14:paraId="770B2E99" w14:textId="77777777" w:rsidR="00DC12A4" w:rsidRDefault="00000000" w:rsidP="00DC12A4">
      <w:pPr>
        <w:spacing w:after="159" w:line="243" w:lineRule="auto"/>
        <w:ind w:left="728" w:right="584" w:firstLine="0"/>
        <w:rPr>
          <w:b/>
          <w:i/>
          <w:color w:val="0000FF"/>
        </w:rPr>
      </w:pPr>
      <w:bookmarkStart w:id="0" w:name="_Hlk150501088"/>
      <w:r w:rsidRPr="00072C8C">
        <w:rPr>
          <w:i/>
          <w:color w:val="0000FF"/>
        </w:rPr>
        <w:t>(</w:t>
      </w:r>
      <w:proofErr w:type="spellStart"/>
      <w:r w:rsidRPr="00072C8C">
        <w:rPr>
          <w:i/>
          <w:color w:val="0000FF"/>
        </w:rPr>
        <w:t>Lập</w:t>
      </w:r>
      <w:proofErr w:type="spellEnd"/>
      <w:r w:rsidRPr="00072C8C">
        <w:rPr>
          <w:i/>
          <w:color w:val="0000FF"/>
        </w:rPr>
        <w:t xml:space="preserve"> DS </w:t>
      </w:r>
      <w:proofErr w:type="spellStart"/>
      <w:r w:rsidRPr="00072C8C">
        <w:rPr>
          <w:i/>
          <w:color w:val="0000FF"/>
        </w:rPr>
        <w:t>trên</w:t>
      </w:r>
      <w:proofErr w:type="spellEnd"/>
      <w:r w:rsidRPr="00072C8C">
        <w:rPr>
          <w:i/>
          <w:color w:val="0000FF"/>
        </w:rPr>
        <w:t xml:space="preserve"> Excel, Font </w:t>
      </w:r>
      <w:proofErr w:type="spellStart"/>
      <w:r w:rsidRPr="00072C8C">
        <w:rPr>
          <w:i/>
          <w:color w:val="0000FF"/>
        </w:rPr>
        <w:t>TimesNew</w:t>
      </w:r>
      <w:proofErr w:type="spellEnd"/>
      <w:r w:rsidRPr="00072C8C">
        <w:rPr>
          <w:i/>
          <w:color w:val="0000FF"/>
        </w:rPr>
        <w:t xml:space="preserve"> Roman, </w:t>
      </w:r>
      <w:proofErr w:type="spellStart"/>
      <w:r w:rsidRPr="00072C8C">
        <w:rPr>
          <w:i/>
          <w:color w:val="0000FF"/>
        </w:rPr>
        <w:t>viết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hoa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theo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quy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định</w:t>
      </w:r>
      <w:proofErr w:type="spellEnd"/>
      <w:r w:rsidRPr="00072C8C">
        <w:rPr>
          <w:i/>
          <w:color w:val="0000FF"/>
        </w:rPr>
        <w:t xml:space="preserve"> - </w:t>
      </w:r>
      <w:proofErr w:type="spellStart"/>
      <w:r w:rsidRPr="00072C8C">
        <w:rPr>
          <w:b/>
          <w:i/>
          <w:color w:val="0000FF"/>
        </w:rPr>
        <w:t>không</w:t>
      </w:r>
      <w:proofErr w:type="spellEnd"/>
      <w:r w:rsidRPr="00072C8C">
        <w:rPr>
          <w:b/>
          <w:i/>
          <w:color w:val="0000FF"/>
        </w:rPr>
        <w:t xml:space="preserve"> </w:t>
      </w:r>
      <w:proofErr w:type="spellStart"/>
      <w:r w:rsidRPr="00072C8C">
        <w:rPr>
          <w:b/>
          <w:i/>
          <w:color w:val="0000FF"/>
        </w:rPr>
        <w:t>viết</w:t>
      </w:r>
      <w:proofErr w:type="spellEnd"/>
      <w:r w:rsidRPr="00072C8C">
        <w:rPr>
          <w:b/>
          <w:i/>
          <w:color w:val="0000FF"/>
        </w:rPr>
        <w:t xml:space="preserve"> in </w:t>
      </w:r>
      <w:proofErr w:type="spellStart"/>
      <w:r w:rsidRPr="00072C8C">
        <w:rPr>
          <w:b/>
          <w:i/>
          <w:color w:val="0000FF"/>
        </w:rPr>
        <w:t>hoa</w:t>
      </w:r>
      <w:proofErr w:type="spellEnd"/>
      <w:r w:rsidRPr="00072C8C">
        <w:rPr>
          <w:b/>
          <w:i/>
          <w:color w:val="0000FF"/>
        </w:rPr>
        <w:t xml:space="preserve">). </w:t>
      </w:r>
      <w:bookmarkEnd w:id="0"/>
    </w:p>
    <w:p w14:paraId="22FE3E90" w14:textId="0BE09E44" w:rsidR="009937C3" w:rsidRPr="00DC12A4" w:rsidRDefault="00D45130" w:rsidP="00DC12A4">
      <w:pPr>
        <w:spacing w:after="159" w:line="243" w:lineRule="auto"/>
        <w:ind w:left="0" w:right="584" w:firstLine="0"/>
        <w:rPr>
          <w:b/>
          <w:bCs/>
          <w:color w:val="0000FF"/>
        </w:rPr>
      </w:pPr>
      <w:r w:rsidRPr="00DC12A4">
        <w:rPr>
          <w:b/>
          <w:bCs/>
          <w:color w:val="0000FF"/>
        </w:rPr>
        <w:t>V. K</w:t>
      </w:r>
      <w:r w:rsidR="00DC12A4">
        <w:rPr>
          <w:b/>
          <w:bCs/>
          <w:color w:val="0000FF"/>
        </w:rPr>
        <w:t>Ế HOẠCH TỔ CHỨC HỘI THI</w:t>
      </w:r>
      <w:r w:rsidRPr="00DC12A4">
        <w:rPr>
          <w:b/>
          <w:bCs/>
          <w:color w:val="0000FF"/>
        </w:rPr>
        <w:t xml:space="preserve"> </w:t>
      </w:r>
    </w:p>
    <w:p w14:paraId="2ABD6A6B" w14:textId="77777777" w:rsidR="00D45130" w:rsidRDefault="00000000" w:rsidP="00DC12A4">
      <w:pPr>
        <w:spacing w:after="0"/>
        <w:ind w:left="0" w:right="722" w:firstLine="0"/>
        <w:rPr>
          <w:b/>
          <w:color w:val="0000FF"/>
        </w:rPr>
      </w:pPr>
      <w:r w:rsidRPr="00072C8C">
        <w:rPr>
          <w:b/>
          <w:color w:val="0000FF"/>
        </w:rPr>
        <w:t xml:space="preserve">1. </w:t>
      </w:r>
      <w:proofErr w:type="spellStart"/>
      <w:r w:rsidRPr="00072C8C">
        <w:rPr>
          <w:b/>
          <w:color w:val="0000FF"/>
        </w:rPr>
        <w:t>Thời</w:t>
      </w:r>
      <w:proofErr w:type="spellEnd"/>
      <w:r w:rsidRPr="00072C8C">
        <w:rPr>
          <w:b/>
          <w:color w:val="0000FF"/>
        </w:rPr>
        <w:t xml:space="preserve"> </w:t>
      </w:r>
      <w:proofErr w:type="spellStart"/>
      <w:r w:rsidRPr="00072C8C">
        <w:rPr>
          <w:b/>
          <w:color w:val="0000FF"/>
        </w:rPr>
        <w:t>gian</w:t>
      </w:r>
      <w:proofErr w:type="spellEnd"/>
      <w:r w:rsidRPr="00072C8C">
        <w:rPr>
          <w:b/>
          <w:color w:val="0000FF"/>
        </w:rPr>
        <w:t xml:space="preserve"> </w:t>
      </w:r>
      <w:proofErr w:type="spellStart"/>
      <w:r w:rsidRPr="00072C8C">
        <w:rPr>
          <w:b/>
          <w:color w:val="0000FF"/>
        </w:rPr>
        <w:t>và</w:t>
      </w:r>
      <w:proofErr w:type="spellEnd"/>
      <w:r w:rsidRPr="00072C8C">
        <w:rPr>
          <w:b/>
          <w:color w:val="0000FF"/>
        </w:rPr>
        <w:t xml:space="preserve"> </w:t>
      </w:r>
      <w:proofErr w:type="spellStart"/>
      <w:r w:rsidRPr="00072C8C">
        <w:rPr>
          <w:b/>
          <w:color w:val="0000FF"/>
        </w:rPr>
        <w:t>địa</w:t>
      </w:r>
      <w:proofErr w:type="spellEnd"/>
      <w:r w:rsidRPr="00072C8C">
        <w:rPr>
          <w:b/>
          <w:color w:val="0000FF"/>
        </w:rPr>
        <w:t xml:space="preserve"> </w:t>
      </w:r>
      <w:proofErr w:type="spellStart"/>
      <w:r w:rsidRPr="00072C8C">
        <w:rPr>
          <w:b/>
          <w:color w:val="0000FF"/>
        </w:rPr>
        <w:t>điểm</w:t>
      </w:r>
      <w:proofErr w:type="spellEnd"/>
    </w:p>
    <w:p w14:paraId="0EB2E997" w14:textId="2EA6EBC6" w:rsidR="009937C3" w:rsidRDefault="00000000" w:rsidP="00DC12A4">
      <w:pPr>
        <w:spacing w:after="0"/>
        <w:ind w:left="0" w:right="722" w:firstLine="0"/>
        <w:rPr>
          <w:color w:val="0000FF"/>
        </w:rPr>
      </w:pPr>
      <w:r w:rsidRPr="00072C8C">
        <w:rPr>
          <w:color w:val="0000FF"/>
        </w:rPr>
        <w:t xml:space="preserve">- </w:t>
      </w:r>
      <w:proofErr w:type="spellStart"/>
      <w:r w:rsidR="004515D5">
        <w:rPr>
          <w:color w:val="0000FF"/>
        </w:rPr>
        <w:t>Thời</w:t>
      </w:r>
      <w:proofErr w:type="spellEnd"/>
      <w:r w:rsidR="004515D5">
        <w:rPr>
          <w:color w:val="0000FF"/>
        </w:rPr>
        <w:t xml:space="preserve"> </w:t>
      </w:r>
      <w:proofErr w:type="spellStart"/>
      <w:r w:rsidR="004515D5">
        <w:rPr>
          <w:color w:val="0000FF"/>
        </w:rPr>
        <w:t>gian</w:t>
      </w:r>
      <w:proofErr w:type="spellEnd"/>
      <w:r w:rsidR="004515D5">
        <w:rPr>
          <w:color w:val="0000FF"/>
        </w:rPr>
        <w:t xml:space="preserve">: </w:t>
      </w:r>
      <w:r w:rsidRPr="00072C8C">
        <w:rPr>
          <w:color w:val="0000FF"/>
        </w:rPr>
        <w:t xml:space="preserve">Các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="004515D5">
        <w:rPr>
          <w:color w:val="0000FF"/>
        </w:rPr>
        <w:t>vào</w:t>
      </w:r>
      <w:proofErr w:type="spellEnd"/>
      <w:r w:rsidR="004515D5">
        <w:rPr>
          <w:color w:val="0000FF"/>
        </w:rPr>
        <w:t xml:space="preserve"> 02 </w:t>
      </w:r>
      <w:proofErr w:type="spellStart"/>
      <w:r w:rsidR="004515D5">
        <w:rPr>
          <w:color w:val="0000FF"/>
        </w:rPr>
        <w:t>buổi</w:t>
      </w:r>
      <w:proofErr w:type="spellEnd"/>
      <w:r w:rsidR="004515D5">
        <w:rPr>
          <w:color w:val="0000FF"/>
        </w:rPr>
        <w:t xml:space="preserve"> </w:t>
      </w:r>
      <w:proofErr w:type="spellStart"/>
      <w:r w:rsidR="004515D5">
        <w:rPr>
          <w:color w:val="0000FF"/>
        </w:rPr>
        <w:t>chiều</w:t>
      </w:r>
      <w:proofErr w:type="spellEnd"/>
      <w:r w:rsidR="004515D5">
        <w:rPr>
          <w:color w:val="0000FF"/>
        </w:rPr>
        <w:t xml:space="preserve">: </w:t>
      </w:r>
      <w:proofErr w:type="spellStart"/>
      <w:r w:rsidR="004515D5">
        <w:rPr>
          <w:color w:val="0000FF"/>
        </w:rPr>
        <w:t>Thứ</w:t>
      </w:r>
      <w:proofErr w:type="spellEnd"/>
      <w:r w:rsidR="004515D5">
        <w:rPr>
          <w:color w:val="0000FF"/>
        </w:rPr>
        <w:t xml:space="preserve"> 3, </w:t>
      </w:r>
      <w:proofErr w:type="spellStart"/>
      <w:r w:rsidR="004515D5">
        <w:rPr>
          <w:color w:val="0000FF"/>
        </w:rPr>
        <w:t>ngày</w:t>
      </w:r>
      <w:proofErr w:type="spellEnd"/>
      <w:r w:rsidR="004515D5">
        <w:rPr>
          <w:color w:val="0000FF"/>
        </w:rPr>
        <w:t xml:space="preserve"> 14/11/2023 </w:t>
      </w:r>
      <w:proofErr w:type="spellStart"/>
      <w:r w:rsidR="004515D5">
        <w:rPr>
          <w:color w:val="0000FF"/>
        </w:rPr>
        <w:t>và</w:t>
      </w:r>
      <w:proofErr w:type="spellEnd"/>
      <w:r w:rsidR="004515D5">
        <w:rPr>
          <w:color w:val="0000FF"/>
        </w:rPr>
        <w:t xml:space="preserve"> </w:t>
      </w:r>
      <w:proofErr w:type="spellStart"/>
      <w:r w:rsidR="004515D5">
        <w:rPr>
          <w:color w:val="0000FF"/>
        </w:rPr>
        <w:t>Thứ</w:t>
      </w:r>
      <w:proofErr w:type="spellEnd"/>
      <w:r w:rsidR="004515D5">
        <w:rPr>
          <w:color w:val="0000FF"/>
        </w:rPr>
        <w:t xml:space="preserve"> 4, </w:t>
      </w:r>
      <w:proofErr w:type="spellStart"/>
      <w:proofErr w:type="gramStart"/>
      <w:r w:rsidR="004515D5">
        <w:rPr>
          <w:color w:val="0000FF"/>
        </w:rPr>
        <w:t>ngày</w:t>
      </w:r>
      <w:proofErr w:type="spellEnd"/>
      <w:r w:rsidR="004515D5">
        <w:rPr>
          <w:color w:val="0000FF"/>
        </w:rPr>
        <w:t xml:space="preserve"> </w:t>
      </w:r>
      <w:r w:rsidRPr="00072C8C">
        <w:rPr>
          <w:color w:val="0000FF"/>
        </w:rPr>
        <w:t xml:space="preserve"> </w:t>
      </w:r>
      <w:r w:rsidR="004515D5">
        <w:rPr>
          <w:color w:val="0000FF"/>
        </w:rPr>
        <w:t>15</w:t>
      </w:r>
      <w:proofErr w:type="gramEnd"/>
      <w:r w:rsidR="004515D5">
        <w:rPr>
          <w:color w:val="0000FF"/>
        </w:rPr>
        <w:t xml:space="preserve">/11/2023 ( </w:t>
      </w:r>
      <w:proofErr w:type="spellStart"/>
      <w:r w:rsidR="004515D5">
        <w:rPr>
          <w:color w:val="0000FF"/>
        </w:rPr>
        <w:t>Có</w:t>
      </w:r>
      <w:proofErr w:type="spellEnd"/>
      <w:r w:rsidR="004515D5">
        <w:rPr>
          <w:color w:val="0000FF"/>
        </w:rPr>
        <w:t xml:space="preserve"> TKB </w:t>
      </w:r>
      <w:proofErr w:type="spellStart"/>
      <w:r w:rsidR="004515D5">
        <w:rPr>
          <w:color w:val="0000FF"/>
        </w:rPr>
        <w:t>cụ</w:t>
      </w:r>
      <w:proofErr w:type="spellEnd"/>
      <w:r w:rsidR="004515D5">
        <w:rPr>
          <w:color w:val="0000FF"/>
        </w:rPr>
        <w:t xml:space="preserve"> </w:t>
      </w:r>
      <w:proofErr w:type="spellStart"/>
      <w:r w:rsidR="004515D5">
        <w:rPr>
          <w:color w:val="0000FF"/>
        </w:rPr>
        <w:t>thể</w:t>
      </w:r>
      <w:proofErr w:type="spellEnd"/>
      <w:r w:rsidR="004515D5">
        <w:rPr>
          <w:color w:val="0000FF"/>
        </w:rPr>
        <w:t xml:space="preserve"> </w:t>
      </w:r>
      <w:proofErr w:type="spellStart"/>
      <w:r w:rsidR="004515D5">
        <w:rPr>
          <w:color w:val="0000FF"/>
        </w:rPr>
        <w:t>gửi</w:t>
      </w:r>
      <w:proofErr w:type="spellEnd"/>
      <w:r w:rsidR="004515D5">
        <w:rPr>
          <w:color w:val="0000FF"/>
        </w:rPr>
        <w:t xml:space="preserve"> </w:t>
      </w:r>
      <w:proofErr w:type="spellStart"/>
      <w:r w:rsidR="004515D5">
        <w:rPr>
          <w:color w:val="0000FF"/>
        </w:rPr>
        <w:t>kèm</w:t>
      </w:r>
      <w:proofErr w:type="spellEnd"/>
      <w:r w:rsidR="004515D5">
        <w:rPr>
          <w:color w:val="0000FF"/>
        </w:rPr>
        <w:t>).</w:t>
      </w:r>
    </w:p>
    <w:p w14:paraId="11931933" w14:textId="6AC55050" w:rsidR="004515D5" w:rsidRPr="00072C8C" w:rsidRDefault="004515D5" w:rsidP="00DC12A4">
      <w:pPr>
        <w:spacing w:after="0"/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>
        <w:rPr>
          <w:color w:val="0000FF"/>
        </w:rPr>
        <w:t>Địa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điểm</w:t>
      </w:r>
      <w:proofErr w:type="spellEnd"/>
      <w:r>
        <w:rPr>
          <w:color w:val="0000FF"/>
        </w:rPr>
        <w:t xml:space="preserve">: </w:t>
      </w:r>
      <w:proofErr w:type="spellStart"/>
      <w:r>
        <w:rPr>
          <w:color w:val="0000FF"/>
        </w:rPr>
        <w:t>Phòng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học</w:t>
      </w:r>
      <w:proofErr w:type="spellEnd"/>
      <w:r>
        <w:rPr>
          <w:color w:val="0000FF"/>
        </w:rPr>
        <w:t xml:space="preserve"> số1: </w:t>
      </w:r>
      <w:proofErr w:type="spellStart"/>
      <w:r>
        <w:rPr>
          <w:color w:val="0000FF"/>
        </w:rPr>
        <w:t>Tổ</w:t>
      </w:r>
      <w:proofErr w:type="spellEnd"/>
      <w:r>
        <w:rPr>
          <w:color w:val="0000FF"/>
        </w:rPr>
        <w:t xml:space="preserve"> KHTN; </w:t>
      </w:r>
      <w:proofErr w:type="spellStart"/>
      <w:r>
        <w:rPr>
          <w:color w:val="0000FF"/>
        </w:rPr>
        <w:t>Phòng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học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số</w:t>
      </w:r>
      <w:proofErr w:type="spellEnd"/>
      <w:r>
        <w:rPr>
          <w:color w:val="0000FF"/>
        </w:rPr>
        <w:t xml:space="preserve"> 2: </w:t>
      </w:r>
      <w:proofErr w:type="spellStart"/>
      <w:r>
        <w:rPr>
          <w:color w:val="0000FF"/>
        </w:rPr>
        <w:t>Tổ</w:t>
      </w:r>
      <w:proofErr w:type="spellEnd"/>
      <w:r>
        <w:rPr>
          <w:color w:val="0000FF"/>
        </w:rPr>
        <w:t xml:space="preserve"> KHXH.</w:t>
      </w:r>
    </w:p>
    <w:p w14:paraId="0722D7FE" w14:textId="276191D5" w:rsidR="009937C3" w:rsidRPr="00072C8C" w:rsidRDefault="00000000" w:rsidP="008D1CEA">
      <w:pPr>
        <w:ind w:left="0" w:right="722" w:firstLine="0"/>
        <w:rPr>
          <w:color w:val="0000FF"/>
        </w:rPr>
      </w:pPr>
      <w:r w:rsidRPr="00072C8C"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Họp</w:t>
      </w:r>
      <w:proofErr w:type="spellEnd"/>
      <w:r w:rsidRPr="00072C8C">
        <w:rPr>
          <w:color w:val="0000FF"/>
        </w:rPr>
        <w:t xml:space="preserve"> Ban </w:t>
      </w:r>
      <w:proofErr w:type="spellStart"/>
      <w:r w:rsidRPr="00072C8C">
        <w:rPr>
          <w:color w:val="0000FF"/>
        </w:rPr>
        <w:t>giám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khảo</w:t>
      </w:r>
      <w:proofErr w:type="spellEnd"/>
      <w:r w:rsidRPr="00072C8C">
        <w:rPr>
          <w:color w:val="0000FF"/>
        </w:rPr>
        <w:t xml:space="preserve">: 14h00 </w:t>
      </w:r>
      <w:proofErr w:type="spellStart"/>
      <w:r w:rsidRPr="00072C8C">
        <w:rPr>
          <w:color w:val="0000FF"/>
        </w:rPr>
        <w:t>ngày</w:t>
      </w:r>
      <w:proofErr w:type="spellEnd"/>
      <w:r w:rsidRPr="00072C8C">
        <w:rPr>
          <w:color w:val="0000FF"/>
        </w:rPr>
        <w:t xml:space="preserve"> </w:t>
      </w:r>
      <w:r w:rsidR="004515D5">
        <w:rPr>
          <w:color w:val="0000FF"/>
        </w:rPr>
        <w:t>13</w:t>
      </w:r>
      <w:r w:rsidRPr="00072C8C">
        <w:rPr>
          <w:color w:val="0000FF"/>
        </w:rPr>
        <w:t xml:space="preserve">/11/2023 </w:t>
      </w:r>
      <w:proofErr w:type="spellStart"/>
      <w:r w:rsidRPr="00072C8C">
        <w:rPr>
          <w:color w:val="0000FF"/>
        </w:rPr>
        <w:t>tạị</w:t>
      </w:r>
      <w:proofErr w:type="spellEnd"/>
      <w:r w:rsidRPr="00072C8C">
        <w:rPr>
          <w:color w:val="0000FF"/>
        </w:rPr>
        <w:t xml:space="preserve"> </w:t>
      </w:r>
      <w:proofErr w:type="spellStart"/>
      <w:r w:rsidR="004515D5">
        <w:rPr>
          <w:color w:val="0000FF"/>
        </w:rPr>
        <w:t>Phòng</w:t>
      </w:r>
      <w:proofErr w:type="spellEnd"/>
      <w:r w:rsidR="004515D5">
        <w:rPr>
          <w:color w:val="0000FF"/>
        </w:rPr>
        <w:t xml:space="preserve"> </w:t>
      </w:r>
      <w:proofErr w:type="spellStart"/>
      <w:r w:rsidR="004515D5">
        <w:rPr>
          <w:color w:val="0000FF"/>
        </w:rPr>
        <w:t>Hội</w:t>
      </w:r>
      <w:proofErr w:type="spellEnd"/>
      <w:r w:rsidR="004515D5">
        <w:rPr>
          <w:color w:val="0000FF"/>
        </w:rPr>
        <w:t xml:space="preserve"> </w:t>
      </w:r>
      <w:proofErr w:type="spellStart"/>
      <w:r w:rsidR="004515D5">
        <w:rPr>
          <w:color w:val="0000FF"/>
        </w:rPr>
        <w:t>đồng</w:t>
      </w:r>
      <w:proofErr w:type="spellEnd"/>
      <w:r w:rsidRPr="00072C8C">
        <w:rPr>
          <w:color w:val="0000FF"/>
        </w:rPr>
        <w:t xml:space="preserve">. </w:t>
      </w:r>
    </w:p>
    <w:p w14:paraId="5EC4CF8A" w14:textId="6DF9FBF7" w:rsidR="009937C3" w:rsidRPr="00072C8C" w:rsidRDefault="00000000" w:rsidP="008D1CEA">
      <w:pPr>
        <w:pStyle w:val="Heading1"/>
        <w:spacing w:after="143" w:line="259" w:lineRule="auto"/>
        <w:ind w:left="0" w:right="0" w:firstLine="0"/>
        <w:jc w:val="both"/>
        <w:rPr>
          <w:color w:val="0000FF"/>
        </w:rPr>
      </w:pPr>
      <w:r w:rsidRPr="00072C8C">
        <w:rPr>
          <w:color w:val="0000FF"/>
        </w:rPr>
        <w:t xml:space="preserve">VI. CÁCH ĐÁNH GIÁ </w:t>
      </w:r>
    </w:p>
    <w:p w14:paraId="0443EDE5" w14:textId="13CFCA81" w:rsidR="008D1CEA" w:rsidRDefault="00000000" w:rsidP="008D1CEA">
      <w:pPr>
        <w:pStyle w:val="Heading2"/>
        <w:ind w:right="0"/>
        <w:jc w:val="both"/>
        <w:rPr>
          <w:color w:val="0000FF"/>
        </w:rPr>
      </w:pPr>
      <w:r w:rsidRPr="00072C8C">
        <w:rPr>
          <w:color w:val="0000FF"/>
        </w:rPr>
        <w:t>1.</w:t>
      </w:r>
      <w:r w:rsidRPr="00072C8C">
        <w:rPr>
          <w:rFonts w:ascii="Arial" w:eastAsia="Arial" w:hAnsi="Arial" w:cs="Arial"/>
          <w:color w:val="0000FF"/>
        </w:rPr>
        <w:t xml:space="preserve"> </w:t>
      </w:r>
      <w:proofErr w:type="spellStart"/>
      <w:r w:rsidRPr="00072C8C">
        <w:rPr>
          <w:color w:val="0000FF"/>
        </w:rPr>
        <w:t>Đánh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các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nội</w:t>
      </w:r>
      <w:proofErr w:type="spellEnd"/>
      <w:r w:rsidRPr="00072C8C">
        <w:rPr>
          <w:color w:val="0000FF"/>
        </w:rPr>
        <w:t xml:space="preserve"> dung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</w:p>
    <w:p w14:paraId="78C7FC2F" w14:textId="2F75524C" w:rsidR="009937C3" w:rsidRPr="008D1CEA" w:rsidRDefault="008D1CEA" w:rsidP="008D1CEA">
      <w:pPr>
        <w:pStyle w:val="Heading2"/>
        <w:ind w:right="0"/>
        <w:jc w:val="both"/>
        <w:rPr>
          <w:b w:val="0"/>
          <w:bCs/>
          <w:color w:val="0000FF"/>
        </w:rPr>
      </w:pPr>
      <w:r w:rsidRPr="008D1CEA">
        <w:rPr>
          <w:b w:val="0"/>
          <w:bCs/>
          <w:color w:val="0000FF"/>
        </w:rPr>
        <w:t xml:space="preserve">-  </w:t>
      </w:r>
      <w:proofErr w:type="spellStart"/>
      <w:r w:rsidRPr="008D1CEA">
        <w:rPr>
          <w:b w:val="0"/>
          <w:bCs/>
          <w:color w:val="0000FF"/>
        </w:rPr>
        <w:t>Phần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thực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hành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tiết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dạy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gramStart"/>
      <w:r w:rsidRPr="008D1CEA">
        <w:rPr>
          <w:b w:val="0"/>
          <w:bCs/>
          <w:color w:val="0000FF"/>
        </w:rPr>
        <w:t xml:space="preserve">( </w:t>
      </w:r>
      <w:proofErr w:type="spellStart"/>
      <w:r w:rsidRPr="008D1CEA">
        <w:rPr>
          <w:b w:val="0"/>
          <w:bCs/>
          <w:color w:val="0000FF"/>
        </w:rPr>
        <w:t>tiết</w:t>
      </w:r>
      <w:proofErr w:type="spellEnd"/>
      <w:proofErr w:type="gram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tổ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chức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hoạt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động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giáo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dục</w:t>
      </w:r>
      <w:proofErr w:type="spellEnd"/>
      <w:r w:rsidRPr="008D1CEA">
        <w:rPr>
          <w:b w:val="0"/>
          <w:bCs/>
          <w:color w:val="0000FF"/>
        </w:rPr>
        <w:t xml:space="preserve">) </w:t>
      </w:r>
      <w:proofErr w:type="spellStart"/>
      <w:r w:rsidRPr="008D1CEA">
        <w:rPr>
          <w:b w:val="0"/>
          <w:bCs/>
          <w:color w:val="0000FF"/>
        </w:rPr>
        <w:t>được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ít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nhất</w:t>
      </w:r>
      <w:proofErr w:type="spellEnd"/>
      <w:r w:rsidRPr="008D1CEA">
        <w:rPr>
          <w:b w:val="0"/>
          <w:bCs/>
          <w:color w:val="0000FF"/>
        </w:rPr>
        <w:t xml:space="preserve"> 03 </w:t>
      </w:r>
      <w:proofErr w:type="spellStart"/>
      <w:r w:rsidRPr="008D1CEA">
        <w:rPr>
          <w:b w:val="0"/>
          <w:bCs/>
          <w:color w:val="0000FF"/>
        </w:rPr>
        <w:t>giám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khảo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cho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điểm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và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đánh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giá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theo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các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tiêu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chí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thể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hiện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trong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phiếu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đánh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giá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tiết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dạy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theo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quy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định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hiện</w:t>
      </w:r>
      <w:proofErr w:type="spellEnd"/>
      <w:r w:rsidRPr="008D1CEA">
        <w:rPr>
          <w:b w:val="0"/>
          <w:bCs/>
          <w:color w:val="0000FF"/>
        </w:rPr>
        <w:t xml:space="preserve"> </w:t>
      </w:r>
      <w:proofErr w:type="spellStart"/>
      <w:r w:rsidRPr="008D1CEA">
        <w:rPr>
          <w:b w:val="0"/>
          <w:bCs/>
          <w:color w:val="0000FF"/>
        </w:rPr>
        <w:t>hành</w:t>
      </w:r>
      <w:proofErr w:type="spellEnd"/>
      <w:r w:rsidRPr="008D1CEA">
        <w:rPr>
          <w:b w:val="0"/>
          <w:bCs/>
          <w:color w:val="0000FF"/>
        </w:rPr>
        <w:t xml:space="preserve">. </w:t>
      </w:r>
    </w:p>
    <w:p w14:paraId="5866CDC8" w14:textId="77777777" w:rsidR="008D1CEA" w:rsidRDefault="008D1CEA" w:rsidP="008D1CEA">
      <w:pPr>
        <w:ind w:left="0" w:right="722" w:firstLine="0"/>
        <w:rPr>
          <w:color w:val="0000FF"/>
        </w:rPr>
      </w:pPr>
      <w:r>
        <w:rPr>
          <w:color w:val="0000FF"/>
        </w:rPr>
        <w:t xml:space="preserve"> - </w:t>
      </w:r>
      <w:r w:rsidRPr="00072C8C">
        <w:rPr>
          <w:color w:val="0000FF"/>
        </w:rPr>
        <w:t xml:space="preserve">Sau </w:t>
      </w:r>
      <w:proofErr w:type="spellStart"/>
      <w:r w:rsidRPr="00072C8C">
        <w:rPr>
          <w:color w:val="0000FF"/>
        </w:rPr>
        <w:t>khi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hoàn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thành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việc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hành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giám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khảo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nhận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xét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đánh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rút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kinh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nghiệm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với</w:t>
      </w:r>
      <w:proofErr w:type="spellEnd"/>
      <w:r w:rsidRPr="00072C8C">
        <w:rPr>
          <w:color w:val="0000FF"/>
        </w:rPr>
        <w:t xml:space="preserve"> GV </w:t>
      </w:r>
      <w:proofErr w:type="spellStart"/>
      <w:r w:rsidRPr="00072C8C">
        <w:rPr>
          <w:color w:val="0000FF"/>
        </w:rPr>
        <w:t>dự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</w:t>
      </w:r>
      <w:r>
        <w:rPr>
          <w:color w:val="0000FF"/>
        </w:rPr>
        <w:t>hi</w:t>
      </w:r>
      <w:proofErr w:type="spellEnd"/>
      <w:r>
        <w:rPr>
          <w:color w:val="0000FF"/>
        </w:rPr>
        <w:t>.</w:t>
      </w:r>
    </w:p>
    <w:p w14:paraId="0A90AB83" w14:textId="47DBDAD4" w:rsidR="009937C3" w:rsidRPr="00072C8C" w:rsidRDefault="00000000" w:rsidP="008D1CEA">
      <w:pPr>
        <w:ind w:left="0" w:right="722" w:firstLine="0"/>
        <w:rPr>
          <w:color w:val="0000FF"/>
        </w:rPr>
      </w:pP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danh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hiệu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cấp</w:t>
      </w:r>
      <w:proofErr w:type="spellEnd"/>
      <w:r w:rsidRPr="00072C8C">
        <w:rPr>
          <w:color w:val="0000FF"/>
        </w:rPr>
        <w:t xml:space="preserve"> </w:t>
      </w:r>
      <w:proofErr w:type="spellStart"/>
      <w:r w:rsidR="008D1CEA">
        <w:rPr>
          <w:color w:val="0000FF"/>
        </w:rPr>
        <w:t>trường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phải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đảm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bảo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các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điều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kiện</w:t>
      </w:r>
      <w:proofErr w:type="spellEnd"/>
      <w:r w:rsidRPr="00072C8C">
        <w:rPr>
          <w:color w:val="0000FF"/>
        </w:rPr>
        <w:t xml:space="preserve">: </w:t>
      </w:r>
    </w:p>
    <w:p w14:paraId="6B108705" w14:textId="17DE424F" w:rsidR="009937C3" w:rsidRPr="00072C8C" w:rsidRDefault="008D1CEA" w:rsidP="008D1CEA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Phần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hành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động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dục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ít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nhất</w:t>
      </w:r>
      <w:proofErr w:type="spellEnd"/>
      <w:r w:rsidRPr="00072C8C">
        <w:rPr>
          <w:color w:val="0000FF"/>
        </w:rPr>
        <w:t xml:space="preserve"> 2/3 </w:t>
      </w:r>
      <w:proofErr w:type="spellStart"/>
      <w:r w:rsidRPr="00072C8C">
        <w:rPr>
          <w:color w:val="0000FF"/>
        </w:rPr>
        <w:t>số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khảo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đánh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loại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không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có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khảo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đánh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loại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trung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bình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trở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xuống</w:t>
      </w:r>
      <w:proofErr w:type="spellEnd"/>
      <w:r w:rsidRPr="00072C8C">
        <w:rPr>
          <w:color w:val="0000FF"/>
        </w:rPr>
        <w:t xml:space="preserve">. </w:t>
      </w:r>
    </w:p>
    <w:p w14:paraId="74B5E1A2" w14:textId="77777777" w:rsidR="009937C3" w:rsidRPr="00072C8C" w:rsidRDefault="00000000" w:rsidP="008D1CEA">
      <w:pPr>
        <w:pStyle w:val="Heading2"/>
        <w:ind w:right="0"/>
        <w:jc w:val="both"/>
        <w:rPr>
          <w:color w:val="0000FF"/>
        </w:rPr>
      </w:pPr>
      <w:r w:rsidRPr="00072C8C">
        <w:rPr>
          <w:color w:val="0000FF"/>
        </w:rPr>
        <w:t xml:space="preserve">3. </w:t>
      </w:r>
      <w:proofErr w:type="spellStart"/>
      <w:r w:rsidRPr="00072C8C">
        <w:rPr>
          <w:color w:val="0000FF"/>
        </w:rPr>
        <w:t>Kết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quả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</w:p>
    <w:p w14:paraId="44079E0A" w14:textId="08F7E92B" w:rsidR="009937C3" w:rsidRPr="00072C8C" w:rsidRDefault="008D1CEA" w:rsidP="008D1CEA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danh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hiệu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dạy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chủ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nhiệm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giỏi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cấp</w:t>
      </w:r>
      <w:proofErr w:type="spellEnd"/>
      <w:r w:rsidRPr="00072C8C">
        <w:rPr>
          <w:color w:val="0000FF"/>
        </w:rPr>
        <w:t xml:space="preserve"> </w:t>
      </w:r>
      <w:proofErr w:type="spellStart"/>
      <w:r>
        <w:rPr>
          <w:color w:val="0000FF"/>
        </w:rPr>
        <w:t>trường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r>
        <w:rPr>
          <w:color w:val="0000FF"/>
        </w:rPr>
        <w:t xml:space="preserve">Hiệu </w:t>
      </w:r>
      <w:proofErr w:type="spellStart"/>
      <w:r>
        <w:rPr>
          <w:color w:val="0000FF"/>
        </w:rPr>
        <w:t>trưởng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cấp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giấy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nhận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sau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. </w:t>
      </w:r>
    </w:p>
    <w:p w14:paraId="7346B1E8" w14:textId="77777777" w:rsidR="009937C3" w:rsidRPr="00072C8C" w:rsidRDefault="00000000" w:rsidP="008D1CEA">
      <w:pPr>
        <w:spacing w:after="143" w:line="259" w:lineRule="auto"/>
        <w:ind w:left="0" w:right="0" w:firstLine="0"/>
        <w:rPr>
          <w:color w:val="0000FF"/>
        </w:rPr>
      </w:pPr>
      <w:r w:rsidRPr="00072C8C">
        <w:rPr>
          <w:b/>
          <w:color w:val="0000FF"/>
        </w:rPr>
        <w:t xml:space="preserve">4. </w:t>
      </w:r>
      <w:proofErr w:type="spellStart"/>
      <w:r w:rsidRPr="00072C8C">
        <w:rPr>
          <w:b/>
          <w:color w:val="0000FF"/>
        </w:rPr>
        <w:t>Sử</w:t>
      </w:r>
      <w:proofErr w:type="spellEnd"/>
      <w:r w:rsidRPr="00072C8C">
        <w:rPr>
          <w:b/>
          <w:color w:val="0000FF"/>
        </w:rPr>
        <w:t xml:space="preserve"> </w:t>
      </w:r>
      <w:proofErr w:type="spellStart"/>
      <w:r w:rsidRPr="00072C8C">
        <w:rPr>
          <w:b/>
          <w:color w:val="0000FF"/>
        </w:rPr>
        <w:t>dụng</w:t>
      </w:r>
      <w:proofErr w:type="spellEnd"/>
      <w:r w:rsidRPr="00072C8C">
        <w:rPr>
          <w:b/>
          <w:color w:val="0000FF"/>
        </w:rPr>
        <w:t xml:space="preserve"> </w:t>
      </w:r>
      <w:proofErr w:type="spellStart"/>
      <w:r w:rsidRPr="00072C8C">
        <w:rPr>
          <w:b/>
          <w:color w:val="0000FF"/>
        </w:rPr>
        <w:t>kết</w:t>
      </w:r>
      <w:proofErr w:type="spellEnd"/>
      <w:r w:rsidRPr="00072C8C">
        <w:rPr>
          <w:b/>
          <w:color w:val="0000FF"/>
        </w:rPr>
        <w:t xml:space="preserve"> </w:t>
      </w:r>
      <w:proofErr w:type="spellStart"/>
      <w:r w:rsidRPr="00072C8C">
        <w:rPr>
          <w:b/>
          <w:color w:val="0000FF"/>
        </w:rPr>
        <w:t>quả</w:t>
      </w:r>
      <w:proofErr w:type="spellEnd"/>
      <w:r w:rsidRPr="00072C8C">
        <w:rPr>
          <w:b/>
          <w:color w:val="0000FF"/>
        </w:rPr>
        <w:t xml:space="preserve"> </w:t>
      </w:r>
      <w:proofErr w:type="spellStart"/>
      <w:r w:rsidRPr="00072C8C">
        <w:rPr>
          <w:b/>
          <w:color w:val="0000FF"/>
        </w:rPr>
        <w:t>Hội</w:t>
      </w:r>
      <w:proofErr w:type="spellEnd"/>
      <w:r w:rsidRPr="00072C8C">
        <w:rPr>
          <w:b/>
          <w:color w:val="0000FF"/>
        </w:rPr>
        <w:t xml:space="preserve"> </w:t>
      </w:r>
      <w:proofErr w:type="spellStart"/>
      <w:r w:rsidRPr="00072C8C">
        <w:rPr>
          <w:b/>
          <w:color w:val="0000FF"/>
        </w:rPr>
        <w:t>thi</w:t>
      </w:r>
      <w:proofErr w:type="spellEnd"/>
      <w:r w:rsidRPr="00072C8C">
        <w:rPr>
          <w:b/>
          <w:color w:val="0000FF"/>
        </w:rPr>
        <w:t xml:space="preserve">. </w:t>
      </w:r>
    </w:p>
    <w:p w14:paraId="7A240E09" w14:textId="34195121" w:rsidR="009937C3" w:rsidRPr="00072C8C" w:rsidRDefault="008D1CEA" w:rsidP="008D1CEA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Kết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quả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là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minh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để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tham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gia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đánh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chuẩn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nghề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nghiệp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hiện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chính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đối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với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theo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quy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định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hiện</w:t>
      </w:r>
      <w:proofErr w:type="spellEnd"/>
      <w:r w:rsidRPr="00072C8C">
        <w:rPr>
          <w:color w:val="0000FF"/>
        </w:rPr>
        <w:t xml:space="preserve"> </w:t>
      </w:r>
      <w:proofErr w:type="spellStart"/>
      <w:proofErr w:type="gramStart"/>
      <w:r w:rsidRPr="00072C8C">
        <w:rPr>
          <w:color w:val="0000FF"/>
        </w:rPr>
        <w:t>hành</w:t>
      </w:r>
      <w:proofErr w:type="spellEnd"/>
      <w:r w:rsidRPr="00072C8C">
        <w:rPr>
          <w:color w:val="0000FF"/>
        </w:rPr>
        <w:t>;</w:t>
      </w:r>
      <w:proofErr w:type="gramEnd"/>
      <w:r w:rsidRPr="00072C8C">
        <w:rPr>
          <w:color w:val="0000FF"/>
        </w:rPr>
        <w:t xml:space="preserve"> </w:t>
      </w:r>
    </w:p>
    <w:p w14:paraId="03EEAC36" w14:textId="466AAD46" w:rsidR="009937C3" w:rsidRPr="00072C8C" w:rsidRDefault="00000000" w:rsidP="008D1CEA">
      <w:pPr>
        <w:pStyle w:val="Heading1"/>
        <w:tabs>
          <w:tab w:val="center" w:pos="807"/>
          <w:tab w:val="center" w:pos="3275"/>
        </w:tabs>
        <w:spacing w:after="143" w:line="259" w:lineRule="auto"/>
        <w:ind w:left="0" w:right="0" w:firstLine="0"/>
        <w:jc w:val="both"/>
        <w:rPr>
          <w:color w:val="0000FF"/>
        </w:rPr>
      </w:pPr>
      <w:r w:rsidRPr="00072C8C">
        <w:rPr>
          <w:rFonts w:ascii="Calibri" w:eastAsia="Calibri" w:hAnsi="Calibri" w:cs="Calibri"/>
          <w:b w:val="0"/>
          <w:color w:val="0000FF"/>
          <w:sz w:val="22"/>
        </w:rPr>
        <w:tab/>
      </w:r>
      <w:r w:rsidRPr="00072C8C">
        <w:rPr>
          <w:color w:val="0000FF"/>
        </w:rPr>
        <w:t xml:space="preserve"> VII.TỔ CHỨC THỰC HIỆN </w:t>
      </w:r>
    </w:p>
    <w:p w14:paraId="76515374" w14:textId="742066F8" w:rsidR="009937C3" w:rsidRPr="00072C8C" w:rsidRDefault="00000000" w:rsidP="002215E7">
      <w:pPr>
        <w:pStyle w:val="Heading2"/>
        <w:ind w:right="0"/>
        <w:jc w:val="both"/>
        <w:rPr>
          <w:color w:val="0000FF"/>
        </w:rPr>
      </w:pPr>
      <w:r w:rsidRPr="00072C8C">
        <w:rPr>
          <w:color w:val="0000FF"/>
        </w:rPr>
        <w:t xml:space="preserve">1. </w:t>
      </w:r>
      <w:r w:rsidR="002215E7">
        <w:rPr>
          <w:color w:val="0000FF"/>
        </w:rPr>
        <w:t xml:space="preserve">Ban </w:t>
      </w:r>
      <w:proofErr w:type="spellStart"/>
      <w:r w:rsidR="002215E7">
        <w:rPr>
          <w:color w:val="0000FF"/>
        </w:rPr>
        <w:t>giám</w:t>
      </w:r>
      <w:proofErr w:type="spellEnd"/>
      <w:r w:rsidR="002215E7">
        <w:rPr>
          <w:color w:val="0000FF"/>
        </w:rPr>
        <w:t xml:space="preserve"> </w:t>
      </w:r>
      <w:proofErr w:type="spellStart"/>
      <w:r w:rsidR="002215E7">
        <w:rPr>
          <w:color w:val="0000FF"/>
        </w:rPr>
        <w:t>hiệu</w:t>
      </w:r>
      <w:proofErr w:type="spellEnd"/>
      <w:r w:rsidRPr="00072C8C">
        <w:rPr>
          <w:color w:val="0000FF"/>
        </w:rPr>
        <w:t xml:space="preserve"> </w:t>
      </w:r>
    </w:p>
    <w:p w14:paraId="28FB800E" w14:textId="08FC2CF9" w:rsidR="009937C3" w:rsidRPr="00072C8C" w:rsidRDefault="002215E7" w:rsidP="002215E7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Xây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dựng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kế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proofErr w:type="gram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>;</w:t>
      </w:r>
      <w:proofErr w:type="gramEnd"/>
      <w:r w:rsidRPr="00072C8C">
        <w:rPr>
          <w:color w:val="0000FF"/>
        </w:rPr>
        <w:t xml:space="preserve"> </w:t>
      </w:r>
    </w:p>
    <w:p w14:paraId="3F633F77" w14:textId="77777777" w:rsidR="002215E7" w:rsidRDefault="002215E7" w:rsidP="002215E7">
      <w:pPr>
        <w:spacing w:after="70" w:line="321" w:lineRule="auto"/>
        <w:ind w:left="0" w:right="722" w:firstLine="0"/>
        <w:rPr>
          <w:color w:val="0000FF"/>
        </w:rPr>
      </w:pPr>
      <w:r>
        <w:rPr>
          <w:color w:val="0000FF"/>
        </w:rPr>
        <w:lastRenderedPageBreak/>
        <w:t xml:space="preserve">- </w:t>
      </w:r>
      <w:proofErr w:type="spellStart"/>
      <w:r w:rsidRPr="00072C8C">
        <w:rPr>
          <w:color w:val="0000FF"/>
        </w:rPr>
        <w:t>Kiểm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tra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đôn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đốc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việc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triển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khai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tại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các</w:t>
      </w:r>
      <w:proofErr w:type="spellEnd"/>
      <w:r w:rsidRPr="00072C8C">
        <w:rPr>
          <w:color w:val="0000FF"/>
        </w:rPr>
        <w:t xml:space="preserve"> </w:t>
      </w:r>
      <w:proofErr w:type="spellStart"/>
      <w:r>
        <w:rPr>
          <w:color w:val="0000FF"/>
        </w:rPr>
        <w:t>Tổ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chuyên</w:t>
      </w:r>
      <w:proofErr w:type="spellEnd"/>
      <w:r>
        <w:rPr>
          <w:color w:val="0000FF"/>
        </w:rPr>
        <w:t xml:space="preserve"> </w:t>
      </w:r>
      <w:proofErr w:type="spellStart"/>
      <w:proofErr w:type="gramStart"/>
      <w:r>
        <w:rPr>
          <w:color w:val="0000FF"/>
        </w:rPr>
        <w:t>môn</w:t>
      </w:r>
      <w:proofErr w:type="spellEnd"/>
      <w:r w:rsidRPr="00072C8C">
        <w:rPr>
          <w:color w:val="0000FF"/>
        </w:rPr>
        <w:t>;</w:t>
      </w:r>
      <w:proofErr w:type="gramEnd"/>
    </w:p>
    <w:p w14:paraId="536C56C0" w14:textId="01797B4E" w:rsidR="009937C3" w:rsidRPr="00072C8C" w:rsidRDefault="00000000" w:rsidP="002215E7">
      <w:pPr>
        <w:spacing w:after="70" w:line="321" w:lineRule="auto"/>
        <w:ind w:left="0" w:right="722" w:firstLine="0"/>
        <w:rPr>
          <w:color w:val="0000FF"/>
        </w:rPr>
      </w:pPr>
      <w:r w:rsidRPr="00072C8C">
        <w:rPr>
          <w:color w:val="0000FF"/>
        </w:rPr>
        <w:t xml:space="preserve">- </w:t>
      </w:r>
      <w:proofErr w:type="spellStart"/>
      <w:r w:rsidRPr="00072C8C">
        <w:rPr>
          <w:color w:val="0000FF"/>
        </w:rPr>
        <w:t>Tổ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đảm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bảo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tính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quan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chính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xác</w:t>
      </w:r>
      <w:proofErr w:type="spellEnd"/>
      <w:r w:rsidRPr="00072C8C">
        <w:rPr>
          <w:color w:val="0000FF"/>
        </w:rPr>
        <w:t xml:space="preserve">, </w:t>
      </w:r>
      <w:proofErr w:type="gramStart"/>
      <w:r w:rsidRPr="00072C8C">
        <w:rPr>
          <w:color w:val="0000FF"/>
        </w:rPr>
        <w:t>an</w:t>
      </w:r>
      <w:proofErr w:type="gram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toàn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đúng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quy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chế</w:t>
      </w:r>
      <w:proofErr w:type="spellEnd"/>
      <w:r w:rsidRPr="00072C8C">
        <w:rPr>
          <w:color w:val="0000FF"/>
        </w:rPr>
        <w:t xml:space="preserve">. </w:t>
      </w:r>
    </w:p>
    <w:p w14:paraId="108C7818" w14:textId="77777777" w:rsidR="002215E7" w:rsidRDefault="00000000" w:rsidP="002215E7">
      <w:pPr>
        <w:pStyle w:val="Heading2"/>
        <w:ind w:right="0"/>
        <w:jc w:val="both"/>
        <w:rPr>
          <w:color w:val="0000FF"/>
        </w:rPr>
      </w:pPr>
      <w:r w:rsidRPr="00072C8C">
        <w:rPr>
          <w:color w:val="0000FF"/>
        </w:rPr>
        <w:t xml:space="preserve">2. Các </w:t>
      </w:r>
      <w:proofErr w:type="spellStart"/>
      <w:r w:rsidR="002215E7">
        <w:rPr>
          <w:color w:val="0000FF"/>
        </w:rPr>
        <w:t>Tổ</w:t>
      </w:r>
      <w:proofErr w:type="spellEnd"/>
      <w:r w:rsidR="002215E7">
        <w:rPr>
          <w:color w:val="0000FF"/>
        </w:rPr>
        <w:t xml:space="preserve"> </w:t>
      </w:r>
      <w:proofErr w:type="spellStart"/>
      <w:r w:rsidR="002215E7">
        <w:rPr>
          <w:color w:val="0000FF"/>
        </w:rPr>
        <w:t>chuyên</w:t>
      </w:r>
      <w:proofErr w:type="spellEnd"/>
      <w:r w:rsidR="002215E7">
        <w:rPr>
          <w:color w:val="0000FF"/>
        </w:rPr>
        <w:t xml:space="preserve"> </w:t>
      </w:r>
      <w:proofErr w:type="spellStart"/>
      <w:r w:rsidR="002215E7">
        <w:rPr>
          <w:color w:val="0000FF"/>
        </w:rPr>
        <w:t>môn</w:t>
      </w:r>
      <w:proofErr w:type="spellEnd"/>
      <w:r w:rsidRPr="00072C8C">
        <w:rPr>
          <w:color w:val="0000FF"/>
        </w:rPr>
        <w:t xml:space="preserve"> </w:t>
      </w:r>
    </w:p>
    <w:p w14:paraId="4F3B3B11" w14:textId="1E19EBC4" w:rsidR="009937C3" w:rsidRPr="002215E7" w:rsidRDefault="002215E7" w:rsidP="002215E7">
      <w:pPr>
        <w:pStyle w:val="Heading2"/>
        <w:ind w:right="0"/>
        <w:jc w:val="both"/>
        <w:rPr>
          <w:b w:val="0"/>
          <w:bCs/>
          <w:color w:val="0000FF"/>
        </w:rPr>
      </w:pPr>
      <w:r w:rsidRPr="002215E7">
        <w:rPr>
          <w:b w:val="0"/>
          <w:bCs/>
          <w:color w:val="0000FF"/>
        </w:rPr>
        <w:t xml:space="preserve">- </w:t>
      </w:r>
      <w:proofErr w:type="spellStart"/>
      <w:r w:rsidRPr="002215E7">
        <w:rPr>
          <w:b w:val="0"/>
          <w:bCs/>
          <w:color w:val="0000FF"/>
        </w:rPr>
        <w:t>Nghiên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cứu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kĩ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các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văn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bản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chỉ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đạo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của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Nhà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trường</w:t>
      </w:r>
      <w:proofErr w:type="spellEnd"/>
      <w:r w:rsidRPr="002215E7">
        <w:rPr>
          <w:b w:val="0"/>
          <w:bCs/>
          <w:color w:val="0000FF"/>
        </w:rPr>
        <w:t xml:space="preserve">, </w:t>
      </w:r>
      <w:proofErr w:type="spellStart"/>
      <w:r w:rsidRPr="002215E7">
        <w:rPr>
          <w:b w:val="0"/>
          <w:bCs/>
          <w:color w:val="0000FF"/>
        </w:rPr>
        <w:t>triển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khai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thực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hiện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kế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hoạch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tại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Tổ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r w:rsidRPr="002215E7">
        <w:rPr>
          <w:b w:val="0"/>
          <w:bCs/>
          <w:color w:val="0000FF"/>
        </w:rPr>
        <w:t>chuyên</w:t>
      </w:r>
      <w:proofErr w:type="spellEnd"/>
      <w:r w:rsidRPr="002215E7">
        <w:rPr>
          <w:b w:val="0"/>
          <w:bCs/>
          <w:color w:val="0000FF"/>
        </w:rPr>
        <w:t xml:space="preserve"> </w:t>
      </w:r>
      <w:proofErr w:type="spellStart"/>
      <w:proofErr w:type="gramStart"/>
      <w:r w:rsidRPr="002215E7">
        <w:rPr>
          <w:b w:val="0"/>
          <w:bCs/>
          <w:color w:val="0000FF"/>
        </w:rPr>
        <w:t>môn</w:t>
      </w:r>
      <w:proofErr w:type="spellEnd"/>
      <w:r w:rsidRPr="002215E7">
        <w:rPr>
          <w:b w:val="0"/>
          <w:bCs/>
          <w:color w:val="0000FF"/>
        </w:rPr>
        <w:t>;</w:t>
      </w:r>
      <w:proofErr w:type="gramEnd"/>
      <w:r w:rsidRPr="002215E7">
        <w:rPr>
          <w:b w:val="0"/>
          <w:bCs/>
          <w:color w:val="0000FF"/>
        </w:rPr>
        <w:t xml:space="preserve"> </w:t>
      </w:r>
    </w:p>
    <w:p w14:paraId="2E55D611" w14:textId="52DCC768" w:rsidR="009937C3" w:rsidRPr="00072C8C" w:rsidRDefault="002215E7" w:rsidP="002215E7">
      <w:pPr>
        <w:ind w:left="0" w:right="722" w:firstLine="0"/>
        <w:rPr>
          <w:color w:val="0000FF"/>
        </w:rPr>
      </w:pPr>
      <w:r>
        <w:rPr>
          <w:color w:val="0000FF"/>
        </w:rPr>
        <w:t xml:space="preserve">- </w:t>
      </w:r>
      <w:r w:rsidRPr="00072C8C">
        <w:rPr>
          <w:color w:val="0000FF"/>
        </w:rPr>
        <w:t xml:space="preserve">Động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tích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tham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gia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đạt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thành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tích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tốt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trong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Hội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sở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tự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nguyện</w:t>
      </w:r>
      <w:proofErr w:type="spellEnd"/>
      <w:r>
        <w:rPr>
          <w:color w:val="0000FF"/>
        </w:rPr>
        <w:t xml:space="preserve"> </w:t>
      </w:r>
      <w:r w:rsidRPr="00072C8C">
        <w:rPr>
          <w:color w:val="0000FF"/>
        </w:rPr>
        <w:t>(</w:t>
      </w:r>
      <w:proofErr w:type="spellStart"/>
      <w:r w:rsidRPr="00072C8C">
        <w:rPr>
          <w:color w:val="0000FF"/>
        </w:rPr>
        <w:t>không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ép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buộc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giáo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dưới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bất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kì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hình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thức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nào</w:t>
      </w:r>
      <w:proofErr w:type="spellEnd"/>
      <w:r w:rsidRPr="00072C8C">
        <w:rPr>
          <w:color w:val="0000FF"/>
        </w:rPr>
        <w:t xml:space="preserve">) </w:t>
      </w:r>
    </w:p>
    <w:p w14:paraId="1F528B7C" w14:textId="40B273D8" w:rsidR="009937C3" w:rsidRDefault="002215E7" w:rsidP="002215E7">
      <w:pPr>
        <w:spacing w:after="0"/>
        <w:ind w:left="0" w:right="722" w:firstLine="0"/>
        <w:rPr>
          <w:color w:val="0000FF"/>
        </w:rPr>
      </w:pPr>
      <w:r>
        <w:rPr>
          <w:color w:val="0000FF"/>
        </w:rPr>
        <w:t xml:space="preserve">       </w:t>
      </w:r>
      <w:proofErr w:type="spellStart"/>
      <w:r>
        <w:rPr>
          <w:color w:val="0000FF"/>
        </w:rPr>
        <w:t>Trên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đây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là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kế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hoạch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tổ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chức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Hội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thi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giáo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viên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dạy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giỏi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giáo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viên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chủ</w:t>
      </w:r>
      <w:proofErr w:type="spellEnd"/>
      <w:r>
        <w:rPr>
          <w:color w:val="0000FF"/>
        </w:rPr>
        <w:t xml:space="preserve"> </w:t>
      </w:r>
      <w:proofErr w:type="spellStart"/>
      <w:r w:rsidR="00FC77FF">
        <w:rPr>
          <w:color w:val="0000FF"/>
        </w:rPr>
        <w:t>n</w:t>
      </w:r>
      <w:r>
        <w:rPr>
          <w:color w:val="0000FF"/>
        </w:rPr>
        <w:t>hiệm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giỏi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cấp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trường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năm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học</w:t>
      </w:r>
      <w:proofErr w:type="spellEnd"/>
      <w:r>
        <w:rPr>
          <w:color w:val="0000FF"/>
        </w:rPr>
        <w:t xml:space="preserve"> 2023-2024. </w:t>
      </w:r>
      <w:proofErr w:type="spellStart"/>
      <w:r w:rsidRPr="00072C8C">
        <w:rPr>
          <w:color w:val="0000FF"/>
        </w:rPr>
        <w:t>Nhận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được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kế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này</w:t>
      </w:r>
      <w:proofErr w:type="spellEnd"/>
      <w:r w:rsidRPr="00072C8C">
        <w:rPr>
          <w:color w:val="0000FF"/>
        </w:rPr>
        <w:t>,</w:t>
      </w:r>
      <w:r w:rsidR="00FC77FF">
        <w:rPr>
          <w:color w:val="0000FF"/>
        </w:rPr>
        <w:t xml:space="preserve"> </w:t>
      </w:r>
      <w:r>
        <w:rPr>
          <w:color w:val="0000FF"/>
        </w:rPr>
        <w:t xml:space="preserve">Ban </w:t>
      </w:r>
      <w:proofErr w:type="spellStart"/>
      <w:r>
        <w:rPr>
          <w:color w:val="0000FF"/>
        </w:rPr>
        <w:t>giám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hiệu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yêu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cầu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các</w:t>
      </w:r>
      <w:proofErr w:type="spellEnd"/>
      <w:r w:rsidRPr="00072C8C">
        <w:rPr>
          <w:color w:val="0000FF"/>
        </w:rPr>
        <w:t xml:space="preserve"> </w:t>
      </w:r>
      <w:proofErr w:type="spellStart"/>
      <w:r>
        <w:rPr>
          <w:color w:val="0000FF"/>
        </w:rPr>
        <w:t>Tổ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chuyên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môn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có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kế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hoạch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chỉ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đạo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triển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khai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hiện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tốt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các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nội</w:t>
      </w:r>
      <w:proofErr w:type="spellEnd"/>
      <w:r w:rsidRPr="00072C8C">
        <w:rPr>
          <w:color w:val="0000FF"/>
        </w:rPr>
        <w:t xml:space="preserve"> dung </w:t>
      </w:r>
      <w:proofErr w:type="spellStart"/>
      <w:r w:rsidRPr="00072C8C">
        <w:rPr>
          <w:color w:val="0000FF"/>
        </w:rPr>
        <w:t>đã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nêu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trên</w:t>
      </w:r>
      <w:proofErr w:type="spellEnd"/>
      <w:r w:rsidRPr="00072C8C">
        <w:rPr>
          <w:color w:val="0000FF"/>
        </w:rPr>
        <w:t xml:space="preserve">. Trong </w:t>
      </w:r>
      <w:proofErr w:type="spellStart"/>
      <w:r w:rsidRPr="00072C8C">
        <w:rPr>
          <w:color w:val="0000FF"/>
        </w:rPr>
        <w:t>quá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trình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triển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khai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và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hiện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có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điều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gì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vướng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mắc</w:t>
      </w:r>
      <w:proofErr w:type="spellEnd"/>
      <w:r w:rsidRPr="00072C8C">
        <w:rPr>
          <w:color w:val="0000FF"/>
        </w:rPr>
        <w:t xml:space="preserve">, </w:t>
      </w:r>
      <w:proofErr w:type="spellStart"/>
      <w:r w:rsidRPr="00072C8C">
        <w:rPr>
          <w:color w:val="0000FF"/>
        </w:rPr>
        <w:t>liên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hệ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trực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tiếp</w:t>
      </w:r>
      <w:proofErr w:type="spellEnd"/>
      <w:r w:rsidRPr="00072C8C">
        <w:rPr>
          <w:color w:val="0000FF"/>
        </w:rPr>
        <w:t xml:space="preserve"> </w:t>
      </w:r>
      <w:proofErr w:type="spellStart"/>
      <w:proofErr w:type="gramStart"/>
      <w:r w:rsidRPr="00072C8C">
        <w:rPr>
          <w:color w:val="0000FF"/>
        </w:rPr>
        <w:t>với</w:t>
      </w:r>
      <w:proofErr w:type="spellEnd"/>
      <w:r w:rsidRPr="00072C8C">
        <w:rPr>
          <w:color w:val="0000FF"/>
        </w:rPr>
        <w:t xml:space="preserve"> </w:t>
      </w:r>
      <w:r>
        <w:rPr>
          <w:color w:val="0000FF"/>
        </w:rPr>
        <w:t xml:space="preserve"> BGH</w:t>
      </w:r>
      <w:proofErr w:type="gram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để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kịp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thời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chỉ</w:t>
      </w:r>
      <w:proofErr w:type="spellEnd"/>
      <w:r w:rsidRPr="00072C8C">
        <w:rPr>
          <w:color w:val="0000FF"/>
        </w:rPr>
        <w:t xml:space="preserve"> </w:t>
      </w:r>
      <w:proofErr w:type="spellStart"/>
      <w:r w:rsidRPr="00072C8C">
        <w:rPr>
          <w:color w:val="0000FF"/>
        </w:rPr>
        <w:t>đạo</w:t>
      </w:r>
      <w:proofErr w:type="spellEnd"/>
      <w:r w:rsidRPr="00072C8C">
        <w:rPr>
          <w:color w:val="0000FF"/>
        </w:rPr>
        <w:t xml:space="preserve">./. </w:t>
      </w:r>
    </w:p>
    <w:p w14:paraId="2C53A571" w14:textId="77777777" w:rsidR="00A025D4" w:rsidRDefault="00A025D4" w:rsidP="002215E7">
      <w:pPr>
        <w:spacing w:after="0"/>
        <w:ind w:left="0" w:right="722" w:firstLine="0"/>
        <w:rPr>
          <w:color w:val="0000FF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827"/>
        <w:gridCol w:w="4810"/>
      </w:tblGrid>
      <w:tr w:rsidR="002215E7" w14:paraId="703E2C1F" w14:textId="77777777" w:rsidTr="00FC77FF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10C23B21" w14:textId="77777777" w:rsidR="002215E7" w:rsidRPr="00ED0203" w:rsidRDefault="00ED0203" w:rsidP="002215E7">
            <w:pPr>
              <w:spacing w:after="0"/>
              <w:ind w:left="0" w:right="722" w:firstLine="0"/>
              <w:rPr>
                <w:b/>
                <w:bCs/>
                <w:i/>
                <w:iCs/>
                <w:color w:val="0000FF"/>
                <w:sz w:val="24"/>
                <w:szCs w:val="18"/>
              </w:rPr>
            </w:pPr>
            <w:proofErr w:type="spellStart"/>
            <w:r w:rsidRPr="00ED0203">
              <w:rPr>
                <w:b/>
                <w:bCs/>
                <w:i/>
                <w:iCs/>
                <w:color w:val="0000FF"/>
                <w:sz w:val="24"/>
                <w:szCs w:val="18"/>
              </w:rPr>
              <w:t>Nơi</w:t>
            </w:r>
            <w:proofErr w:type="spellEnd"/>
            <w:r w:rsidRPr="00ED0203">
              <w:rPr>
                <w:b/>
                <w:bCs/>
                <w:i/>
                <w:iCs/>
                <w:color w:val="0000FF"/>
                <w:sz w:val="24"/>
                <w:szCs w:val="18"/>
              </w:rPr>
              <w:t xml:space="preserve"> </w:t>
            </w:r>
            <w:proofErr w:type="spellStart"/>
            <w:r w:rsidRPr="00ED0203">
              <w:rPr>
                <w:b/>
                <w:bCs/>
                <w:i/>
                <w:iCs/>
                <w:color w:val="0000FF"/>
                <w:sz w:val="24"/>
                <w:szCs w:val="18"/>
              </w:rPr>
              <w:t>nhận</w:t>
            </w:r>
            <w:proofErr w:type="spellEnd"/>
            <w:r w:rsidRPr="00ED0203">
              <w:rPr>
                <w:b/>
                <w:bCs/>
                <w:i/>
                <w:iCs/>
                <w:color w:val="0000FF"/>
                <w:sz w:val="24"/>
                <w:szCs w:val="18"/>
              </w:rPr>
              <w:t>:</w:t>
            </w:r>
          </w:p>
          <w:p w14:paraId="591AC511" w14:textId="77777777" w:rsidR="00ED0203" w:rsidRPr="00ED0203" w:rsidRDefault="00ED0203" w:rsidP="00ED0203">
            <w:pPr>
              <w:pStyle w:val="ListParagraph"/>
              <w:numPr>
                <w:ilvl w:val="0"/>
                <w:numId w:val="25"/>
              </w:numPr>
              <w:spacing w:after="0"/>
              <w:ind w:right="722"/>
              <w:rPr>
                <w:color w:val="0000FF"/>
                <w:sz w:val="22"/>
                <w:szCs w:val="16"/>
              </w:rPr>
            </w:pPr>
            <w:proofErr w:type="spellStart"/>
            <w:r w:rsidRPr="00ED0203">
              <w:rPr>
                <w:color w:val="0000FF"/>
                <w:sz w:val="22"/>
                <w:szCs w:val="16"/>
              </w:rPr>
              <w:t>Phòng</w:t>
            </w:r>
            <w:proofErr w:type="spellEnd"/>
            <w:r w:rsidRPr="00ED0203">
              <w:rPr>
                <w:color w:val="0000FF"/>
                <w:sz w:val="22"/>
                <w:szCs w:val="16"/>
              </w:rPr>
              <w:t xml:space="preserve"> GD&amp;ĐT (</w:t>
            </w:r>
            <w:proofErr w:type="spellStart"/>
            <w:r w:rsidRPr="00ED0203">
              <w:rPr>
                <w:color w:val="0000FF"/>
                <w:sz w:val="22"/>
                <w:szCs w:val="16"/>
              </w:rPr>
              <w:t>để</w:t>
            </w:r>
            <w:proofErr w:type="spellEnd"/>
            <w:r w:rsidRPr="00ED0203">
              <w:rPr>
                <w:color w:val="0000FF"/>
                <w:sz w:val="22"/>
                <w:szCs w:val="16"/>
              </w:rPr>
              <w:t xml:space="preserve"> BC)</w:t>
            </w:r>
          </w:p>
          <w:p w14:paraId="5F0C6D65" w14:textId="77777777" w:rsidR="00ED0203" w:rsidRPr="00ED0203" w:rsidRDefault="00ED0203" w:rsidP="00ED0203">
            <w:pPr>
              <w:pStyle w:val="ListParagraph"/>
              <w:numPr>
                <w:ilvl w:val="0"/>
                <w:numId w:val="25"/>
              </w:numPr>
              <w:spacing w:after="0"/>
              <w:ind w:right="722"/>
              <w:rPr>
                <w:color w:val="0000FF"/>
                <w:sz w:val="22"/>
                <w:szCs w:val="16"/>
              </w:rPr>
            </w:pPr>
            <w:r w:rsidRPr="00ED0203">
              <w:rPr>
                <w:color w:val="0000FF"/>
                <w:sz w:val="22"/>
                <w:szCs w:val="16"/>
              </w:rPr>
              <w:t xml:space="preserve">BGH, </w:t>
            </w:r>
            <w:proofErr w:type="spellStart"/>
            <w:r w:rsidRPr="00ED0203">
              <w:rPr>
                <w:color w:val="0000FF"/>
                <w:sz w:val="22"/>
                <w:szCs w:val="16"/>
              </w:rPr>
              <w:t>các</w:t>
            </w:r>
            <w:proofErr w:type="spellEnd"/>
            <w:r w:rsidRPr="00ED0203">
              <w:rPr>
                <w:color w:val="0000FF"/>
                <w:sz w:val="22"/>
                <w:szCs w:val="16"/>
              </w:rPr>
              <w:t xml:space="preserve"> TCM (</w:t>
            </w:r>
            <w:proofErr w:type="spellStart"/>
            <w:r w:rsidRPr="00ED0203">
              <w:rPr>
                <w:color w:val="0000FF"/>
                <w:sz w:val="22"/>
                <w:szCs w:val="16"/>
              </w:rPr>
              <w:t>để</w:t>
            </w:r>
            <w:proofErr w:type="spellEnd"/>
            <w:r w:rsidRPr="00ED0203">
              <w:rPr>
                <w:color w:val="0000FF"/>
                <w:sz w:val="22"/>
                <w:szCs w:val="16"/>
              </w:rPr>
              <w:t xml:space="preserve"> </w:t>
            </w:r>
            <w:proofErr w:type="spellStart"/>
            <w:r w:rsidRPr="00ED0203">
              <w:rPr>
                <w:color w:val="0000FF"/>
                <w:sz w:val="22"/>
                <w:szCs w:val="16"/>
              </w:rPr>
              <w:t>chỉ</w:t>
            </w:r>
            <w:proofErr w:type="spellEnd"/>
            <w:r w:rsidRPr="00ED0203">
              <w:rPr>
                <w:color w:val="0000FF"/>
                <w:sz w:val="22"/>
                <w:szCs w:val="16"/>
              </w:rPr>
              <w:t xml:space="preserve"> </w:t>
            </w:r>
            <w:proofErr w:type="spellStart"/>
            <w:r w:rsidRPr="00ED0203">
              <w:rPr>
                <w:color w:val="0000FF"/>
                <w:sz w:val="22"/>
                <w:szCs w:val="16"/>
              </w:rPr>
              <w:t>đạo</w:t>
            </w:r>
            <w:proofErr w:type="spellEnd"/>
            <w:r w:rsidRPr="00ED0203">
              <w:rPr>
                <w:color w:val="0000FF"/>
                <w:sz w:val="22"/>
                <w:szCs w:val="16"/>
              </w:rPr>
              <w:t xml:space="preserve"> và </w:t>
            </w:r>
            <w:proofErr w:type="spellStart"/>
            <w:r w:rsidRPr="00ED0203">
              <w:rPr>
                <w:color w:val="0000FF"/>
                <w:sz w:val="22"/>
                <w:szCs w:val="16"/>
              </w:rPr>
              <w:t>thực</w:t>
            </w:r>
            <w:proofErr w:type="spellEnd"/>
            <w:r w:rsidRPr="00ED0203">
              <w:rPr>
                <w:color w:val="0000FF"/>
                <w:sz w:val="22"/>
                <w:szCs w:val="16"/>
              </w:rPr>
              <w:t xml:space="preserve"> </w:t>
            </w:r>
            <w:proofErr w:type="spellStart"/>
            <w:r w:rsidRPr="00ED0203">
              <w:rPr>
                <w:color w:val="0000FF"/>
                <w:sz w:val="22"/>
                <w:szCs w:val="16"/>
              </w:rPr>
              <w:t>hiện</w:t>
            </w:r>
            <w:proofErr w:type="spellEnd"/>
            <w:r w:rsidRPr="00ED0203">
              <w:rPr>
                <w:color w:val="0000FF"/>
                <w:sz w:val="22"/>
                <w:szCs w:val="16"/>
              </w:rPr>
              <w:t>)</w:t>
            </w:r>
          </w:p>
          <w:p w14:paraId="65D7AA19" w14:textId="6E5D79D9" w:rsidR="00ED0203" w:rsidRPr="00ED0203" w:rsidRDefault="00ED0203" w:rsidP="00ED0203">
            <w:pPr>
              <w:pStyle w:val="ListParagraph"/>
              <w:numPr>
                <w:ilvl w:val="0"/>
                <w:numId w:val="25"/>
              </w:numPr>
              <w:spacing w:after="0"/>
              <w:ind w:right="722"/>
              <w:rPr>
                <w:color w:val="0000FF"/>
              </w:rPr>
            </w:pPr>
            <w:r w:rsidRPr="00ED0203">
              <w:rPr>
                <w:color w:val="0000FF"/>
                <w:sz w:val="22"/>
                <w:szCs w:val="16"/>
              </w:rPr>
              <w:t xml:space="preserve">Lưu: </w:t>
            </w:r>
            <w:proofErr w:type="gramStart"/>
            <w:r w:rsidRPr="00ED0203">
              <w:rPr>
                <w:color w:val="0000FF"/>
                <w:sz w:val="22"/>
                <w:szCs w:val="16"/>
              </w:rPr>
              <w:t>VT,CM.</w:t>
            </w:r>
            <w:proofErr w:type="gram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FE7EF8B" w14:textId="77777777" w:rsidR="002215E7" w:rsidRPr="00ED0203" w:rsidRDefault="002215E7" w:rsidP="00ED0203">
            <w:pPr>
              <w:spacing w:after="0"/>
              <w:ind w:left="0" w:right="722" w:firstLine="0"/>
              <w:jc w:val="center"/>
              <w:rPr>
                <w:b/>
                <w:bCs/>
                <w:color w:val="0000FF"/>
                <w:sz w:val="26"/>
                <w:szCs w:val="20"/>
              </w:rPr>
            </w:pPr>
            <w:r w:rsidRPr="00ED0203">
              <w:rPr>
                <w:b/>
                <w:bCs/>
                <w:color w:val="0000FF"/>
                <w:sz w:val="26"/>
                <w:szCs w:val="20"/>
              </w:rPr>
              <w:t>KT. HIỆU TRƯỞNG</w:t>
            </w:r>
          </w:p>
          <w:p w14:paraId="24FCCB2D" w14:textId="77777777" w:rsidR="002215E7" w:rsidRPr="00ED0203" w:rsidRDefault="002215E7" w:rsidP="00ED0203">
            <w:pPr>
              <w:spacing w:after="0"/>
              <w:ind w:left="0" w:right="722" w:firstLine="0"/>
              <w:jc w:val="center"/>
              <w:rPr>
                <w:b/>
                <w:bCs/>
                <w:color w:val="0000FF"/>
                <w:sz w:val="26"/>
                <w:szCs w:val="20"/>
              </w:rPr>
            </w:pPr>
            <w:r w:rsidRPr="00ED0203">
              <w:rPr>
                <w:b/>
                <w:bCs/>
                <w:color w:val="0000FF"/>
                <w:sz w:val="26"/>
                <w:szCs w:val="20"/>
              </w:rPr>
              <w:t>PHÓ HIỆU TRƯỞNG</w:t>
            </w:r>
          </w:p>
          <w:p w14:paraId="7AD63146" w14:textId="77777777" w:rsidR="002215E7" w:rsidRDefault="002215E7" w:rsidP="00ED0203">
            <w:pPr>
              <w:spacing w:after="0"/>
              <w:ind w:left="0" w:right="722" w:firstLine="0"/>
              <w:jc w:val="center"/>
              <w:rPr>
                <w:color w:val="0000FF"/>
              </w:rPr>
            </w:pPr>
          </w:p>
          <w:p w14:paraId="1345C2AF" w14:textId="77777777" w:rsidR="002215E7" w:rsidRDefault="002215E7" w:rsidP="00ED0203">
            <w:pPr>
              <w:spacing w:after="0"/>
              <w:ind w:left="0" w:right="722" w:firstLine="0"/>
              <w:jc w:val="center"/>
              <w:rPr>
                <w:color w:val="0000FF"/>
              </w:rPr>
            </w:pPr>
          </w:p>
          <w:p w14:paraId="0166AB99" w14:textId="77777777" w:rsidR="00FC77FF" w:rsidRDefault="00FC77FF" w:rsidP="00ED0203">
            <w:pPr>
              <w:spacing w:after="0"/>
              <w:ind w:left="0" w:right="722" w:firstLine="0"/>
              <w:jc w:val="center"/>
              <w:rPr>
                <w:color w:val="0000FF"/>
              </w:rPr>
            </w:pPr>
          </w:p>
          <w:p w14:paraId="23232413" w14:textId="77777777" w:rsidR="002215E7" w:rsidRDefault="002215E7" w:rsidP="00ED0203">
            <w:pPr>
              <w:spacing w:after="0"/>
              <w:ind w:left="0" w:right="722" w:firstLine="0"/>
              <w:jc w:val="center"/>
              <w:rPr>
                <w:color w:val="0000FF"/>
              </w:rPr>
            </w:pPr>
          </w:p>
          <w:p w14:paraId="22BA3AA7" w14:textId="77777777" w:rsidR="002215E7" w:rsidRDefault="002215E7" w:rsidP="00ED0203">
            <w:pPr>
              <w:spacing w:after="0"/>
              <w:ind w:left="0" w:right="722" w:firstLine="0"/>
              <w:jc w:val="center"/>
              <w:rPr>
                <w:color w:val="0000FF"/>
              </w:rPr>
            </w:pPr>
          </w:p>
          <w:p w14:paraId="1DA579CB" w14:textId="5184C21C" w:rsidR="002215E7" w:rsidRDefault="002215E7" w:rsidP="00ED0203">
            <w:pPr>
              <w:spacing w:after="0"/>
              <w:ind w:left="0" w:right="722" w:firstLine="0"/>
              <w:jc w:val="center"/>
              <w:rPr>
                <w:color w:val="0000FF"/>
              </w:rPr>
            </w:pPr>
            <w:r w:rsidRPr="00ED0203">
              <w:rPr>
                <w:color w:val="0000FF"/>
                <w:sz w:val="26"/>
                <w:szCs w:val="20"/>
              </w:rPr>
              <w:t>Nguyễn Phương Nam</w:t>
            </w:r>
          </w:p>
        </w:tc>
      </w:tr>
    </w:tbl>
    <w:p w14:paraId="295A762E" w14:textId="77777777" w:rsidR="002215E7" w:rsidRPr="00072C8C" w:rsidRDefault="002215E7" w:rsidP="002215E7">
      <w:pPr>
        <w:spacing w:after="0"/>
        <w:ind w:left="0" w:right="722" w:firstLine="0"/>
        <w:rPr>
          <w:color w:val="0000FF"/>
        </w:rPr>
      </w:pPr>
    </w:p>
    <w:p w14:paraId="3CBDE784" w14:textId="77777777" w:rsidR="009937C3" w:rsidRPr="00072C8C" w:rsidRDefault="00000000" w:rsidP="008D1CEA">
      <w:pPr>
        <w:spacing w:after="0" w:line="259" w:lineRule="auto"/>
        <w:ind w:right="0" w:firstLine="0"/>
        <w:rPr>
          <w:color w:val="0000FF"/>
        </w:rPr>
      </w:pPr>
      <w:r w:rsidRPr="00072C8C">
        <w:rPr>
          <w:b/>
          <w:color w:val="0000FF"/>
          <w:sz w:val="26"/>
        </w:rPr>
        <w:t xml:space="preserve"> </w:t>
      </w:r>
    </w:p>
    <w:p w14:paraId="1CA49C35" w14:textId="77777777" w:rsidR="00ED0203" w:rsidRDefault="00000000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  <w:r w:rsidRPr="00072C8C">
        <w:rPr>
          <w:rFonts w:ascii="Calibri" w:eastAsia="Calibri" w:hAnsi="Calibri" w:cs="Calibri"/>
          <w:b w:val="0"/>
          <w:color w:val="0000FF"/>
          <w:sz w:val="22"/>
        </w:rPr>
        <w:tab/>
      </w:r>
    </w:p>
    <w:p w14:paraId="6AB5A43E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7B4F0C85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7BC1D1C4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72FB7BA2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36D663DD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00EE0591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42E5E80E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04215315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0E54AAAD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4B8C5F72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3AC4398B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007A9E78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4B0CF15E" w14:textId="77777777" w:rsidR="00ED0203" w:rsidRDefault="00ED0203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rFonts w:ascii="Calibri" w:eastAsia="Calibri" w:hAnsi="Calibri" w:cs="Calibri"/>
          <w:b w:val="0"/>
          <w:color w:val="0000FF"/>
          <w:sz w:val="22"/>
        </w:rPr>
      </w:pPr>
    </w:p>
    <w:p w14:paraId="779E6D3D" w14:textId="7B1E0E06" w:rsidR="009937C3" w:rsidRDefault="00000000" w:rsidP="00ED0203">
      <w:pPr>
        <w:pStyle w:val="Heading3"/>
        <w:tabs>
          <w:tab w:val="center" w:pos="1323"/>
          <w:tab w:val="center" w:pos="7649"/>
        </w:tabs>
        <w:spacing w:after="2"/>
        <w:ind w:left="0" w:firstLine="0"/>
        <w:jc w:val="both"/>
        <w:rPr>
          <w:color w:val="0000FF"/>
        </w:rPr>
      </w:pPr>
      <w:r w:rsidRPr="00072C8C">
        <w:rPr>
          <w:color w:val="0000FF"/>
        </w:rPr>
        <w:t xml:space="preserve"> </w:t>
      </w:r>
    </w:p>
    <w:p w14:paraId="1232714D" w14:textId="77777777" w:rsidR="00DC12A4" w:rsidRDefault="00DC12A4" w:rsidP="00DC12A4"/>
    <w:p w14:paraId="16895170" w14:textId="1FFE9B9F" w:rsidR="00852903" w:rsidRDefault="00852903" w:rsidP="00852903">
      <w:pPr>
        <w:spacing w:after="0" w:line="259" w:lineRule="auto"/>
        <w:ind w:left="0" w:right="0" w:firstLine="0"/>
        <w:jc w:val="left"/>
      </w:pPr>
    </w:p>
    <w:p w14:paraId="23C7F536" w14:textId="77777777" w:rsidR="00A025D4" w:rsidRDefault="00A025D4" w:rsidP="00852903">
      <w:pPr>
        <w:spacing w:after="0" w:line="259" w:lineRule="auto"/>
        <w:ind w:left="0" w:right="0" w:firstLine="0"/>
        <w:jc w:val="left"/>
      </w:pPr>
    </w:p>
    <w:p w14:paraId="0F0303E4" w14:textId="77777777" w:rsidR="00A025D4" w:rsidRDefault="00A025D4" w:rsidP="00852903">
      <w:pPr>
        <w:spacing w:after="0" w:line="259" w:lineRule="auto"/>
        <w:ind w:left="0" w:right="0" w:firstLine="0"/>
        <w:jc w:val="left"/>
        <w:rPr>
          <w:color w:val="0000FF"/>
        </w:rPr>
      </w:pPr>
    </w:p>
    <w:p w14:paraId="48D50B03" w14:textId="3014518D" w:rsidR="00852903" w:rsidRPr="00852903" w:rsidRDefault="00FC77FF" w:rsidP="00852903">
      <w:pPr>
        <w:spacing w:after="0" w:line="259" w:lineRule="auto"/>
        <w:ind w:left="0" w:right="0" w:firstLine="0"/>
        <w:jc w:val="left"/>
        <w:rPr>
          <w:b/>
          <w:bCs/>
          <w:color w:val="0000FF"/>
        </w:rPr>
      </w:pPr>
      <w:proofErr w:type="spellStart"/>
      <w:r w:rsidRPr="00852903">
        <w:rPr>
          <w:b/>
          <w:bCs/>
          <w:color w:val="0000FF"/>
        </w:rPr>
        <w:lastRenderedPageBreak/>
        <w:t>Phụ</w:t>
      </w:r>
      <w:proofErr w:type="spellEnd"/>
      <w:r w:rsidRPr="00852903">
        <w:rPr>
          <w:b/>
          <w:bCs/>
          <w:color w:val="0000FF"/>
        </w:rPr>
        <w:t xml:space="preserve"> </w:t>
      </w:r>
      <w:proofErr w:type="spellStart"/>
      <w:r w:rsidRPr="00852903">
        <w:rPr>
          <w:b/>
          <w:bCs/>
          <w:color w:val="0000FF"/>
        </w:rPr>
        <w:t>lục</w:t>
      </w:r>
      <w:proofErr w:type="spellEnd"/>
      <w:r w:rsidRPr="00852903">
        <w:rPr>
          <w:b/>
          <w:bCs/>
          <w:color w:val="0000FF"/>
        </w:rPr>
        <w:t xml:space="preserve"> 01</w:t>
      </w:r>
    </w:p>
    <w:p w14:paraId="7247FBDD" w14:textId="2D05E68B" w:rsidR="009937C3" w:rsidRPr="00923BD9" w:rsidRDefault="00FC77FF" w:rsidP="00852903">
      <w:pPr>
        <w:spacing w:after="0" w:line="259" w:lineRule="auto"/>
        <w:ind w:left="0" w:right="0" w:firstLine="0"/>
        <w:jc w:val="center"/>
        <w:rPr>
          <w:bCs/>
          <w:color w:val="0000FF"/>
        </w:rPr>
      </w:pPr>
      <w:bookmarkStart w:id="1" w:name="_Hlk150605263"/>
      <w:r w:rsidRPr="00923BD9">
        <w:rPr>
          <w:bCs/>
          <w:color w:val="0000FF"/>
          <w:sz w:val="24"/>
        </w:rPr>
        <w:t>TRƯỜNG TIỂU HỌC VÀ THCS LÊ KHẮC CẨN</w:t>
      </w:r>
    </w:p>
    <w:p w14:paraId="106EEBCF" w14:textId="77777777" w:rsidR="00FC77FF" w:rsidRDefault="00000000">
      <w:pPr>
        <w:pStyle w:val="Heading1"/>
        <w:ind w:left="982" w:right="897"/>
        <w:rPr>
          <w:color w:val="0000FF"/>
        </w:rPr>
      </w:pPr>
      <w:r w:rsidRPr="00072C8C">
        <w:rPr>
          <w:color w:val="0000FF"/>
        </w:rPr>
        <w:t xml:space="preserve">HỘI THI GIÁO VIÊN DẠY GIỎI CẤP </w:t>
      </w:r>
      <w:r w:rsidR="00FC77FF">
        <w:rPr>
          <w:color w:val="0000FF"/>
        </w:rPr>
        <w:t>TRƯỜNG</w:t>
      </w:r>
    </w:p>
    <w:p w14:paraId="4E964BB0" w14:textId="1A8A50D6" w:rsidR="009937C3" w:rsidRPr="00072C8C" w:rsidRDefault="00A025D4">
      <w:pPr>
        <w:pStyle w:val="Heading1"/>
        <w:ind w:left="982" w:right="897"/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BD54B" wp14:editId="2E00BC92">
                <wp:simplePos x="0" y="0"/>
                <wp:positionH relativeFrom="column">
                  <wp:posOffset>2365317</wp:posOffset>
                </wp:positionH>
                <wp:positionV relativeFrom="paragraph">
                  <wp:posOffset>192405</wp:posOffset>
                </wp:positionV>
                <wp:extent cx="1510088" cy="0"/>
                <wp:effectExtent l="0" t="0" r="0" b="0"/>
                <wp:wrapNone/>
                <wp:docPr id="19611399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C5E8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25pt,15.15pt" to="30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000000" w:rsidRPr="00072C8C">
        <w:rPr>
          <w:color w:val="0000FF"/>
        </w:rPr>
        <w:t xml:space="preserve"> NĂM HỌC 2023-2024 </w:t>
      </w:r>
    </w:p>
    <w:bookmarkEnd w:id="1"/>
    <w:p w14:paraId="76E28942" w14:textId="01B90A10" w:rsidR="009937C3" w:rsidRPr="00072C8C" w:rsidRDefault="00000000">
      <w:pPr>
        <w:tabs>
          <w:tab w:val="center" w:pos="807"/>
          <w:tab w:val="center" w:pos="5342"/>
        </w:tabs>
        <w:spacing w:after="42" w:line="259" w:lineRule="auto"/>
        <w:ind w:left="0" w:right="0" w:firstLine="0"/>
        <w:jc w:val="left"/>
        <w:rPr>
          <w:color w:val="0000FF"/>
        </w:rPr>
      </w:pPr>
      <w:r w:rsidRPr="00072C8C">
        <w:rPr>
          <w:rFonts w:ascii="Calibri" w:eastAsia="Calibri" w:hAnsi="Calibri" w:cs="Calibri"/>
          <w:color w:val="0000FF"/>
          <w:sz w:val="22"/>
        </w:rPr>
        <w:tab/>
      </w:r>
      <w:r w:rsidRPr="00072C8C">
        <w:rPr>
          <w:color w:val="0000FF"/>
        </w:rPr>
        <w:t xml:space="preserve"> </w:t>
      </w:r>
      <w:r w:rsidRPr="00072C8C">
        <w:rPr>
          <w:color w:val="0000FF"/>
        </w:rPr>
        <w:tab/>
        <w:t xml:space="preserve"> </w:t>
      </w:r>
    </w:p>
    <w:p w14:paraId="6BB89F83" w14:textId="77777777" w:rsidR="009937C3" w:rsidRPr="00072C8C" w:rsidRDefault="00000000">
      <w:pPr>
        <w:pStyle w:val="Heading1"/>
        <w:spacing w:after="78"/>
        <w:ind w:left="982" w:right="894"/>
        <w:rPr>
          <w:color w:val="0000FF"/>
        </w:rPr>
      </w:pPr>
      <w:r w:rsidRPr="00072C8C">
        <w:rPr>
          <w:color w:val="0000FF"/>
        </w:rPr>
        <w:t xml:space="preserve">PHIẾU ĐÁNH GIÁ TIẾT DẠY </w:t>
      </w:r>
    </w:p>
    <w:p w14:paraId="24CC4C38" w14:textId="184FA99D" w:rsidR="009937C3" w:rsidRPr="00072C8C" w:rsidRDefault="00000000" w:rsidP="00FC77FF">
      <w:pPr>
        <w:spacing w:after="212" w:line="259" w:lineRule="auto"/>
        <w:ind w:left="0" w:right="0" w:firstLine="0"/>
        <w:jc w:val="left"/>
        <w:rPr>
          <w:color w:val="0000FF"/>
        </w:rPr>
      </w:pPr>
      <w:proofErr w:type="spellStart"/>
      <w:r w:rsidRPr="00072C8C">
        <w:rPr>
          <w:b/>
          <w:i/>
          <w:color w:val="0000FF"/>
        </w:rPr>
        <w:t>Họ</w:t>
      </w:r>
      <w:proofErr w:type="spellEnd"/>
      <w:r w:rsidRPr="00072C8C">
        <w:rPr>
          <w:b/>
          <w:i/>
          <w:color w:val="0000FF"/>
        </w:rPr>
        <w:t xml:space="preserve"> </w:t>
      </w:r>
      <w:proofErr w:type="spellStart"/>
      <w:r w:rsidRPr="00072C8C">
        <w:rPr>
          <w:b/>
          <w:i/>
          <w:color w:val="0000FF"/>
        </w:rPr>
        <w:t>và</w:t>
      </w:r>
      <w:proofErr w:type="spellEnd"/>
      <w:r w:rsidRPr="00072C8C">
        <w:rPr>
          <w:b/>
          <w:i/>
          <w:color w:val="0000FF"/>
        </w:rPr>
        <w:t xml:space="preserve"> </w:t>
      </w:r>
      <w:proofErr w:type="spellStart"/>
      <w:r w:rsidRPr="00072C8C">
        <w:rPr>
          <w:b/>
          <w:i/>
          <w:color w:val="0000FF"/>
        </w:rPr>
        <w:t>tên</w:t>
      </w:r>
      <w:proofErr w:type="spellEnd"/>
      <w:r w:rsidRPr="00072C8C">
        <w:rPr>
          <w:b/>
          <w:i/>
          <w:color w:val="0000FF"/>
        </w:rPr>
        <w:t xml:space="preserve"> </w:t>
      </w:r>
      <w:proofErr w:type="spellStart"/>
      <w:r w:rsidRPr="00072C8C">
        <w:rPr>
          <w:b/>
          <w:i/>
          <w:color w:val="0000FF"/>
        </w:rPr>
        <w:t>giáo</w:t>
      </w:r>
      <w:proofErr w:type="spellEnd"/>
      <w:r w:rsidRPr="00072C8C">
        <w:rPr>
          <w:b/>
          <w:i/>
          <w:color w:val="0000FF"/>
        </w:rPr>
        <w:t xml:space="preserve"> </w:t>
      </w:r>
      <w:proofErr w:type="spellStart"/>
      <w:r w:rsidRPr="00072C8C">
        <w:rPr>
          <w:b/>
          <w:i/>
          <w:color w:val="0000FF"/>
        </w:rPr>
        <w:t>viên</w:t>
      </w:r>
      <w:proofErr w:type="spellEnd"/>
      <w:r w:rsidRPr="00072C8C">
        <w:rPr>
          <w:i/>
          <w:color w:val="0000FF"/>
          <w:sz w:val="16"/>
        </w:rPr>
        <w:t>………………………………………………………………</w:t>
      </w:r>
      <w:proofErr w:type="spellStart"/>
      <w:r w:rsidRPr="00072C8C">
        <w:rPr>
          <w:b/>
          <w:i/>
          <w:color w:val="0000FF"/>
        </w:rPr>
        <w:t>Môn</w:t>
      </w:r>
      <w:proofErr w:type="spellEnd"/>
      <w:r w:rsidRPr="00072C8C">
        <w:rPr>
          <w:i/>
          <w:color w:val="0000FF"/>
          <w:sz w:val="16"/>
        </w:rPr>
        <w:t>………………………………….</w:t>
      </w:r>
    </w:p>
    <w:p w14:paraId="4C94BBE9" w14:textId="77777777" w:rsidR="009937C3" w:rsidRPr="00072C8C" w:rsidRDefault="00000000" w:rsidP="00FC77FF">
      <w:pPr>
        <w:spacing w:after="212" w:line="259" w:lineRule="auto"/>
        <w:ind w:left="0" w:right="0" w:firstLine="0"/>
        <w:jc w:val="left"/>
        <w:rPr>
          <w:color w:val="0000FF"/>
        </w:rPr>
      </w:pPr>
      <w:proofErr w:type="spellStart"/>
      <w:r w:rsidRPr="00072C8C">
        <w:rPr>
          <w:b/>
          <w:i/>
          <w:color w:val="0000FF"/>
        </w:rPr>
        <w:t>Bài</w:t>
      </w:r>
      <w:proofErr w:type="spellEnd"/>
      <w:r w:rsidRPr="00072C8C">
        <w:rPr>
          <w:b/>
          <w:i/>
          <w:color w:val="0000FF"/>
        </w:rPr>
        <w:t xml:space="preserve"> </w:t>
      </w:r>
      <w:proofErr w:type="spellStart"/>
      <w:proofErr w:type="gramStart"/>
      <w:r w:rsidRPr="00072C8C">
        <w:rPr>
          <w:b/>
          <w:i/>
          <w:color w:val="0000FF"/>
        </w:rPr>
        <w:t>dạy</w:t>
      </w:r>
      <w:proofErr w:type="spellEnd"/>
      <w:r w:rsidRPr="00072C8C">
        <w:rPr>
          <w:b/>
          <w:i/>
          <w:color w:val="0000FF"/>
        </w:rPr>
        <w:t>:</w:t>
      </w:r>
      <w:r w:rsidRPr="00072C8C">
        <w:rPr>
          <w:i/>
          <w:color w:val="0000FF"/>
          <w:sz w:val="16"/>
        </w:rPr>
        <w:t>…</w:t>
      </w:r>
      <w:proofErr w:type="gramEnd"/>
      <w:r w:rsidRPr="00072C8C">
        <w:rPr>
          <w:i/>
          <w:color w:val="0000FF"/>
          <w:sz w:val="16"/>
        </w:rPr>
        <w:t xml:space="preserve">………………………………………………………………………………………… </w:t>
      </w:r>
      <w:proofErr w:type="spellStart"/>
      <w:r w:rsidRPr="00072C8C">
        <w:rPr>
          <w:i/>
          <w:color w:val="0000FF"/>
          <w:sz w:val="26"/>
        </w:rPr>
        <w:t>Lớp</w:t>
      </w:r>
      <w:proofErr w:type="spellEnd"/>
      <w:r w:rsidRPr="00072C8C">
        <w:rPr>
          <w:i/>
          <w:color w:val="0000FF"/>
          <w:sz w:val="26"/>
        </w:rPr>
        <w:t xml:space="preserve"> </w:t>
      </w:r>
      <w:r w:rsidRPr="00072C8C">
        <w:rPr>
          <w:i/>
          <w:color w:val="0000FF"/>
          <w:sz w:val="16"/>
        </w:rPr>
        <w:t>………………………………</w:t>
      </w:r>
      <w:r w:rsidRPr="00072C8C">
        <w:rPr>
          <w:b/>
          <w:i/>
          <w:color w:val="0000FF"/>
        </w:rPr>
        <w:t xml:space="preserve"> </w:t>
      </w:r>
    </w:p>
    <w:p w14:paraId="00F9C2FF" w14:textId="77777777" w:rsidR="009937C3" w:rsidRPr="00072C8C" w:rsidRDefault="00000000" w:rsidP="00FC77FF">
      <w:pPr>
        <w:pStyle w:val="Heading2"/>
        <w:spacing w:after="115"/>
        <w:ind w:left="0" w:right="739" w:firstLine="0"/>
        <w:rPr>
          <w:color w:val="0000FF"/>
        </w:rPr>
      </w:pPr>
      <w:proofErr w:type="spellStart"/>
      <w:r w:rsidRPr="00072C8C">
        <w:rPr>
          <w:i/>
          <w:color w:val="0000FF"/>
        </w:rPr>
        <w:t>Họ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và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tên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người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đánh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r w:rsidRPr="00072C8C">
        <w:rPr>
          <w:i/>
          <w:color w:val="0000FF"/>
        </w:rPr>
        <w:t>giá</w:t>
      </w:r>
      <w:proofErr w:type="spellEnd"/>
      <w:r w:rsidRPr="00072C8C">
        <w:rPr>
          <w:i/>
          <w:color w:val="0000FF"/>
        </w:rPr>
        <w:t xml:space="preserve">: </w:t>
      </w:r>
      <w:r w:rsidRPr="00072C8C">
        <w:rPr>
          <w:b w:val="0"/>
          <w:i/>
          <w:color w:val="0000FF"/>
          <w:sz w:val="16"/>
        </w:rPr>
        <w:t>……………………………………………………</w:t>
      </w:r>
      <w:proofErr w:type="spellStart"/>
      <w:r w:rsidRPr="00072C8C">
        <w:rPr>
          <w:i/>
          <w:color w:val="0000FF"/>
        </w:rPr>
        <w:t>Chức</w:t>
      </w:r>
      <w:proofErr w:type="spellEnd"/>
      <w:r w:rsidRPr="00072C8C">
        <w:rPr>
          <w:i/>
          <w:color w:val="0000FF"/>
        </w:rPr>
        <w:t xml:space="preserve"> </w:t>
      </w:r>
      <w:proofErr w:type="spellStart"/>
      <w:proofErr w:type="gramStart"/>
      <w:r w:rsidRPr="00072C8C">
        <w:rPr>
          <w:i/>
          <w:color w:val="0000FF"/>
        </w:rPr>
        <w:t>vụ</w:t>
      </w:r>
      <w:proofErr w:type="spellEnd"/>
      <w:r w:rsidRPr="00072C8C">
        <w:rPr>
          <w:i/>
          <w:color w:val="0000FF"/>
        </w:rPr>
        <w:t>:</w:t>
      </w:r>
      <w:r w:rsidRPr="00072C8C">
        <w:rPr>
          <w:b w:val="0"/>
          <w:i/>
          <w:color w:val="0000FF"/>
          <w:sz w:val="16"/>
        </w:rPr>
        <w:t>…</w:t>
      </w:r>
      <w:proofErr w:type="gramEnd"/>
      <w:r w:rsidRPr="00072C8C">
        <w:rPr>
          <w:b w:val="0"/>
          <w:i/>
          <w:color w:val="0000FF"/>
          <w:sz w:val="16"/>
        </w:rPr>
        <w:t>……………………</w:t>
      </w:r>
      <w:r w:rsidRPr="00072C8C">
        <w:rPr>
          <w:i/>
          <w:color w:val="0000FF"/>
        </w:rPr>
        <w:t xml:space="preserve"> </w:t>
      </w:r>
    </w:p>
    <w:p w14:paraId="08BA72F4" w14:textId="2F7E4066" w:rsidR="009937C3" w:rsidRPr="00852903" w:rsidRDefault="00000000" w:rsidP="00852903">
      <w:pPr>
        <w:pStyle w:val="ListParagraph"/>
        <w:numPr>
          <w:ilvl w:val="0"/>
          <w:numId w:val="27"/>
        </w:numPr>
        <w:spacing w:after="0" w:line="259" w:lineRule="auto"/>
        <w:ind w:right="0"/>
        <w:jc w:val="left"/>
        <w:rPr>
          <w:color w:val="0000FF"/>
        </w:rPr>
      </w:pPr>
      <w:proofErr w:type="spellStart"/>
      <w:r w:rsidRPr="00852903">
        <w:rPr>
          <w:b/>
          <w:color w:val="0000FF"/>
          <w:sz w:val="24"/>
        </w:rPr>
        <w:t>Tiêu</w:t>
      </w:r>
      <w:proofErr w:type="spellEnd"/>
      <w:r w:rsidRPr="00852903">
        <w:rPr>
          <w:b/>
          <w:color w:val="0000FF"/>
          <w:sz w:val="24"/>
        </w:rPr>
        <w:t xml:space="preserve"> </w:t>
      </w:r>
      <w:proofErr w:type="spellStart"/>
      <w:r w:rsidRPr="00852903">
        <w:rPr>
          <w:b/>
          <w:color w:val="0000FF"/>
          <w:sz w:val="24"/>
        </w:rPr>
        <w:t>chuẩn</w:t>
      </w:r>
      <w:proofErr w:type="spellEnd"/>
      <w:r w:rsidRPr="00852903">
        <w:rPr>
          <w:b/>
          <w:color w:val="0000FF"/>
          <w:sz w:val="24"/>
        </w:rPr>
        <w:t xml:space="preserve"> </w:t>
      </w:r>
      <w:proofErr w:type="spellStart"/>
      <w:r w:rsidRPr="00852903">
        <w:rPr>
          <w:b/>
          <w:color w:val="0000FF"/>
          <w:sz w:val="24"/>
        </w:rPr>
        <w:t>đánh</w:t>
      </w:r>
      <w:proofErr w:type="spellEnd"/>
      <w:r w:rsidRPr="00852903">
        <w:rPr>
          <w:b/>
          <w:color w:val="0000FF"/>
          <w:sz w:val="24"/>
        </w:rPr>
        <w:t xml:space="preserve"> </w:t>
      </w:r>
      <w:proofErr w:type="spellStart"/>
      <w:r w:rsidRPr="00852903">
        <w:rPr>
          <w:b/>
          <w:color w:val="0000FF"/>
          <w:sz w:val="24"/>
        </w:rPr>
        <w:t>giá</w:t>
      </w:r>
      <w:proofErr w:type="spellEnd"/>
      <w:r w:rsidRPr="00852903">
        <w:rPr>
          <w:b/>
          <w:color w:val="0000FF"/>
          <w:sz w:val="24"/>
        </w:rPr>
        <w:t xml:space="preserve">: </w:t>
      </w:r>
    </w:p>
    <w:tbl>
      <w:tblPr>
        <w:tblStyle w:val="TableGrid"/>
        <w:tblW w:w="10316" w:type="dxa"/>
        <w:tblInd w:w="-147" w:type="dxa"/>
        <w:tblCellMar>
          <w:top w:w="7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1948"/>
        <w:gridCol w:w="566"/>
        <w:gridCol w:w="6239"/>
        <w:gridCol w:w="850"/>
        <w:gridCol w:w="713"/>
      </w:tblGrid>
      <w:tr w:rsidR="00072C8C" w:rsidRPr="00A025D4" w14:paraId="06DF991C" w14:textId="77777777" w:rsidTr="00852903">
        <w:trPr>
          <w:trHeight w:val="286"/>
        </w:trPr>
        <w:tc>
          <w:tcPr>
            <w:tcW w:w="2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749B" w14:textId="77777777" w:rsidR="00852903" w:rsidRPr="00A025D4" w:rsidRDefault="00000000" w:rsidP="00852903">
            <w:pPr>
              <w:spacing w:after="20" w:line="259" w:lineRule="auto"/>
              <w:ind w:left="0" w:right="101" w:firstLine="0"/>
              <w:jc w:val="center"/>
              <w:rPr>
                <w:color w:val="0000FF"/>
                <w:sz w:val="22"/>
                <w:szCs w:val="20"/>
              </w:rPr>
            </w:pPr>
            <w:r w:rsidRPr="00A025D4">
              <w:rPr>
                <w:color w:val="0000FF"/>
                <w:sz w:val="22"/>
                <w:szCs w:val="20"/>
              </w:rPr>
              <w:t>TIÊU CHUẨN</w:t>
            </w:r>
          </w:p>
          <w:p w14:paraId="0EAE1C94" w14:textId="2674C828" w:rsidR="009937C3" w:rsidRPr="00A025D4" w:rsidRDefault="00000000" w:rsidP="00852903">
            <w:pPr>
              <w:spacing w:after="20" w:line="259" w:lineRule="auto"/>
              <w:ind w:left="0" w:right="101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color w:val="0000FF"/>
                <w:sz w:val="22"/>
                <w:szCs w:val="20"/>
              </w:rPr>
              <w:t xml:space="preserve"> ĐÁNH GIÁ</w:t>
            </w:r>
          </w:p>
        </w:tc>
        <w:tc>
          <w:tcPr>
            <w:tcW w:w="6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1675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color w:val="0000FF"/>
                <w:sz w:val="22"/>
                <w:szCs w:val="20"/>
              </w:rPr>
              <w:t xml:space="preserve">CÁC YÊU CẦU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654A" w14:textId="77777777" w:rsidR="009937C3" w:rsidRPr="00A025D4" w:rsidRDefault="00000000">
            <w:pPr>
              <w:spacing w:after="0" w:line="259" w:lineRule="auto"/>
              <w:ind w:left="0" w:right="106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color w:val="0000FF"/>
                <w:sz w:val="22"/>
                <w:szCs w:val="20"/>
              </w:rPr>
              <w:t xml:space="preserve">ĐIỂM </w:t>
            </w:r>
          </w:p>
        </w:tc>
      </w:tr>
      <w:tr w:rsidR="00072C8C" w:rsidRPr="00A025D4" w14:paraId="53F67B08" w14:textId="77777777" w:rsidTr="00A025D4">
        <w:trPr>
          <w:trHeight w:val="312"/>
        </w:trPr>
        <w:tc>
          <w:tcPr>
            <w:tcW w:w="25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76C0" w14:textId="77777777" w:rsidR="009937C3" w:rsidRPr="00A025D4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8AB4" w14:textId="77777777" w:rsidR="009937C3" w:rsidRPr="00A025D4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E4E6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b/>
                <w:i/>
                <w:color w:val="0000FF"/>
                <w:sz w:val="22"/>
                <w:szCs w:val="20"/>
              </w:rPr>
              <w:t>Tối</w:t>
            </w:r>
            <w:proofErr w:type="spellEnd"/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đa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064D" w14:textId="77777777" w:rsidR="009937C3" w:rsidRPr="00A025D4" w:rsidRDefault="00000000">
            <w:pPr>
              <w:spacing w:after="0" w:line="259" w:lineRule="auto"/>
              <w:ind w:left="67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Đạt </w:t>
            </w:r>
          </w:p>
        </w:tc>
      </w:tr>
      <w:tr w:rsidR="00072C8C" w:rsidRPr="00A025D4" w14:paraId="0DCC169B" w14:textId="77777777" w:rsidTr="00852903">
        <w:trPr>
          <w:trHeight w:val="562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D18D" w14:textId="77777777" w:rsidR="009937C3" w:rsidRPr="00A025D4" w:rsidRDefault="00000000">
            <w:pPr>
              <w:spacing w:after="0" w:line="259" w:lineRule="auto"/>
              <w:ind w:left="39" w:right="0" w:hanging="39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Giáo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án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và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đồ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proofErr w:type="gramStart"/>
            <w:r w:rsidRPr="00A025D4">
              <w:rPr>
                <w:b/>
                <w:color w:val="0000FF"/>
                <w:sz w:val="22"/>
                <w:szCs w:val="20"/>
              </w:rPr>
              <w:t>dùng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 DH</w:t>
            </w:r>
            <w:proofErr w:type="gramEnd"/>
            <w:r w:rsidRPr="00A025D4">
              <w:rPr>
                <w:b/>
                <w:color w:val="0000FF"/>
                <w:sz w:val="22"/>
                <w:szCs w:val="20"/>
              </w:rPr>
              <w:t xml:space="preserve"> (3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điểm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DA6D" w14:textId="77777777" w:rsidR="009937C3" w:rsidRPr="00A025D4" w:rsidRDefault="00000000">
            <w:pPr>
              <w:spacing w:after="0" w:line="259" w:lineRule="auto"/>
              <w:ind w:left="0" w:right="106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5706" w14:textId="77777777" w:rsidR="009937C3" w:rsidRPr="00A025D4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color w:val="0000FF"/>
                <w:sz w:val="22"/>
                <w:szCs w:val="20"/>
              </w:rPr>
              <w:t>Thiết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kế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các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phù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với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mục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tiêu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nội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dung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phương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pháp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dạy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sử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dụng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4956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1.0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3F03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78F84226" w14:textId="77777777" w:rsidTr="00852903">
        <w:trPr>
          <w:trHeight w:val="286"/>
        </w:trPr>
        <w:tc>
          <w:tcPr>
            <w:tcW w:w="1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BFAD8" w14:textId="77777777" w:rsidR="009937C3" w:rsidRPr="00A025D4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5B3" w14:textId="77777777" w:rsidR="009937C3" w:rsidRPr="00A025D4" w:rsidRDefault="00000000">
            <w:pPr>
              <w:spacing w:after="0" w:line="259" w:lineRule="auto"/>
              <w:ind w:left="0" w:right="106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2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36B6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color w:val="0000FF"/>
                <w:sz w:val="22"/>
                <w:szCs w:val="20"/>
              </w:rPr>
              <w:t>Mỗi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nhiệm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vụ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tập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cần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có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sản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phẩm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rõ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ràng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D749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0.5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C60B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24A26E4B" w14:textId="77777777" w:rsidTr="00852903">
        <w:trPr>
          <w:trHeight w:val="562"/>
        </w:trPr>
        <w:tc>
          <w:tcPr>
            <w:tcW w:w="1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EA7CF" w14:textId="77777777" w:rsidR="009937C3" w:rsidRPr="00A025D4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AD41" w14:textId="77777777" w:rsidR="009937C3" w:rsidRPr="00A025D4" w:rsidRDefault="00000000">
            <w:pPr>
              <w:spacing w:after="0" w:line="259" w:lineRule="auto"/>
              <w:ind w:left="0" w:right="106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3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685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color w:val="0000FF"/>
                <w:sz w:val="22"/>
                <w:szCs w:val="20"/>
              </w:rPr>
              <w:t>Mức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phù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thiết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bị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dạy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liệu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được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sử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dụng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để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tổ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chức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các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B956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1.0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FD18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61A0CFD3" w14:textId="77777777" w:rsidTr="00852903">
        <w:trPr>
          <w:trHeight w:val="562"/>
        </w:trPr>
        <w:tc>
          <w:tcPr>
            <w:tcW w:w="1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E4B" w14:textId="77777777" w:rsidR="009937C3" w:rsidRPr="00A025D4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6BD1" w14:textId="77777777" w:rsidR="009937C3" w:rsidRPr="00A025D4" w:rsidRDefault="00000000">
            <w:pPr>
              <w:spacing w:after="0" w:line="259" w:lineRule="auto"/>
              <w:ind w:left="0" w:right="106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4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1016" w14:textId="77777777" w:rsidR="009937C3" w:rsidRPr="00A025D4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r w:rsidRPr="00A025D4">
              <w:rPr>
                <w:color w:val="0000FF"/>
                <w:sz w:val="22"/>
                <w:szCs w:val="20"/>
              </w:rPr>
              <w:t xml:space="preserve">Phương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án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kiểm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đánh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giá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trong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quá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trình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tổ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chức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lí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E9B1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0.5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1300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233435C0" w14:textId="77777777" w:rsidTr="00852903">
        <w:trPr>
          <w:trHeight w:val="562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AFE9" w14:textId="77777777" w:rsidR="009937C3" w:rsidRPr="00A025D4" w:rsidRDefault="00000000">
            <w:pPr>
              <w:spacing w:after="0" w:line="238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Tổ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chức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hoạt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</w:p>
          <w:p w14:paraId="65D66AD0" w14:textId="77777777" w:rsidR="009937C3" w:rsidRPr="00A025D4" w:rsidRDefault="00000000">
            <w:pPr>
              <w:spacing w:after="0" w:line="259" w:lineRule="auto"/>
              <w:ind w:left="0" w:right="104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động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</w:p>
          <w:p w14:paraId="6DCCA06D" w14:textId="77777777" w:rsidR="009937C3" w:rsidRPr="00A025D4" w:rsidRDefault="00000000">
            <w:pPr>
              <w:spacing w:after="0" w:line="239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cho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 </w:t>
            </w:r>
          </w:p>
          <w:p w14:paraId="5E3360E5" w14:textId="77777777" w:rsidR="009937C3" w:rsidRPr="00A025D4" w:rsidRDefault="00000000">
            <w:pPr>
              <w:spacing w:after="22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proofErr w:type="gramStart"/>
            <w:r w:rsidRPr="00A025D4">
              <w:rPr>
                <w:b/>
                <w:color w:val="0000FF"/>
                <w:sz w:val="22"/>
                <w:szCs w:val="20"/>
              </w:rPr>
              <w:t>( 7</w:t>
            </w:r>
            <w:proofErr w:type="gram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</w:p>
          <w:p w14:paraId="74190F39" w14:textId="77777777" w:rsidR="009937C3" w:rsidRPr="00A025D4" w:rsidRDefault="00000000">
            <w:pPr>
              <w:spacing w:after="0" w:line="259" w:lineRule="auto"/>
              <w:ind w:left="0" w:right="105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điểm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FC57" w14:textId="77777777" w:rsidR="009937C3" w:rsidRPr="00A025D4" w:rsidRDefault="00000000">
            <w:pPr>
              <w:spacing w:after="0" w:line="259" w:lineRule="auto"/>
              <w:ind w:left="0" w:right="106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5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482E" w14:textId="77777777" w:rsidR="009937C3" w:rsidRPr="00A025D4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color w:val="0000FF"/>
                <w:sz w:val="22"/>
                <w:szCs w:val="20"/>
              </w:rPr>
              <w:t>Hình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thức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chuyển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giao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nhiệm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vụ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tập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hấp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dẫn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sinh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FDDA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2.0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870F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51BB9789" w14:textId="77777777" w:rsidTr="00852903">
        <w:trPr>
          <w:trHeight w:val="564"/>
        </w:trPr>
        <w:tc>
          <w:tcPr>
            <w:tcW w:w="1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EBE6C" w14:textId="77777777" w:rsidR="009937C3" w:rsidRPr="00A025D4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0D80" w14:textId="77777777" w:rsidR="009937C3" w:rsidRPr="00A025D4" w:rsidRDefault="00000000">
            <w:pPr>
              <w:spacing w:after="0" w:line="259" w:lineRule="auto"/>
              <w:ind w:left="0" w:right="106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6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C04B" w14:textId="77777777" w:rsidR="009937C3" w:rsidRPr="00A025D4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r w:rsidRPr="00A025D4">
              <w:rPr>
                <w:color w:val="0000FF"/>
                <w:sz w:val="22"/>
                <w:szCs w:val="20"/>
              </w:rPr>
              <w:t xml:space="preserve">Theo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dõi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quan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sát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phát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hiện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kịp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thời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những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khó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khăn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BA16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1.5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CAB7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385AF5CE" w14:textId="77777777" w:rsidTr="00852903">
        <w:trPr>
          <w:trHeight w:val="562"/>
        </w:trPr>
        <w:tc>
          <w:tcPr>
            <w:tcW w:w="1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1406F" w14:textId="77777777" w:rsidR="009937C3" w:rsidRPr="00A025D4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97C0" w14:textId="77777777" w:rsidR="009937C3" w:rsidRPr="00A025D4" w:rsidRDefault="00000000">
            <w:pPr>
              <w:spacing w:after="0" w:line="259" w:lineRule="auto"/>
              <w:ind w:left="0" w:right="106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7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7C8" w14:textId="77777777" w:rsidR="009937C3" w:rsidRPr="00A025D4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r w:rsidRPr="00A025D4">
              <w:rPr>
                <w:color w:val="0000FF"/>
                <w:sz w:val="22"/>
                <w:szCs w:val="20"/>
              </w:rPr>
              <w:t xml:space="preserve">Các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biện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pháp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hỗ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trợ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khuyến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khích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tác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giúp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đỡ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nhau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khi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thực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hiện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nhiệm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vụ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tập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phù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hiệu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quả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44FC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1.5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75E0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2393DD64" w14:textId="77777777" w:rsidTr="00852903">
        <w:trPr>
          <w:trHeight w:val="562"/>
        </w:trPr>
        <w:tc>
          <w:tcPr>
            <w:tcW w:w="1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BB1A" w14:textId="77777777" w:rsidR="009937C3" w:rsidRPr="00A025D4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9110" w14:textId="77777777" w:rsidR="009937C3" w:rsidRPr="00A025D4" w:rsidRDefault="00000000">
            <w:pPr>
              <w:spacing w:after="0" w:line="259" w:lineRule="auto"/>
              <w:ind w:left="0" w:right="106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8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EAA0" w14:textId="77777777" w:rsidR="009937C3" w:rsidRPr="00A025D4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color w:val="0000FF"/>
                <w:sz w:val="22"/>
                <w:szCs w:val="20"/>
              </w:rPr>
              <w:t>Giáo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viên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tổng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phân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tích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đánh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giá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kết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quả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quá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trình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thảo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luận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F7D5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2.0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7BF3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681655B7" w14:textId="77777777" w:rsidTr="00852903">
        <w:trPr>
          <w:trHeight w:val="562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FD12" w14:textId="77777777" w:rsidR="009937C3" w:rsidRPr="00A025D4" w:rsidRDefault="00000000">
            <w:pPr>
              <w:spacing w:after="0" w:line="238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Hoạt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động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</w:p>
          <w:p w14:paraId="0D19A124" w14:textId="77777777" w:rsidR="009937C3" w:rsidRPr="00A025D4" w:rsidRDefault="00000000">
            <w:pPr>
              <w:spacing w:after="48" w:line="238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</w:p>
          <w:p w14:paraId="2B479076" w14:textId="77777777" w:rsidR="009937C3" w:rsidRPr="00A025D4" w:rsidRDefault="00000000">
            <w:pPr>
              <w:spacing w:after="0" w:line="259" w:lineRule="auto"/>
              <w:ind w:left="19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(8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điểm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C30D" w14:textId="77777777" w:rsidR="009937C3" w:rsidRPr="00A025D4" w:rsidRDefault="00000000">
            <w:pPr>
              <w:spacing w:after="0" w:line="259" w:lineRule="auto"/>
              <w:ind w:left="0" w:right="106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9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AECD" w14:textId="77777777" w:rsidR="009937C3" w:rsidRPr="00A025D4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color w:val="0000FF"/>
                <w:sz w:val="22"/>
                <w:szCs w:val="20"/>
              </w:rPr>
              <w:t>Khả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năng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tiếp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nhận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sẵn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sàng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thực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hiện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nhiệm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vụ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tập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tất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cả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trong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lớp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C9AA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2.0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3468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15D26740" w14:textId="77777777" w:rsidTr="00852903">
        <w:trPr>
          <w:trHeight w:val="562"/>
        </w:trPr>
        <w:tc>
          <w:tcPr>
            <w:tcW w:w="1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348D0" w14:textId="77777777" w:rsidR="009937C3" w:rsidRPr="00A025D4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2CA8" w14:textId="77777777" w:rsidR="009937C3" w:rsidRPr="00A025D4" w:rsidRDefault="00000000">
            <w:pPr>
              <w:spacing w:after="0" w:line="259" w:lineRule="auto"/>
              <w:ind w:left="53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10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DB63" w14:textId="77777777" w:rsidR="009937C3" w:rsidRPr="00A025D4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color w:val="0000FF"/>
                <w:sz w:val="22"/>
                <w:szCs w:val="20"/>
              </w:rPr>
              <w:t>Mức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tích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proofErr w:type="gramStart"/>
            <w:r w:rsidRPr="00A025D4">
              <w:rPr>
                <w:color w:val="0000FF"/>
                <w:sz w:val="22"/>
                <w:szCs w:val="20"/>
              </w:rPr>
              <w:t>cực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chủ</w:t>
            </w:r>
            <w:proofErr w:type="spellEnd"/>
            <w:proofErr w:type="gram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sáng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tạo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tác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trong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việc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thực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hiện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các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nhiệm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vụ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tập.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1AD6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2.0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7496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70D69533" w14:textId="77777777" w:rsidTr="00852903">
        <w:trPr>
          <w:trHeight w:val="838"/>
        </w:trPr>
        <w:tc>
          <w:tcPr>
            <w:tcW w:w="1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FC40A" w14:textId="77777777" w:rsidR="009937C3" w:rsidRPr="00A025D4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798B" w14:textId="77777777" w:rsidR="009937C3" w:rsidRPr="00A025D4" w:rsidRDefault="00000000">
            <w:pPr>
              <w:spacing w:after="0" w:line="259" w:lineRule="auto"/>
              <w:ind w:left="53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11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8F07" w14:textId="77777777" w:rsidR="009937C3" w:rsidRPr="00A025D4" w:rsidRDefault="00000000">
            <w:pPr>
              <w:spacing w:after="0" w:line="259" w:lineRule="auto"/>
              <w:ind w:left="0" w:right="106" w:firstLine="0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color w:val="0000FF"/>
                <w:sz w:val="22"/>
                <w:szCs w:val="20"/>
              </w:rPr>
              <w:t>Mức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tham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gia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tích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cực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trong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trình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bày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trao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đổi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thảo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luận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về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kết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quả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thực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hiện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nhiệm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vụ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tập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EEF6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2.0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311B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51418553" w14:textId="77777777" w:rsidTr="00852903">
        <w:trPr>
          <w:trHeight w:val="562"/>
        </w:trPr>
        <w:tc>
          <w:tcPr>
            <w:tcW w:w="1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ECC" w14:textId="77777777" w:rsidR="009937C3" w:rsidRPr="00A025D4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D041" w14:textId="77777777" w:rsidR="009937C3" w:rsidRPr="00A025D4" w:rsidRDefault="00000000">
            <w:pPr>
              <w:spacing w:after="0" w:line="259" w:lineRule="auto"/>
              <w:ind w:left="53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12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291A" w14:textId="77777777" w:rsidR="009937C3" w:rsidRPr="00A025D4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color w:val="0000FF"/>
                <w:sz w:val="22"/>
                <w:szCs w:val="20"/>
              </w:rPr>
              <w:t>Mức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đúng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đắn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chính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xác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phù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các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kết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quả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thực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hiện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nhiệm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vụ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tập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9BF8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2.0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448C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A025D4" w14:paraId="103E3B8E" w14:textId="77777777" w:rsidTr="00852903">
        <w:trPr>
          <w:trHeight w:val="111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B285" w14:textId="77777777" w:rsidR="009937C3" w:rsidRPr="00A025D4" w:rsidRDefault="00000000">
            <w:pPr>
              <w:spacing w:after="22" w:line="259" w:lineRule="auto"/>
              <w:ind w:left="0" w:right="2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Tính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sáng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proofErr w:type="gramStart"/>
            <w:r w:rsidRPr="00A025D4">
              <w:rPr>
                <w:b/>
                <w:color w:val="0000FF"/>
                <w:sz w:val="22"/>
                <w:szCs w:val="20"/>
              </w:rPr>
              <w:t>tạo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  (</w:t>
            </w:r>
            <w:proofErr w:type="gramEnd"/>
            <w:r w:rsidRPr="00A025D4">
              <w:rPr>
                <w:b/>
                <w:color w:val="0000FF"/>
                <w:sz w:val="22"/>
                <w:szCs w:val="20"/>
              </w:rPr>
              <w:t xml:space="preserve"> 2 </w:t>
            </w:r>
          </w:p>
          <w:p w14:paraId="1E616B57" w14:textId="77777777" w:rsidR="009937C3" w:rsidRPr="00A025D4" w:rsidRDefault="00000000">
            <w:pPr>
              <w:spacing w:after="0" w:line="259" w:lineRule="auto"/>
              <w:ind w:left="0" w:right="105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b/>
                <w:color w:val="0000FF"/>
                <w:sz w:val="22"/>
                <w:szCs w:val="20"/>
              </w:rPr>
              <w:t>điểm</w:t>
            </w:r>
            <w:proofErr w:type="spellEnd"/>
            <w:r w:rsidRPr="00A025D4">
              <w:rPr>
                <w:b/>
                <w:color w:val="0000FF"/>
                <w:sz w:val="22"/>
                <w:szCs w:val="20"/>
              </w:rPr>
              <w:t xml:space="preserve">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A5F9" w14:textId="77777777" w:rsidR="009937C3" w:rsidRPr="00A025D4" w:rsidRDefault="00000000">
            <w:pPr>
              <w:spacing w:after="0" w:line="259" w:lineRule="auto"/>
              <w:ind w:left="53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13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123A" w14:textId="77777777" w:rsidR="009937C3" w:rsidRPr="00A025D4" w:rsidRDefault="00000000">
            <w:pPr>
              <w:spacing w:after="0" w:line="259" w:lineRule="auto"/>
              <w:ind w:left="0" w:right="107" w:firstLine="0"/>
              <w:rPr>
                <w:color w:val="0000FF"/>
                <w:sz w:val="26"/>
                <w:szCs w:val="20"/>
              </w:rPr>
            </w:pPr>
            <w:proofErr w:type="spellStart"/>
            <w:r w:rsidRPr="00A025D4">
              <w:rPr>
                <w:color w:val="0000FF"/>
                <w:sz w:val="22"/>
                <w:szCs w:val="20"/>
              </w:rPr>
              <w:t>Giáo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viên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có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giải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pháp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mang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tính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sáng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tạo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giúp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chủ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tích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cực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trong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tập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phát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triển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phẩm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chất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năng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lực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.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Bài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gắn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với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thực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tiễn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A025D4">
              <w:rPr>
                <w:color w:val="0000FF"/>
                <w:sz w:val="22"/>
                <w:szCs w:val="20"/>
              </w:rPr>
              <w:t>hấp</w:t>
            </w:r>
            <w:proofErr w:type="spellEnd"/>
            <w:r w:rsidRPr="00A025D4">
              <w:rPr>
                <w:color w:val="0000FF"/>
                <w:sz w:val="22"/>
                <w:szCs w:val="20"/>
              </w:rPr>
              <w:t xml:space="preserve"> dẫn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33EE" w14:textId="77777777" w:rsidR="009937C3" w:rsidRPr="00A025D4" w:rsidRDefault="00000000">
            <w:pPr>
              <w:spacing w:after="0" w:line="259" w:lineRule="auto"/>
              <w:ind w:left="0" w:right="103" w:firstLine="0"/>
              <w:jc w:val="center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color w:val="0000FF"/>
                <w:sz w:val="22"/>
                <w:szCs w:val="20"/>
              </w:rPr>
              <w:t xml:space="preserve">2.0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0AC6" w14:textId="77777777" w:rsidR="009937C3" w:rsidRPr="00A025D4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A025D4">
              <w:rPr>
                <w:b/>
                <w:i/>
                <w:color w:val="0000FF"/>
                <w:sz w:val="22"/>
                <w:szCs w:val="20"/>
              </w:rPr>
              <w:t xml:space="preserve"> </w:t>
            </w:r>
          </w:p>
        </w:tc>
      </w:tr>
    </w:tbl>
    <w:p w14:paraId="0CFF9A67" w14:textId="77777777" w:rsidR="00A025D4" w:rsidRDefault="00A025D4">
      <w:pPr>
        <w:spacing w:after="11" w:line="259" w:lineRule="auto"/>
        <w:ind w:right="0" w:firstLine="0"/>
        <w:jc w:val="left"/>
        <w:rPr>
          <w:b/>
          <w:color w:val="0000FF"/>
          <w:sz w:val="22"/>
          <w:szCs w:val="20"/>
        </w:rPr>
      </w:pPr>
    </w:p>
    <w:tbl>
      <w:tblPr>
        <w:tblStyle w:val="TableGrid0"/>
        <w:tblW w:w="0" w:type="auto"/>
        <w:tblInd w:w="-147" w:type="dxa"/>
        <w:tblLook w:val="04A0" w:firstRow="1" w:lastRow="0" w:firstColumn="1" w:lastColumn="0" w:noHBand="0" w:noVBand="1"/>
      </w:tblPr>
      <w:tblGrid>
        <w:gridCol w:w="5397"/>
        <w:gridCol w:w="4377"/>
      </w:tblGrid>
      <w:tr w:rsidR="00A025D4" w14:paraId="34B649FF" w14:textId="77777777" w:rsidTr="00923BD9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7E1DC020" w14:textId="77777777" w:rsidR="00A025D4" w:rsidRDefault="00A025D4">
            <w:pPr>
              <w:spacing w:after="11" w:line="259" w:lineRule="auto"/>
              <w:ind w:left="0" w:right="0" w:firstLine="0"/>
              <w:jc w:val="left"/>
              <w:rPr>
                <w:b/>
                <w:color w:val="0000FF"/>
                <w:sz w:val="22"/>
                <w:szCs w:val="20"/>
              </w:rPr>
            </w:pPr>
            <w:bookmarkStart w:id="2" w:name="_Hlk150605478"/>
            <w:proofErr w:type="spellStart"/>
            <w:r>
              <w:rPr>
                <w:b/>
                <w:color w:val="0000FF"/>
                <w:sz w:val="22"/>
                <w:szCs w:val="20"/>
              </w:rPr>
              <w:t>II.Cách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0"/>
              </w:rPr>
              <w:t>xếp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0"/>
              </w:rPr>
              <w:t>loại</w:t>
            </w:r>
            <w:proofErr w:type="spellEnd"/>
          </w:p>
          <w:p w14:paraId="6539D5DA" w14:textId="2541ABBF" w:rsidR="00A025D4" w:rsidRDefault="00A025D4" w:rsidP="00A025D4">
            <w:pPr>
              <w:spacing w:after="11" w:line="259" w:lineRule="auto"/>
              <w:ind w:left="0" w:right="0" w:firstLine="0"/>
              <w:jc w:val="left"/>
              <w:rPr>
                <w:bCs/>
                <w:color w:val="0000FF"/>
                <w:sz w:val="22"/>
                <w:szCs w:val="20"/>
              </w:rPr>
            </w:pPr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-</w:t>
            </w:r>
            <w:proofErr w:type="spellStart"/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Loại</w:t>
            </w:r>
            <w:proofErr w:type="spellEnd"/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Giỏi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: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Tổng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điểm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đạt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từ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17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đến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20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điểm</w:t>
            </w:r>
            <w:proofErr w:type="spellEnd"/>
          </w:p>
          <w:p w14:paraId="6385C5D4" w14:textId="77777777" w:rsidR="00A025D4" w:rsidRDefault="00A025D4" w:rsidP="00A025D4">
            <w:pPr>
              <w:spacing w:after="11" w:line="259" w:lineRule="auto"/>
              <w:ind w:left="0" w:right="0" w:firstLine="0"/>
              <w:jc w:val="left"/>
              <w:rPr>
                <w:bCs/>
                <w:color w:val="0000FF"/>
                <w:sz w:val="22"/>
                <w:szCs w:val="20"/>
              </w:rPr>
            </w:pPr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-</w:t>
            </w:r>
            <w:proofErr w:type="spellStart"/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Loại</w:t>
            </w:r>
            <w:proofErr w:type="spellEnd"/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Khá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: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Tổng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điểm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đạt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từ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14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đến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dưới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17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điểm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>.</w:t>
            </w:r>
          </w:p>
          <w:p w14:paraId="1EB03133" w14:textId="46F78554" w:rsidR="00A025D4" w:rsidRPr="00A025D4" w:rsidRDefault="00A025D4" w:rsidP="00A025D4">
            <w:pPr>
              <w:spacing w:after="11" w:line="259" w:lineRule="auto"/>
              <w:ind w:left="0" w:right="0" w:firstLine="0"/>
              <w:jc w:val="left"/>
              <w:rPr>
                <w:bCs/>
                <w:color w:val="0000FF"/>
                <w:sz w:val="22"/>
                <w:szCs w:val="20"/>
              </w:rPr>
            </w:pPr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-</w:t>
            </w:r>
            <w:proofErr w:type="spellStart"/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Không</w:t>
            </w:r>
            <w:proofErr w:type="spellEnd"/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xếp</w:t>
            </w:r>
            <w:proofErr w:type="spellEnd"/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loại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: Các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trường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hợp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còn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lại</w:t>
            </w:r>
            <w:proofErr w:type="spellEnd"/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14:paraId="277B4777" w14:textId="77777777" w:rsidR="00A025D4" w:rsidRDefault="00A025D4">
            <w:pPr>
              <w:spacing w:after="11" w:line="259" w:lineRule="auto"/>
              <w:ind w:left="0" w:right="0" w:firstLine="0"/>
              <w:jc w:val="left"/>
              <w:rPr>
                <w:b/>
                <w:color w:val="0000FF"/>
                <w:sz w:val="22"/>
                <w:szCs w:val="20"/>
              </w:rPr>
            </w:pPr>
            <w:r>
              <w:rPr>
                <w:b/>
                <w:color w:val="0000FF"/>
                <w:sz w:val="22"/>
                <w:szCs w:val="20"/>
              </w:rPr>
              <w:t xml:space="preserve">Điểm </w:t>
            </w:r>
            <w:proofErr w:type="spellStart"/>
            <w:r>
              <w:rPr>
                <w:b/>
                <w:color w:val="0000FF"/>
                <w:sz w:val="22"/>
                <w:szCs w:val="20"/>
              </w:rPr>
              <w:t>tổng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FF"/>
                <w:sz w:val="22"/>
                <w:szCs w:val="20"/>
              </w:rPr>
              <w:t>cộng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>:…</w:t>
            </w:r>
            <w:proofErr w:type="gramEnd"/>
            <w:r>
              <w:rPr>
                <w:b/>
                <w:color w:val="0000FF"/>
                <w:sz w:val="22"/>
                <w:szCs w:val="20"/>
              </w:rPr>
              <w:t>……./20</w:t>
            </w:r>
          </w:p>
          <w:p w14:paraId="1C729D5B" w14:textId="77777777" w:rsidR="00A025D4" w:rsidRDefault="00A025D4">
            <w:pPr>
              <w:spacing w:after="11" w:line="259" w:lineRule="auto"/>
              <w:ind w:left="0" w:right="0" w:firstLine="0"/>
              <w:jc w:val="left"/>
              <w:rPr>
                <w:b/>
                <w:color w:val="0000FF"/>
                <w:sz w:val="22"/>
                <w:szCs w:val="20"/>
              </w:rPr>
            </w:pPr>
            <w:proofErr w:type="spellStart"/>
            <w:r>
              <w:rPr>
                <w:b/>
                <w:color w:val="0000FF"/>
                <w:sz w:val="22"/>
                <w:szCs w:val="20"/>
              </w:rPr>
              <w:t>Xếp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FF"/>
                <w:sz w:val="22"/>
                <w:szCs w:val="20"/>
              </w:rPr>
              <w:t>loại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>:…</w:t>
            </w:r>
            <w:proofErr w:type="gramEnd"/>
            <w:r>
              <w:rPr>
                <w:b/>
                <w:color w:val="0000FF"/>
                <w:sz w:val="22"/>
                <w:szCs w:val="20"/>
              </w:rPr>
              <w:t>………………..</w:t>
            </w:r>
          </w:p>
          <w:p w14:paraId="2FC01E3A" w14:textId="77777777" w:rsidR="00A025D4" w:rsidRPr="00923BD9" w:rsidRDefault="00A025D4" w:rsidP="000A5247">
            <w:pPr>
              <w:spacing w:after="11" w:line="259" w:lineRule="auto"/>
              <w:ind w:left="0" w:right="0" w:firstLine="0"/>
              <w:jc w:val="center"/>
              <w:rPr>
                <w:bCs/>
                <w:i/>
                <w:iCs/>
                <w:color w:val="0000FF"/>
                <w:sz w:val="22"/>
                <w:szCs w:val="20"/>
              </w:rPr>
            </w:pPr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 xml:space="preserve">An </w:t>
            </w:r>
            <w:proofErr w:type="spellStart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>Thọ</w:t>
            </w:r>
            <w:proofErr w:type="spellEnd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>ngày</w:t>
            </w:r>
            <w:proofErr w:type="spellEnd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 xml:space="preserve"> …… </w:t>
            </w:r>
            <w:proofErr w:type="spellStart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>tháng</w:t>
            </w:r>
            <w:proofErr w:type="spellEnd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 xml:space="preserve"> 11 </w:t>
            </w:r>
            <w:proofErr w:type="spellStart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>năm</w:t>
            </w:r>
            <w:proofErr w:type="spellEnd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 xml:space="preserve"> 2023</w:t>
            </w:r>
          </w:p>
          <w:p w14:paraId="4483FF0E" w14:textId="77777777" w:rsidR="00A025D4" w:rsidRDefault="00A025D4" w:rsidP="000A5247">
            <w:pPr>
              <w:spacing w:after="11" w:line="259" w:lineRule="auto"/>
              <w:ind w:left="0" w:right="0" w:firstLine="0"/>
              <w:jc w:val="center"/>
              <w:rPr>
                <w:b/>
                <w:color w:val="0000FF"/>
                <w:sz w:val="22"/>
                <w:szCs w:val="20"/>
              </w:rPr>
            </w:pPr>
            <w:r>
              <w:rPr>
                <w:b/>
                <w:color w:val="0000FF"/>
                <w:sz w:val="22"/>
                <w:szCs w:val="20"/>
              </w:rPr>
              <w:t>NGƯỜI ĐÁNH GIÁ</w:t>
            </w:r>
          </w:p>
          <w:p w14:paraId="685C36FC" w14:textId="160053C2" w:rsidR="00A025D4" w:rsidRPr="000A5247" w:rsidRDefault="00A025D4" w:rsidP="000A5247">
            <w:pPr>
              <w:spacing w:after="11" w:line="259" w:lineRule="auto"/>
              <w:ind w:left="0" w:right="0" w:firstLine="0"/>
              <w:jc w:val="center"/>
              <w:rPr>
                <w:bCs/>
                <w:i/>
                <w:iCs/>
                <w:color w:val="0000FF"/>
                <w:sz w:val="22"/>
                <w:szCs w:val="20"/>
              </w:rPr>
            </w:pPr>
            <w:proofErr w:type="gram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 xml:space="preserve">( </w:t>
            </w:r>
            <w:proofErr w:type="spell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Ký</w:t>
            </w:r>
            <w:proofErr w:type="spellEnd"/>
            <w:proofErr w:type="gramEnd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ghi</w:t>
            </w:r>
            <w:proofErr w:type="spellEnd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rõ</w:t>
            </w:r>
            <w:proofErr w:type="spellEnd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họ</w:t>
            </w:r>
            <w:proofErr w:type="spellEnd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tên</w:t>
            </w:r>
            <w:proofErr w:type="spellEnd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)</w:t>
            </w:r>
          </w:p>
        </w:tc>
      </w:tr>
    </w:tbl>
    <w:bookmarkEnd w:id="2"/>
    <w:p w14:paraId="1C9B5C17" w14:textId="4E1A876A" w:rsidR="009937C3" w:rsidRPr="00923BD9" w:rsidRDefault="00000000" w:rsidP="00923BD9">
      <w:pPr>
        <w:spacing w:after="11" w:line="259" w:lineRule="auto"/>
        <w:ind w:right="0" w:firstLine="0"/>
        <w:jc w:val="left"/>
        <w:rPr>
          <w:color w:val="0000FF"/>
          <w:sz w:val="26"/>
          <w:szCs w:val="20"/>
        </w:rPr>
      </w:pPr>
      <w:r w:rsidRPr="00A025D4">
        <w:rPr>
          <w:b/>
          <w:color w:val="0000FF"/>
          <w:sz w:val="22"/>
          <w:szCs w:val="20"/>
        </w:rPr>
        <w:t xml:space="preserve"> </w:t>
      </w:r>
    </w:p>
    <w:p w14:paraId="3A700A92" w14:textId="4339D9C9" w:rsidR="00923BD9" w:rsidRDefault="00923BD9" w:rsidP="009E3ED0">
      <w:pPr>
        <w:pStyle w:val="Heading1"/>
        <w:ind w:left="0" w:right="894" w:firstLine="0"/>
        <w:jc w:val="left"/>
        <w:rPr>
          <w:color w:val="0000FF"/>
        </w:rPr>
      </w:pPr>
      <w:proofErr w:type="spellStart"/>
      <w:r>
        <w:rPr>
          <w:color w:val="0000FF"/>
        </w:rPr>
        <w:lastRenderedPageBreak/>
        <w:t>Phụ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lục</w:t>
      </w:r>
      <w:proofErr w:type="spellEnd"/>
      <w:r>
        <w:rPr>
          <w:color w:val="0000FF"/>
        </w:rPr>
        <w:t xml:space="preserve"> 02</w:t>
      </w:r>
    </w:p>
    <w:p w14:paraId="5B6096FA" w14:textId="77777777" w:rsidR="009E3ED0" w:rsidRPr="009E3ED0" w:rsidRDefault="009E3ED0" w:rsidP="009E3ED0">
      <w:pPr>
        <w:pStyle w:val="Heading1"/>
        <w:ind w:left="982" w:right="894"/>
        <w:rPr>
          <w:b w:val="0"/>
          <w:color w:val="0000FF"/>
          <w:sz w:val="26"/>
          <w:szCs w:val="20"/>
        </w:rPr>
      </w:pPr>
      <w:r w:rsidRPr="009E3ED0">
        <w:rPr>
          <w:b w:val="0"/>
          <w:color w:val="0000FF"/>
          <w:sz w:val="26"/>
          <w:szCs w:val="20"/>
        </w:rPr>
        <w:t>TRƯỜNG TIỂU HỌC VÀ THCS LÊ KHẮC CẨN</w:t>
      </w:r>
    </w:p>
    <w:p w14:paraId="238CCE36" w14:textId="47427762" w:rsidR="009E3ED0" w:rsidRPr="009E3ED0" w:rsidRDefault="009E3ED0" w:rsidP="009E3ED0">
      <w:pPr>
        <w:pStyle w:val="Heading1"/>
        <w:ind w:right="894"/>
        <w:rPr>
          <w:color w:val="0000FF"/>
        </w:rPr>
      </w:pPr>
      <w:r>
        <w:rPr>
          <w:color w:val="0000FF"/>
        </w:rPr>
        <w:t xml:space="preserve">             </w:t>
      </w:r>
      <w:r w:rsidRPr="009E3ED0">
        <w:rPr>
          <w:color w:val="0000FF"/>
        </w:rPr>
        <w:t>HỘI THI GIÁO VIÊN DẠY GIỎI CẤP TRƯỜNG</w:t>
      </w:r>
    </w:p>
    <w:p w14:paraId="6BCFBBD7" w14:textId="3D6363AB" w:rsidR="009E3ED0" w:rsidRDefault="009E3ED0" w:rsidP="009E3ED0">
      <w:pPr>
        <w:pStyle w:val="Heading1"/>
        <w:ind w:right="894"/>
        <w:rPr>
          <w:color w:val="0000FF"/>
        </w:rPr>
      </w:pPr>
      <w:r>
        <w:rPr>
          <w:color w:val="0000FF"/>
        </w:rPr>
        <w:t xml:space="preserve">           </w:t>
      </w:r>
      <w:r w:rsidRPr="009E3ED0">
        <w:rPr>
          <w:color w:val="0000FF"/>
        </w:rPr>
        <w:t>NĂM HỌC 2023-2024</w:t>
      </w:r>
    </w:p>
    <w:p w14:paraId="743AFE32" w14:textId="28F35B9B" w:rsidR="009E3ED0" w:rsidRPr="009E3ED0" w:rsidRDefault="00AC2820" w:rsidP="009E3ED0">
      <w:r w:rsidRPr="009E3ED0">
        <w:rPr>
          <w:b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61939" wp14:editId="0ADB98AB">
                <wp:simplePos x="0" y="0"/>
                <wp:positionH relativeFrom="column">
                  <wp:posOffset>2259330</wp:posOffset>
                </wp:positionH>
                <wp:positionV relativeFrom="paragraph">
                  <wp:posOffset>2540</wp:posOffset>
                </wp:positionV>
                <wp:extent cx="1510030" cy="0"/>
                <wp:effectExtent l="0" t="0" r="0" b="0"/>
                <wp:wrapNone/>
                <wp:docPr id="15132739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94D4A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pt,.2pt" to="296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jfmgEAAJQDAAAOAAAAZHJzL2Uyb0RvYy54bWysU9uO0zAQfUfiHyy/0ySL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5AC34990" w14:textId="3AED3DFE" w:rsidR="00923BD9" w:rsidRDefault="00000000">
      <w:pPr>
        <w:pStyle w:val="Heading1"/>
        <w:ind w:left="982" w:right="894"/>
        <w:rPr>
          <w:color w:val="0000FF"/>
        </w:rPr>
      </w:pPr>
      <w:r w:rsidRPr="00072C8C">
        <w:rPr>
          <w:color w:val="0000FF"/>
        </w:rPr>
        <w:t xml:space="preserve">PHIẾU ĐÁNH GIÁ </w:t>
      </w:r>
    </w:p>
    <w:p w14:paraId="22192DEF" w14:textId="126621A6" w:rsidR="009937C3" w:rsidRPr="00072C8C" w:rsidRDefault="00000000" w:rsidP="009E3ED0">
      <w:pPr>
        <w:pStyle w:val="Heading1"/>
        <w:ind w:left="982" w:right="894"/>
        <w:rPr>
          <w:color w:val="0000FF"/>
        </w:rPr>
      </w:pPr>
      <w:r w:rsidRPr="00072C8C">
        <w:rPr>
          <w:color w:val="0000FF"/>
        </w:rPr>
        <w:t xml:space="preserve">TIẾT TỐ CHỨC HOẠT ĐỘNG GIÁO DỤC </w:t>
      </w:r>
      <w:r w:rsidRPr="00072C8C">
        <w:rPr>
          <w:color w:val="0000FF"/>
          <w:sz w:val="12"/>
        </w:rPr>
        <w:t xml:space="preserve"> </w:t>
      </w:r>
    </w:p>
    <w:p w14:paraId="17432C5B" w14:textId="5375F8EA" w:rsidR="00923BD9" w:rsidRPr="009E3ED0" w:rsidRDefault="00000000">
      <w:pPr>
        <w:spacing w:after="7" w:line="253" w:lineRule="auto"/>
        <w:ind w:left="802" w:right="1199" w:hanging="10"/>
        <w:rPr>
          <w:i/>
          <w:iCs/>
          <w:color w:val="0000FF"/>
          <w:sz w:val="26"/>
        </w:rPr>
      </w:pPr>
      <w:proofErr w:type="spellStart"/>
      <w:r w:rsidRPr="009E3ED0">
        <w:rPr>
          <w:i/>
          <w:iCs/>
          <w:color w:val="0000FF"/>
          <w:sz w:val="26"/>
        </w:rPr>
        <w:t>Họ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và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tên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giáo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viên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dự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thi</w:t>
      </w:r>
      <w:proofErr w:type="spellEnd"/>
      <w:r w:rsidRPr="009E3ED0">
        <w:rPr>
          <w:i/>
          <w:iCs/>
          <w:color w:val="0000FF"/>
          <w:sz w:val="26"/>
        </w:rPr>
        <w:t xml:space="preserve">: ........................................................................... </w:t>
      </w:r>
      <w:proofErr w:type="spellStart"/>
      <w:r w:rsidRPr="009E3ED0">
        <w:rPr>
          <w:i/>
          <w:iCs/>
          <w:color w:val="0000FF"/>
          <w:sz w:val="26"/>
        </w:rPr>
        <w:t>Đơn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vị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công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gramStart"/>
      <w:r w:rsidRPr="009E3ED0">
        <w:rPr>
          <w:i/>
          <w:iCs/>
          <w:color w:val="0000FF"/>
          <w:sz w:val="26"/>
        </w:rPr>
        <w:t>tác:.....................................................................................</w:t>
      </w:r>
      <w:r w:rsidR="00923BD9" w:rsidRPr="009E3ED0">
        <w:rPr>
          <w:i/>
          <w:iCs/>
          <w:color w:val="0000FF"/>
          <w:sz w:val="26"/>
        </w:rPr>
        <w:t>......</w:t>
      </w:r>
      <w:proofErr w:type="gramEnd"/>
    </w:p>
    <w:p w14:paraId="3B03E565" w14:textId="489FFE03" w:rsidR="009937C3" w:rsidRPr="009E3ED0" w:rsidRDefault="00000000">
      <w:pPr>
        <w:spacing w:after="7" w:line="253" w:lineRule="auto"/>
        <w:ind w:left="802" w:right="1199" w:hanging="10"/>
        <w:rPr>
          <w:i/>
          <w:iCs/>
          <w:color w:val="0000FF"/>
        </w:rPr>
      </w:pPr>
      <w:proofErr w:type="spellStart"/>
      <w:r w:rsidRPr="009E3ED0">
        <w:rPr>
          <w:i/>
          <w:iCs/>
          <w:color w:val="0000FF"/>
          <w:sz w:val="26"/>
        </w:rPr>
        <w:t>Tiết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tổ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chức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hoạt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động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giáo</w:t>
      </w:r>
      <w:proofErr w:type="spellEnd"/>
      <w:r w:rsidRPr="009E3ED0">
        <w:rPr>
          <w:i/>
          <w:iCs/>
          <w:color w:val="0000FF"/>
          <w:sz w:val="26"/>
        </w:rPr>
        <w:t xml:space="preserve"> </w:t>
      </w:r>
      <w:proofErr w:type="spellStart"/>
      <w:r w:rsidRPr="009E3ED0">
        <w:rPr>
          <w:i/>
          <w:iCs/>
          <w:color w:val="0000FF"/>
          <w:sz w:val="26"/>
        </w:rPr>
        <w:t>dục</w:t>
      </w:r>
      <w:proofErr w:type="spellEnd"/>
      <w:r w:rsidRPr="009E3ED0">
        <w:rPr>
          <w:i/>
          <w:iCs/>
          <w:color w:val="0000FF"/>
          <w:sz w:val="26"/>
        </w:rPr>
        <w:t xml:space="preserve">: ..................................................... </w:t>
      </w:r>
      <w:proofErr w:type="spellStart"/>
      <w:proofErr w:type="gramStart"/>
      <w:r w:rsidRPr="009E3ED0">
        <w:rPr>
          <w:i/>
          <w:iCs/>
          <w:color w:val="0000FF"/>
          <w:sz w:val="26"/>
        </w:rPr>
        <w:t>Lớp</w:t>
      </w:r>
      <w:proofErr w:type="spellEnd"/>
      <w:r w:rsidRPr="009E3ED0">
        <w:rPr>
          <w:i/>
          <w:iCs/>
          <w:color w:val="0000FF"/>
          <w:sz w:val="26"/>
        </w:rPr>
        <w:t>:................................................</w:t>
      </w:r>
      <w:proofErr w:type="gramEnd"/>
      <w:r w:rsidRPr="009E3ED0">
        <w:rPr>
          <w:i/>
          <w:iCs/>
          <w:color w:val="0000FF"/>
          <w:sz w:val="26"/>
        </w:rPr>
        <w:t>Trường: ...............................................</w:t>
      </w:r>
    </w:p>
    <w:tbl>
      <w:tblPr>
        <w:tblStyle w:val="TableGrid"/>
        <w:tblW w:w="10262" w:type="dxa"/>
        <w:tblInd w:w="-289" w:type="dxa"/>
        <w:tblCellMar>
          <w:top w:w="7" w:type="dxa"/>
          <w:left w:w="58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6095"/>
        <w:gridCol w:w="850"/>
        <w:gridCol w:w="906"/>
      </w:tblGrid>
      <w:tr w:rsidR="00072C8C" w:rsidRPr="00923BD9" w14:paraId="54C44572" w14:textId="77777777" w:rsidTr="00923BD9">
        <w:trPr>
          <w:trHeight w:val="5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16AE" w14:textId="77777777" w:rsidR="009937C3" w:rsidRPr="00923BD9" w:rsidRDefault="00000000">
            <w:pPr>
              <w:spacing w:after="0" w:line="259" w:lineRule="auto"/>
              <w:ind w:left="0" w:right="55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Lĩnh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vực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D386" w14:textId="77777777" w:rsidR="009937C3" w:rsidRPr="00923BD9" w:rsidRDefault="00000000">
            <w:pPr>
              <w:spacing w:after="0" w:line="259" w:lineRule="auto"/>
              <w:ind w:left="14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Mục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8C00" w14:textId="77777777" w:rsidR="009937C3" w:rsidRPr="00923BD9" w:rsidRDefault="00000000">
            <w:pPr>
              <w:spacing w:after="0" w:line="259" w:lineRule="auto"/>
              <w:ind w:left="0" w:right="61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Yêu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cầu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cần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đạt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D16A" w14:textId="77777777" w:rsidR="009937C3" w:rsidRPr="00923BD9" w:rsidRDefault="00000000">
            <w:pPr>
              <w:spacing w:after="0" w:line="259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b/>
                <w:color w:val="0000FF"/>
                <w:sz w:val="22"/>
                <w:szCs w:val="20"/>
              </w:rPr>
              <w:t xml:space="preserve">Điểm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tối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đa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9B2F" w14:textId="77777777" w:rsidR="009937C3" w:rsidRPr="00923BD9" w:rsidRDefault="00000000">
            <w:pPr>
              <w:spacing w:after="0" w:line="259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b/>
                <w:color w:val="0000FF"/>
                <w:sz w:val="22"/>
                <w:szCs w:val="20"/>
              </w:rPr>
              <w:t xml:space="preserve">Điểm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đánh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giá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</w:tr>
      <w:tr w:rsidR="00072C8C" w:rsidRPr="00923BD9" w14:paraId="7080E747" w14:textId="77777777" w:rsidTr="00923BD9">
        <w:trPr>
          <w:trHeight w:val="28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0B6C" w14:textId="77777777" w:rsidR="009937C3" w:rsidRPr="00923BD9" w:rsidRDefault="00000000">
            <w:pPr>
              <w:spacing w:after="12" w:line="259" w:lineRule="auto"/>
              <w:ind w:left="0" w:right="59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b/>
                <w:color w:val="0000FF"/>
                <w:sz w:val="22"/>
                <w:szCs w:val="20"/>
              </w:rPr>
              <w:t xml:space="preserve">1.Mục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tiêu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  <w:p w14:paraId="5827DC04" w14:textId="77777777" w:rsidR="009937C3" w:rsidRPr="00923BD9" w:rsidRDefault="00000000">
            <w:pPr>
              <w:spacing w:after="0" w:line="259" w:lineRule="auto"/>
              <w:ind w:left="425" w:right="0" w:firstLine="0"/>
              <w:jc w:val="left"/>
              <w:rPr>
                <w:color w:val="0000FF"/>
                <w:sz w:val="26"/>
                <w:szCs w:val="20"/>
              </w:rPr>
            </w:pPr>
            <w:r w:rsidRPr="00923BD9">
              <w:rPr>
                <w:i/>
                <w:color w:val="0000FF"/>
                <w:sz w:val="22"/>
                <w:szCs w:val="20"/>
              </w:rPr>
              <w:t xml:space="preserve">(3,0 </w:t>
            </w:r>
            <w:proofErr w:type="spellStart"/>
            <w:r w:rsidRPr="00923BD9">
              <w:rPr>
                <w:i/>
                <w:color w:val="0000FF"/>
                <w:sz w:val="22"/>
                <w:szCs w:val="20"/>
              </w:rPr>
              <w:t>điểm</w:t>
            </w:r>
            <w:proofErr w:type="spellEnd"/>
            <w:r w:rsidRPr="00923BD9">
              <w:rPr>
                <w:i/>
                <w:color w:val="0000FF"/>
                <w:sz w:val="22"/>
                <w:szCs w:val="20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5E9F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1.1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B315" w14:textId="77777777" w:rsidR="009937C3" w:rsidRPr="00923BD9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Xác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định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mục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tiêu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phù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với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giáo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dục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04BE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DE3D" w14:textId="77777777" w:rsidR="009937C3" w:rsidRPr="00923BD9" w:rsidRDefault="00000000">
            <w:pPr>
              <w:spacing w:after="18" w:line="259" w:lineRule="auto"/>
              <w:ind w:left="0" w:right="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  <w:p w14:paraId="6561B59B" w14:textId="77777777" w:rsidR="009937C3" w:rsidRPr="00923BD9" w:rsidRDefault="00000000">
            <w:pPr>
              <w:spacing w:after="0" w:line="259" w:lineRule="auto"/>
              <w:ind w:left="187" w:right="0" w:firstLine="0"/>
              <w:jc w:val="left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……. </w:t>
            </w:r>
          </w:p>
        </w:tc>
      </w:tr>
      <w:tr w:rsidR="00072C8C" w:rsidRPr="00923BD9" w14:paraId="33F25E56" w14:textId="77777777" w:rsidTr="00923BD9">
        <w:trPr>
          <w:trHeight w:val="286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5852F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0F40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1.2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E669" w14:textId="77777777" w:rsidR="009937C3" w:rsidRPr="00923BD9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Phù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với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trình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tiếp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thu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triển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3404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8708C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391E6ED9" w14:textId="77777777" w:rsidTr="00923BD9">
        <w:trPr>
          <w:trHeight w:val="562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DAE9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1C66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1.3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435A" w14:textId="77777777" w:rsidR="009937C3" w:rsidRPr="00923BD9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Chú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trọng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hình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thành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triển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các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phẩm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chất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năng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lực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CCC8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DC83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2B858E98" w14:textId="77777777" w:rsidTr="00923BD9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4BD4" w14:textId="77777777" w:rsidR="009937C3" w:rsidRPr="00923BD9" w:rsidRDefault="00000000">
            <w:pPr>
              <w:spacing w:after="6" w:line="258" w:lineRule="auto"/>
              <w:ind w:left="13" w:right="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b/>
                <w:color w:val="0000FF"/>
                <w:sz w:val="22"/>
                <w:szCs w:val="20"/>
              </w:rPr>
              <w:t xml:space="preserve">2.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Nội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dung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tổ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chức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thực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hiện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  <w:p w14:paraId="175CEB6B" w14:textId="77777777" w:rsidR="009937C3" w:rsidRPr="00923BD9" w:rsidRDefault="00000000">
            <w:pPr>
              <w:spacing w:after="0" w:line="259" w:lineRule="auto"/>
              <w:ind w:left="0" w:right="57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i/>
                <w:color w:val="0000FF"/>
                <w:sz w:val="22"/>
                <w:szCs w:val="20"/>
              </w:rPr>
              <w:t xml:space="preserve">(5,0 </w:t>
            </w:r>
            <w:proofErr w:type="spellStart"/>
            <w:r w:rsidRPr="00923BD9">
              <w:rPr>
                <w:i/>
                <w:color w:val="0000FF"/>
                <w:sz w:val="22"/>
                <w:szCs w:val="20"/>
              </w:rPr>
              <w:t>điểm</w:t>
            </w:r>
            <w:proofErr w:type="spellEnd"/>
            <w:r w:rsidRPr="00923BD9">
              <w:rPr>
                <w:i/>
                <w:color w:val="0000FF"/>
                <w:sz w:val="22"/>
                <w:szCs w:val="20"/>
              </w:rPr>
              <w:t>)</w:t>
            </w:r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34D2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2.1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B0A" w14:textId="77777777" w:rsidR="009937C3" w:rsidRPr="00923BD9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Lựa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chọn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kiến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thức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phù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với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giáo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dục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để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mục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tiêu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triển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các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phẩm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chất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năng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lực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5D94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2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D147" w14:textId="77777777" w:rsidR="009937C3" w:rsidRPr="00923BD9" w:rsidRDefault="00000000">
            <w:pPr>
              <w:spacing w:after="0" w:line="259" w:lineRule="auto"/>
              <w:ind w:left="0" w:right="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  <w:p w14:paraId="476991D2" w14:textId="77777777" w:rsidR="009937C3" w:rsidRPr="00923BD9" w:rsidRDefault="00000000">
            <w:pPr>
              <w:spacing w:after="0" w:line="259" w:lineRule="auto"/>
              <w:ind w:left="0" w:right="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  <w:p w14:paraId="380BF709" w14:textId="77777777" w:rsidR="009937C3" w:rsidRPr="00923BD9" w:rsidRDefault="00000000">
            <w:pPr>
              <w:spacing w:after="19" w:line="259" w:lineRule="auto"/>
              <w:ind w:left="0" w:right="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  <w:p w14:paraId="3E10F4A1" w14:textId="77777777" w:rsidR="009937C3" w:rsidRPr="00923BD9" w:rsidRDefault="00000000">
            <w:pPr>
              <w:spacing w:after="0" w:line="259" w:lineRule="auto"/>
              <w:ind w:left="0" w:right="6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…….. </w:t>
            </w:r>
          </w:p>
        </w:tc>
      </w:tr>
      <w:tr w:rsidR="00072C8C" w:rsidRPr="00923BD9" w14:paraId="13AEF1CC" w14:textId="77777777" w:rsidTr="00923BD9">
        <w:trPr>
          <w:trHeight w:val="286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C2959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03C9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2.2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28A9" w14:textId="77777777" w:rsidR="009937C3" w:rsidRPr="00923BD9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Nội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dung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đảm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bảo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tính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khoa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tính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giáo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dục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B1F0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01628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3118E00E" w14:textId="77777777" w:rsidTr="00923BD9">
        <w:trPr>
          <w:trHeight w:val="288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EDCDA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6472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2.3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4DAB" w14:textId="77777777" w:rsidR="009937C3" w:rsidRPr="00923BD9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Nội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dung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phù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tâm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lý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lứa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tuổi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44F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BD6B6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2E25E080" w14:textId="77777777" w:rsidTr="00923BD9">
        <w:trPr>
          <w:trHeight w:val="562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4E0F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482D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2.4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BF11" w14:textId="77777777" w:rsidR="009937C3" w:rsidRPr="00923BD9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Nội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dung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cập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nhật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tốt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những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vấn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đề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xã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hội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nhân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văn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gắn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với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thực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tế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đời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sống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xung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quanh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A50D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AE35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4C54CBE9" w14:textId="77777777" w:rsidTr="00AC2820">
        <w:trPr>
          <w:trHeight w:val="55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5FA5" w14:textId="77777777" w:rsidR="009937C3" w:rsidRPr="00923BD9" w:rsidRDefault="00000000">
            <w:pPr>
              <w:spacing w:after="0" w:line="238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b/>
                <w:color w:val="0000FF"/>
                <w:sz w:val="22"/>
                <w:szCs w:val="20"/>
              </w:rPr>
              <w:t xml:space="preserve">3.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Hình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thức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phương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pháp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  <w:p w14:paraId="07BC3248" w14:textId="77777777" w:rsidR="009937C3" w:rsidRPr="00923BD9" w:rsidRDefault="00000000">
            <w:pPr>
              <w:spacing w:after="0" w:line="278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tổ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chức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  <w:p w14:paraId="59E1B904" w14:textId="77777777" w:rsidR="009937C3" w:rsidRPr="00923BD9" w:rsidRDefault="00000000">
            <w:pPr>
              <w:spacing w:after="0" w:line="259" w:lineRule="auto"/>
              <w:ind w:left="0" w:right="57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i/>
                <w:color w:val="0000FF"/>
                <w:sz w:val="22"/>
                <w:szCs w:val="20"/>
              </w:rPr>
              <w:t xml:space="preserve">(7,0 </w:t>
            </w:r>
            <w:proofErr w:type="spellStart"/>
            <w:r w:rsidRPr="00923BD9">
              <w:rPr>
                <w:i/>
                <w:color w:val="0000FF"/>
                <w:sz w:val="22"/>
                <w:szCs w:val="20"/>
              </w:rPr>
              <w:t>điểm</w:t>
            </w:r>
            <w:proofErr w:type="spellEnd"/>
            <w:r w:rsidRPr="00923BD9">
              <w:rPr>
                <w:i/>
                <w:color w:val="0000FF"/>
                <w:sz w:val="22"/>
                <w:szCs w:val="20"/>
              </w:rPr>
              <w:t>)</w:t>
            </w:r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A585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3.1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BBB4" w14:textId="77777777" w:rsidR="009937C3" w:rsidRPr="00923BD9" w:rsidRDefault="00000000">
            <w:pPr>
              <w:spacing w:after="0" w:line="259" w:lineRule="auto"/>
              <w:ind w:left="0" w:right="62" w:firstLine="0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Vận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dụng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các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phương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pháp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hình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thức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tổ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chức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linh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sáng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tạo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phù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với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định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hướng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triển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phẩm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chất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năng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lực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C0CF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2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8590" w14:textId="77777777" w:rsidR="009937C3" w:rsidRPr="00923BD9" w:rsidRDefault="00000000">
            <w:pPr>
              <w:spacing w:after="0" w:line="259" w:lineRule="auto"/>
              <w:ind w:left="0" w:right="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  <w:p w14:paraId="7927C046" w14:textId="77777777" w:rsidR="009937C3" w:rsidRPr="00923BD9" w:rsidRDefault="00000000">
            <w:pPr>
              <w:spacing w:after="0" w:line="259" w:lineRule="auto"/>
              <w:ind w:left="0" w:right="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  <w:p w14:paraId="05082AE7" w14:textId="77777777" w:rsidR="009937C3" w:rsidRPr="00923BD9" w:rsidRDefault="00000000">
            <w:pPr>
              <w:spacing w:after="0" w:line="259" w:lineRule="auto"/>
              <w:ind w:left="0" w:right="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  <w:p w14:paraId="2562A1EF" w14:textId="77777777" w:rsidR="009937C3" w:rsidRPr="00923BD9" w:rsidRDefault="00000000">
            <w:pPr>
              <w:spacing w:after="0" w:line="259" w:lineRule="auto"/>
              <w:ind w:left="0" w:right="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  <w:p w14:paraId="53EB0246" w14:textId="77777777" w:rsidR="009937C3" w:rsidRPr="00923BD9" w:rsidRDefault="00000000">
            <w:pPr>
              <w:spacing w:after="20" w:line="259" w:lineRule="auto"/>
              <w:ind w:left="0" w:right="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  <w:p w14:paraId="79C316F6" w14:textId="77777777" w:rsidR="009937C3" w:rsidRPr="00923BD9" w:rsidRDefault="00000000">
            <w:pPr>
              <w:spacing w:after="0" w:line="259" w:lineRule="auto"/>
              <w:ind w:left="67" w:right="0" w:firstLine="0"/>
              <w:jc w:val="left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………. </w:t>
            </w:r>
          </w:p>
        </w:tc>
      </w:tr>
      <w:tr w:rsidR="00072C8C" w:rsidRPr="00923BD9" w14:paraId="18D15F71" w14:textId="77777777" w:rsidTr="00923BD9">
        <w:trPr>
          <w:trHeight w:val="562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F7CE3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091A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3.2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EF02" w14:textId="77777777" w:rsidR="009937C3" w:rsidRPr="00923BD9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Chuẩn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bị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sử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dụng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thiết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bị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phương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tiện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đồ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dùng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phù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với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mục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tiêu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và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nội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dung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DAEC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8563D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2E58ED4E" w14:textId="77777777" w:rsidTr="00923BD9">
        <w:trPr>
          <w:trHeight w:val="286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74080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4F28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3.3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9782" w14:textId="77777777" w:rsidR="009937C3" w:rsidRPr="00923BD9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Phân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bố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thời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gian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tổ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chức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các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giáo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dục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lý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83B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21FC1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25EC98F9" w14:textId="77777777" w:rsidTr="00923BD9">
        <w:trPr>
          <w:trHeight w:val="562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49A09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16CB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3.4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6D8B" w14:textId="77777777" w:rsidR="009937C3" w:rsidRPr="00923BD9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Bao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quát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được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lớp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quan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theo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dõi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các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kịp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thời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hỗ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trợ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giúp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đỡ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viên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khi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cần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thiết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5AD1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0DE4A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2904DE38" w14:textId="77777777" w:rsidTr="00923BD9">
        <w:trPr>
          <w:trHeight w:val="562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54501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E1D9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3.5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1B4C" w14:textId="77777777" w:rsidR="009937C3" w:rsidRPr="00923BD9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Đảm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bảo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tính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khoa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tính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sư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phạm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huy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năng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lực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tác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tính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tính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cực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chủ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học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1345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4FDAF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13CD505B" w14:textId="77777777" w:rsidTr="00923BD9">
        <w:trPr>
          <w:trHeight w:val="564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D44C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4C2B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3.6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B7F4" w14:textId="77777777" w:rsidR="009937C3" w:rsidRPr="00923BD9" w:rsidRDefault="00000000">
            <w:pPr>
              <w:spacing w:after="0" w:line="259" w:lineRule="auto"/>
              <w:ind w:left="0" w:right="0" w:firstLine="0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Xử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lý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các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tình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huống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sư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phạm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phù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hợp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với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đối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tượng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có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tác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dụng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giáo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dục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tích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cực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FD88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1 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27D9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4BF9969B" w14:textId="77777777" w:rsidTr="00923BD9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6017" w14:textId="77777777" w:rsidR="009937C3" w:rsidRPr="00923BD9" w:rsidRDefault="00000000">
            <w:pPr>
              <w:spacing w:after="0" w:line="259" w:lineRule="auto"/>
              <w:ind w:left="0" w:right="0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b/>
                <w:color w:val="0000FF"/>
                <w:sz w:val="22"/>
                <w:szCs w:val="20"/>
              </w:rPr>
              <w:t xml:space="preserve">4. Hiệu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quả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của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tiết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E11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4.1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DCF3" w14:textId="77777777" w:rsidR="009937C3" w:rsidRPr="00923BD9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Học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nắm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được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kiến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thức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kỹ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năng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cơ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bản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nội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dung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hoạt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động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có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khả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năng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ứng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dụng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trải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nghiệm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trong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cuộc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sống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611E" w14:textId="77777777" w:rsidR="009937C3" w:rsidRPr="00923BD9" w:rsidRDefault="00000000">
            <w:pPr>
              <w:spacing w:after="0" w:line="259" w:lineRule="auto"/>
              <w:ind w:left="0" w:right="56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2,5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AC12" w14:textId="77777777" w:rsidR="009937C3" w:rsidRPr="00923BD9" w:rsidRDefault="00000000">
            <w:pPr>
              <w:spacing w:after="0" w:line="259" w:lineRule="auto"/>
              <w:ind w:left="0" w:right="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  <w:p w14:paraId="1BE8DEDF" w14:textId="77777777" w:rsidR="009937C3" w:rsidRPr="00923BD9" w:rsidRDefault="00000000">
            <w:pPr>
              <w:spacing w:after="20" w:line="259" w:lineRule="auto"/>
              <w:ind w:left="0" w:right="1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  <w:p w14:paraId="4FBACA8E" w14:textId="77777777" w:rsidR="009937C3" w:rsidRPr="00923BD9" w:rsidRDefault="00000000">
            <w:pPr>
              <w:spacing w:after="0" w:line="259" w:lineRule="auto"/>
              <w:ind w:left="98" w:right="0" w:firstLine="0"/>
              <w:jc w:val="left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……… </w:t>
            </w:r>
          </w:p>
        </w:tc>
      </w:tr>
      <w:tr w:rsidR="00072C8C" w:rsidRPr="00923BD9" w14:paraId="0A5D754E" w14:textId="77777777" w:rsidTr="00923BD9">
        <w:trPr>
          <w:trHeight w:val="286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9D2A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1A78" w14:textId="77777777" w:rsidR="009937C3" w:rsidRPr="00923BD9" w:rsidRDefault="00000000">
            <w:pPr>
              <w:spacing w:after="0" w:line="259" w:lineRule="auto"/>
              <w:ind w:left="0" w:right="58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4.2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28A2" w14:textId="77777777" w:rsidR="009937C3" w:rsidRPr="00923BD9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Học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sinh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được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tạo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điều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kiện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có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cơ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hội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phát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triển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năng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lực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D427" w14:textId="77777777" w:rsidR="009937C3" w:rsidRPr="00923BD9" w:rsidRDefault="00000000">
            <w:pPr>
              <w:spacing w:after="0" w:line="259" w:lineRule="auto"/>
              <w:ind w:left="0" w:right="56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2,5 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950A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04734F9F" w14:textId="77777777" w:rsidTr="00923BD9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EE8E" w14:textId="77777777" w:rsidR="009937C3" w:rsidRPr="00923BD9" w:rsidRDefault="00000000">
            <w:pPr>
              <w:spacing w:after="0" w:line="259" w:lineRule="auto"/>
              <w:ind w:left="0" w:right="59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i/>
                <w:color w:val="0000FF"/>
                <w:sz w:val="22"/>
                <w:szCs w:val="20"/>
              </w:rPr>
              <w:t xml:space="preserve">(5,0 </w:t>
            </w:r>
            <w:proofErr w:type="spellStart"/>
            <w:r w:rsidRPr="00923BD9">
              <w:rPr>
                <w:i/>
                <w:color w:val="0000FF"/>
                <w:sz w:val="22"/>
                <w:szCs w:val="20"/>
              </w:rPr>
              <w:t>điểm</w:t>
            </w:r>
            <w:proofErr w:type="spellEnd"/>
            <w:r w:rsidRPr="00923BD9">
              <w:rPr>
                <w:i/>
                <w:color w:val="0000FF"/>
                <w:sz w:val="22"/>
                <w:szCs w:val="20"/>
              </w:rPr>
              <w:t>)</w:t>
            </w:r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806D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89F9" w14:textId="77777777" w:rsidR="009937C3" w:rsidRPr="00923BD9" w:rsidRDefault="00000000">
            <w:pPr>
              <w:spacing w:after="0" w:line="259" w:lineRule="auto"/>
              <w:ind w:left="48" w:right="0" w:firstLine="0"/>
              <w:jc w:val="left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color w:val="0000FF"/>
                <w:sz w:val="22"/>
                <w:szCs w:val="20"/>
              </w:rPr>
              <w:t>phẩm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chất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của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cá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color w:val="0000FF"/>
                <w:sz w:val="22"/>
                <w:szCs w:val="20"/>
              </w:rPr>
              <w:t>nhân</w:t>
            </w:r>
            <w:proofErr w:type="spellEnd"/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EE06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35F2" w14:textId="77777777" w:rsidR="009937C3" w:rsidRPr="00923BD9" w:rsidRDefault="009937C3">
            <w:pPr>
              <w:spacing w:after="16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</w:p>
        </w:tc>
      </w:tr>
      <w:tr w:rsidR="00072C8C" w:rsidRPr="00923BD9" w14:paraId="1C864DAD" w14:textId="77777777" w:rsidTr="00923BD9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23DE8" w14:textId="77777777" w:rsidR="009937C3" w:rsidRPr="00923BD9" w:rsidRDefault="00000000">
            <w:pPr>
              <w:spacing w:after="0" w:line="259" w:lineRule="auto"/>
              <w:ind w:left="0" w:right="-61" w:firstLine="0"/>
              <w:jc w:val="right"/>
              <w:rPr>
                <w:color w:val="0000FF"/>
                <w:sz w:val="26"/>
                <w:szCs w:val="20"/>
              </w:rPr>
            </w:pP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Tổng</w:t>
            </w:r>
            <w:proofErr w:type="spellEnd"/>
            <w:r w:rsidRPr="00923BD9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923BD9">
              <w:rPr>
                <w:b/>
                <w:color w:val="0000FF"/>
                <w:sz w:val="22"/>
                <w:szCs w:val="20"/>
              </w:rPr>
              <w:t>điểm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DE17E" w14:textId="77777777" w:rsidR="009937C3" w:rsidRPr="00923BD9" w:rsidRDefault="00000000">
            <w:pPr>
              <w:spacing w:after="0" w:line="259" w:lineRule="auto"/>
              <w:ind w:left="0" w:right="0" w:firstLine="0"/>
              <w:jc w:val="left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946A" w14:textId="77777777" w:rsidR="009937C3" w:rsidRPr="00923BD9" w:rsidRDefault="00000000">
            <w:pPr>
              <w:spacing w:after="0" w:line="259" w:lineRule="auto"/>
              <w:ind w:left="48" w:right="0" w:firstLine="0"/>
              <w:jc w:val="left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60E1" w14:textId="77777777" w:rsidR="009937C3" w:rsidRPr="00923BD9" w:rsidRDefault="00000000">
            <w:pPr>
              <w:spacing w:after="0" w:line="259" w:lineRule="auto"/>
              <w:ind w:left="0" w:right="60" w:firstLine="0"/>
              <w:jc w:val="center"/>
              <w:rPr>
                <w:color w:val="0000FF"/>
                <w:sz w:val="26"/>
                <w:szCs w:val="20"/>
              </w:rPr>
            </w:pPr>
            <w:r w:rsidRPr="00923BD9">
              <w:rPr>
                <w:b/>
                <w:color w:val="0000FF"/>
                <w:sz w:val="22"/>
                <w:szCs w:val="20"/>
              </w:rPr>
              <w:t xml:space="preserve">20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5E51" w14:textId="77777777" w:rsidR="009937C3" w:rsidRPr="00923BD9" w:rsidRDefault="00000000">
            <w:pPr>
              <w:spacing w:after="0" w:line="259" w:lineRule="auto"/>
              <w:ind w:left="266" w:right="0" w:firstLine="0"/>
              <w:jc w:val="left"/>
              <w:rPr>
                <w:color w:val="0000FF"/>
                <w:sz w:val="26"/>
                <w:szCs w:val="20"/>
              </w:rPr>
            </w:pPr>
            <w:r w:rsidRPr="00923BD9">
              <w:rPr>
                <w:color w:val="0000FF"/>
                <w:sz w:val="22"/>
                <w:szCs w:val="20"/>
              </w:rPr>
              <w:t xml:space="preserve">…… </w:t>
            </w:r>
          </w:p>
        </w:tc>
      </w:tr>
    </w:tbl>
    <w:p w14:paraId="07210CF0" w14:textId="77777777" w:rsidR="009E3ED0" w:rsidRDefault="009E3ED0" w:rsidP="00AC2820">
      <w:pPr>
        <w:spacing w:after="28" w:line="259" w:lineRule="auto"/>
        <w:ind w:left="0" w:right="0" w:firstLine="0"/>
        <w:jc w:val="left"/>
        <w:rPr>
          <w:b/>
          <w:color w:val="0000FF"/>
          <w:sz w:val="24"/>
          <w:szCs w:val="20"/>
        </w:rPr>
      </w:pPr>
    </w:p>
    <w:tbl>
      <w:tblPr>
        <w:tblStyle w:val="TableGrid0"/>
        <w:tblW w:w="10207" w:type="dxa"/>
        <w:tblInd w:w="-289" w:type="dxa"/>
        <w:tblLook w:val="04A0" w:firstRow="1" w:lastRow="0" w:firstColumn="1" w:lastColumn="0" w:noHBand="0" w:noVBand="1"/>
      </w:tblPr>
      <w:tblGrid>
        <w:gridCol w:w="5509"/>
        <w:gridCol w:w="4698"/>
      </w:tblGrid>
      <w:tr w:rsidR="009E3ED0" w14:paraId="6ED274A9" w14:textId="77777777" w:rsidTr="00AC2820"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 w14:paraId="1A4136DA" w14:textId="281575B2" w:rsidR="009E3ED0" w:rsidRDefault="00AC2820" w:rsidP="009E3ED0">
            <w:pPr>
              <w:spacing w:after="11" w:line="259" w:lineRule="auto"/>
              <w:ind w:left="0" w:right="0" w:firstLine="0"/>
              <w:jc w:val="left"/>
              <w:rPr>
                <w:b/>
                <w:color w:val="0000FF"/>
                <w:sz w:val="22"/>
                <w:szCs w:val="20"/>
              </w:rPr>
            </w:pPr>
            <w:proofErr w:type="gramStart"/>
            <w:r>
              <w:rPr>
                <w:b/>
                <w:color w:val="0000FF"/>
                <w:sz w:val="22"/>
                <w:szCs w:val="20"/>
              </w:rPr>
              <w:t>*</w:t>
            </w:r>
            <w:r w:rsidR="009E3ED0">
              <w:rPr>
                <w:b/>
                <w:color w:val="0000FF"/>
                <w:sz w:val="22"/>
                <w:szCs w:val="20"/>
              </w:rPr>
              <w:t>.</w:t>
            </w:r>
            <w:proofErr w:type="spellStart"/>
            <w:r w:rsidR="009E3ED0">
              <w:rPr>
                <w:b/>
                <w:color w:val="0000FF"/>
                <w:sz w:val="22"/>
                <w:szCs w:val="20"/>
              </w:rPr>
              <w:t>Cách</w:t>
            </w:r>
            <w:proofErr w:type="spellEnd"/>
            <w:proofErr w:type="gramEnd"/>
            <w:r w:rsidR="009E3ED0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="009E3ED0">
              <w:rPr>
                <w:b/>
                <w:color w:val="0000FF"/>
                <w:sz w:val="22"/>
                <w:szCs w:val="20"/>
              </w:rPr>
              <w:t>xếp</w:t>
            </w:r>
            <w:proofErr w:type="spellEnd"/>
            <w:r w:rsidR="009E3ED0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="009E3ED0">
              <w:rPr>
                <w:b/>
                <w:color w:val="0000FF"/>
                <w:sz w:val="22"/>
                <w:szCs w:val="20"/>
              </w:rPr>
              <w:t>loại</w:t>
            </w:r>
            <w:proofErr w:type="spellEnd"/>
          </w:p>
          <w:p w14:paraId="52E20031" w14:textId="0D4C25D0" w:rsidR="009E3ED0" w:rsidRDefault="009E3ED0" w:rsidP="009E3ED0">
            <w:pPr>
              <w:spacing w:after="11" w:line="259" w:lineRule="auto"/>
              <w:ind w:left="0" w:right="0" w:firstLine="0"/>
              <w:jc w:val="left"/>
              <w:rPr>
                <w:bCs/>
                <w:color w:val="0000FF"/>
                <w:sz w:val="22"/>
                <w:szCs w:val="20"/>
              </w:rPr>
            </w:pPr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-</w:t>
            </w:r>
            <w:proofErr w:type="spellStart"/>
            <w:r w:rsidRPr="009E3ED0">
              <w:rPr>
                <w:b/>
                <w:color w:val="0000FF"/>
                <w:sz w:val="22"/>
                <w:szCs w:val="20"/>
              </w:rPr>
              <w:t>Giỏi</w:t>
            </w:r>
            <w:proofErr w:type="spellEnd"/>
            <w:r w:rsidRPr="009E3ED0">
              <w:rPr>
                <w:b/>
                <w:color w:val="0000FF"/>
                <w:sz w:val="22"/>
                <w:szCs w:val="20"/>
              </w:rPr>
              <w:t>:</w:t>
            </w:r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Tổng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điểm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đạt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từ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1</w:t>
            </w:r>
            <w:r>
              <w:rPr>
                <w:bCs/>
                <w:color w:val="0000FF"/>
                <w:sz w:val="22"/>
                <w:szCs w:val="20"/>
              </w:rPr>
              <w:t>8</w:t>
            </w:r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đến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20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điểm</w:t>
            </w:r>
            <w:proofErr w:type="spellEnd"/>
            <w:r w:rsidR="00AC2820">
              <w:rPr>
                <w:bCs/>
                <w:color w:val="0000FF"/>
                <w:sz w:val="22"/>
                <w:szCs w:val="20"/>
              </w:rPr>
              <w:t>.</w:t>
            </w:r>
          </w:p>
          <w:p w14:paraId="432E3E14" w14:textId="6905968C" w:rsidR="009E3ED0" w:rsidRDefault="009E3ED0" w:rsidP="009E3ED0">
            <w:pPr>
              <w:spacing w:after="11" w:line="259" w:lineRule="auto"/>
              <w:ind w:left="0" w:right="0" w:firstLine="0"/>
              <w:jc w:val="left"/>
              <w:rPr>
                <w:bCs/>
                <w:color w:val="0000FF"/>
                <w:sz w:val="22"/>
                <w:szCs w:val="20"/>
              </w:rPr>
            </w:pPr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-</w:t>
            </w:r>
            <w:proofErr w:type="spellStart"/>
            <w:r w:rsidRPr="009E3ED0">
              <w:rPr>
                <w:b/>
                <w:color w:val="0000FF"/>
                <w:sz w:val="22"/>
                <w:szCs w:val="20"/>
              </w:rPr>
              <w:t>Khá</w:t>
            </w:r>
            <w:proofErr w:type="spellEnd"/>
            <w:r w:rsidRPr="009E3ED0">
              <w:rPr>
                <w:b/>
                <w:color w:val="0000FF"/>
                <w:sz w:val="22"/>
                <w:szCs w:val="20"/>
              </w:rPr>
              <w:t>:</w:t>
            </w:r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Tổng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điểm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đạt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từ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14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đến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dưới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1</w:t>
            </w:r>
            <w:r>
              <w:rPr>
                <w:bCs/>
                <w:color w:val="0000FF"/>
                <w:sz w:val="22"/>
                <w:szCs w:val="20"/>
              </w:rPr>
              <w:t>8</w:t>
            </w:r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điểm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>.</w:t>
            </w:r>
          </w:p>
          <w:p w14:paraId="7F5D1CE8" w14:textId="471E556F" w:rsidR="009E3ED0" w:rsidRDefault="009E3ED0" w:rsidP="009E3ED0">
            <w:pPr>
              <w:spacing w:after="11" w:line="259" w:lineRule="auto"/>
              <w:ind w:left="0" w:right="0" w:firstLine="0"/>
              <w:jc w:val="left"/>
              <w:rPr>
                <w:bCs/>
                <w:color w:val="0000FF"/>
                <w:sz w:val="22"/>
                <w:szCs w:val="20"/>
              </w:rPr>
            </w:pPr>
            <w:r>
              <w:rPr>
                <w:bCs/>
                <w:color w:val="0000FF"/>
                <w:sz w:val="22"/>
                <w:szCs w:val="20"/>
              </w:rPr>
              <w:t>-</w:t>
            </w:r>
            <w:r w:rsidRPr="009E3ED0">
              <w:rPr>
                <w:b/>
                <w:color w:val="0000FF"/>
                <w:sz w:val="22"/>
                <w:szCs w:val="20"/>
              </w:rPr>
              <w:t xml:space="preserve">Trung </w:t>
            </w:r>
            <w:proofErr w:type="spellStart"/>
            <w:r w:rsidRPr="009E3ED0">
              <w:rPr>
                <w:b/>
                <w:color w:val="0000FF"/>
                <w:sz w:val="22"/>
                <w:szCs w:val="20"/>
              </w:rPr>
              <w:t>bình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: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Tổng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điểm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từ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10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đến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dưới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14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điểm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>.</w:t>
            </w:r>
          </w:p>
          <w:p w14:paraId="1E3AAD26" w14:textId="3D5347DF" w:rsidR="009E3ED0" w:rsidRDefault="009E3ED0" w:rsidP="009E3ED0">
            <w:pPr>
              <w:spacing w:after="28" w:line="259" w:lineRule="auto"/>
              <w:ind w:left="0" w:right="0" w:firstLine="0"/>
              <w:jc w:val="left"/>
              <w:rPr>
                <w:b/>
                <w:color w:val="0000FF"/>
                <w:sz w:val="24"/>
                <w:szCs w:val="20"/>
              </w:rPr>
            </w:pPr>
            <w:r w:rsidRPr="00A025D4">
              <w:rPr>
                <w:bCs/>
                <w:i/>
                <w:iCs/>
                <w:color w:val="0000FF"/>
                <w:sz w:val="22"/>
                <w:szCs w:val="20"/>
              </w:rPr>
              <w:t>-</w:t>
            </w:r>
            <w:proofErr w:type="spellStart"/>
            <w:r w:rsidRPr="00AC2820">
              <w:rPr>
                <w:b/>
                <w:color w:val="0000FF"/>
                <w:sz w:val="22"/>
                <w:szCs w:val="20"/>
              </w:rPr>
              <w:t>Không</w:t>
            </w:r>
            <w:proofErr w:type="spellEnd"/>
            <w:r w:rsidRPr="00AC2820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C2820">
              <w:rPr>
                <w:b/>
                <w:color w:val="0000FF"/>
                <w:sz w:val="22"/>
                <w:szCs w:val="20"/>
              </w:rPr>
              <w:t>xếp</w:t>
            </w:r>
            <w:proofErr w:type="spellEnd"/>
            <w:r w:rsidRPr="00AC2820"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AC2820">
              <w:rPr>
                <w:b/>
                <w:color w:val="0000FF"/>
                <w:sz w:val="22"/>
                <w:szCs w:val="20"/>
              </w:rPr>
              <w:t>loại</w:t>
            </w:r>
            <w:proofErr w:type="spellEnd"/>
            <w:r w:rsidRPr="00AC2820">
              <w:rPr>
                <w:b/>
                <w:color w:val="0000FF"/>
                <w:sz w:val="22"/>
                <w:szCs w:val="20"/>
              </w:rPr>
              <w:t>:</w:t>
            </w:r>
            <w:r>
              <w:rPr>
                <w:bCs/>
                <w:color w:val="0000FF"/>
                <w:sz w:val="22"/>
                <w:szCs w:val="20"/>
              </w:rPr>
              <w:t xml:space="preserve"> Các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trường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hợp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còn</w:t>
            </w:r>
            <w:proofErr w:type="spellEnd"/>
            <w:r>
              <w:rPr>
                <w:bCs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Cs/>
                <w:color w:val="0000FF"/>
                <w:sz w:val="22"/>
                <w:szCs w:val="20"/>
              </w:rPr>
              <w:t>lại</w:t>
            </w:r>
            <w:proofErr w:type="spellEnd"/>
            <w:r w:rsidR="00AC2820">
              <w:rPr>
                <w:bCs/>
                <w:color w:val="0000FF"/>
                <w:sz w:val="22"/>
                <w:szCs w:val="20"/>
              </w:rPr>
              <w:t>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48682077" w14:textId="77777777" w:rsidR="009E3ED0" w:rsidRDefault="009E3ED0" w:rsidP="009E3ED0">
            <w:pPr>
              <w:spacing w:after="11" w:line="259" w:lineRule="auto"/>
              <w:ind w:left="0" w:right="0" w:firstLine="0"/>
              <w:jc w:val="center"/>
              <w:rPr>
                <w:b/>
                <w:color w:val="0000FF"/>
                <w:sz w:val="22"/>
                <w:szCs w:val="20"/>
              </w:rPr>
            </w:pPr>
            <w:proofErr w:type="spellStart"/>
            <w:r>
              <w:rPr>
                <w:b/>
                <w:color w:val="0000FF"/>
                <w:sz w:val="22"/>
                <w:szCs w:val="20"/>
              </w:rPr>
              <w:t>Kết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0"/>
              </w:rPr>
              <w:t>quả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0"/>
              </w:rPr>
              <w:t>đánh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0"/>
              </w:rPr>
              <w:t>giá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>.</w:t>
            </w:r>
          </w:p>
          <w:p w14:paraId="6EC4447D" w14:textId="75FDD5C7" w:rsidR="009E3ED0" w:rsidRDefault="009E3ED0" w:rsidP="009E3ED0">
            <w:pPr>
              <w:spacing w:after="11" w:line="259" w:lineRule="auto"/>
              <w:ind w:left="0" w:right="0" w:firstLine="0"/>
              <w:jc w:val="center"/>
              <w:rPr>
                <w:b/>
                <w:color w:val="0000FF"/>
                <w:sz w:val="22"/>
                <w:szCs w:val="20"/>
              </w:rPr>
            </w:pPr>
            <w:proofErr w:type="spellStart"/>
            <w:r>
              <w:rPr>
                <w:b/>
                <w:color w:val="0000FF"/>
                <w:sz w:val="22"/>
                <w:szCs w:val="20"/>
              </w:rPr>
              <w:t>Tổng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FF"/>
                <w:sz w:val="22"/>
                <w:szCs w:val="20"/>
              </w:rPr>
              <w:t>điểm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>:…</w:t>
            </w:r>
            <w:proofErr w:type="gramEnd"/>
            <w:r>
              <w:rPr>
                <w:b/>
                <w:color w:val="0000FF"/>
                <w:sz w:val="22"/>
                <w:szCs w:val="20"/>
              </w:rPr>
              <w:t>……./20</w:t>
            </w:r>
          </w:p>
          <w:p w14:paraId="7A845576" w14:textId="77777777" w:rsidR="009E3ED0" w:rsidRDefault="009E3ED0" w:rsidP="009E3ED0">
            <w:pPr>
              <w:spacing w:after="11" w:line="259" w:lineRule="auto"/>
              <w:ind w:left="0" w:right="0" w:firstLine="0"/>
              <w:jc w:val="center"/>
              <w:rPr>
                <w:b/>
                <w:color w:val="0000FF"/>
                <w:sz w:val="22"/>
                <w:szCs w:val="20"/>
              </w:rPr>
            </w:pPr>
            <w:proofErr w:type="spellStart"/>
            <w:r>
              <w:rPr>
                <w:b/>
                <w:color w:val="0000FF"/>
                <w:sz w:val="22"/>
                <w:szCs w:val="20"/>
              </w:rPr>
              <w:t>Xếp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FF"/>
                <w:sz w:val="22"/>
                <w:szCs w:val="20"/>
              </w:rPr>
              <w:t>loại</w:t>
            </w:r>
            <w:proofErr w:type="spellEnd"/>
            <w:r>
              <w:rPr>
                <w:b/>
                <w:color w:val="0000FF"/>
                <w:sz w:val="22"/>
                <w:szCs w:val="20"/>
              </w:rPr>
              <w:t>:…</w:t>
            </w:r>
            <w:proofErr w:type="gramEnd"/>
            <w:r>
              <w:rPr>
                <w:b/>
                <w:color w:val="0000FF"/>
                <w:sz w:val="22"/>
                <w:szCs w:val="20"/>
              </w:rPr>
              <w:t>………………..</w:t>
            </w:r>
          </w:p>
          <w:p w14:paraId="41CF78FE" w14:textId="77777777" w:rsidR="009E3ED0" w:rsidRPr="00923BD9" w:rsidRDefault="009E3ED0" w:rsidP="009E3ED0">
            <w:pPr>
              <w:spacing w:after="11" w:line="259" w:lineRule="auto"/>
              <w:ind w:left="0" w:right="0" w:firstLine="0"/>
              <w:jc w:val="center"/>
              <w:rPr>
                <w:bCs/>
                <w:i/>
                <w:iCs/>
                <w:color w:val="0000FF"/>
                <w:sz w:val="22"/>
                <w:szCs w:val="20"/>
              </w:rPr>
            </w:pPr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 xml:space="preserve">An </w:t>
            </w:r>
            <w:proofErr w:type="spellStart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>Thọ</w:t>
            </w:r>
            <w:proofErr w:type="spellEnd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>ngày</w:t>
            </w:r>
            <w:proofErr w:type="spellEnd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 xml:space="preserve"> …… </w:t>
            </w:r>
            <w:proofErr w:type="spellStart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>tháng</w:t>
            </w:r>
            <w:proofErr w:type="spellEnd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 xml:space="preserve"> 11 </w:t>
            </w:r>
            <w:proofErr w:type="spellStart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>năm</w:t>
            </w:r>
            <w:proofErr w:type="spellEnd"/>
            <w:r w:rsidRPr="00923BD9">
              <w:rPr>
                <w:bCs/>
                <w:i/>
                <w:iCs/>
                <w:color w:val="0000FF"/>
                <w:sz w:val="22"/>
                <w:szCs w:val="20"/>
              </w:rPr>
              <w:t xml:space="preserve"> 2023</w:t>
            </w:r>
          </w:p>
          <w:p w14:paraId="4F617C1E" w14:textId="27D07027" w:rsidR="009E3ED0" w:rsidRDefault="009E3ED0" w:rsidP="009E3ED0">
            <w:pPr>
              <w:spacing w:after="11" w:line="259" w:lineRule="auto"/>
              <w:ind w:left="0" w:right="0" w:firstLine="0"/>
              <w:jc w:val="center"/>
              <w:rPr>
                <w:b/>
                <w:color w:val="0000FF"/>
                <w:sz w:val="22"/>
                <w:szCs w:val="20"/>
              </w:rPr>
            </w:pPr>
            <w:r>
              <w:rPr>
                <w:b/>
                <w:color w:val="0000FF"/>
                <w:sz w:val="22"/>
                <w:szCs w:val="20"/>
              </w:rPr>
              <w:t>GIÁM KHẢO</w:t>
            </w:r>
          </w:p>
          <w:p w14:paraId="4C115535" w14:textId="69E36E8D" w:rsidR="009E3ED0" w:rsidRDefault="009E3ED0" w:rsidP="009E3ED0">
            <w:pPr>
              <w:spacing w:after="28" w:line="259" w:lineRule="auto"/>
              <w:ind w:left="0" w:right="0" w:firstLine="0"/>
              <w:jc w:val="center"/>
              <w:rPr>
                <w:b/>
                <w:color w:val="0000FF"/>
                <w:sz w:val="24"/>
                <w:szCs w:val="20"/>
              </w:rPr>
            </w:pPr>
            <w:proofErr w:type="gram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 xml:space="preserve">( </w:t>
            </w:r>
            <w:proofErr w:type="spell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Ký</w:t>
            </w:r>
            <w:proofErr w:type="spellEnd"/>
            <w:proofErr w:type="gramEnd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ghi</w:t>
            </w:r>
            <w:proofErr w:type="spellEnd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rõ</w:t>
            </w:r>
            <w:proofErr w:type="spellEnd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họ</w:t>
            </w:r>
            <w:proofErr w:type="spellEnd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 xml:space="preserve"> </w:t>
            </w:r>
            <w:proofErr w:type="spellStart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tên</w:t>
            </w:r>
            <w:proofErr w:type="spellEnd"/>
            <w:r w:rsidRPr="000A5247">
              <w:rPr>
                <w:bCs/>
                <w:i/>
                <w:iCs/>
                <w:color w:val="0000FF"/>
                <w:sz w:val="22"/>
                <w:szCs w:val="20"/>
              </w:rPr>
              <w:t>)</w:t>
            </w:r>
          </w:p>
        </w:tc>
      </w:tr>
    </w:tbl>
    <w:p w14:paraId="690A09DA" w14:textId="3BF00235" w:rsidR="009937C3" w:rsidRPr="00072C8C" w:rsidRDefault="009937C3" w:rsidP="00AC2820">
      <w:pPr>
        <w:spacing w:after="0" w:line="259" w:lineRule="auto"/>
        <w:ind w:left="0" w:right="0" w:firstLine="0"/>
        <w:jc w:val="left"/>
        <w:rPr>
          <w:color w:val="0000FF"/>
        </w:rPr>
      </w:pPr>
    </w:p>
    <w:sectPr w:rsidR="009937C3" w:rsidRPr="00072C8C" w:rsidSect="00ED0203">
      <w:headerReference w:type="even" r:id="rId7"/>
      <w:headerReference w:type="default" r:id="rId8"/>
      <w:headerReference w:type="first" r:id="rId9"/>
      <w:pgSz w:w="11906" w:h="16841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2345" w14:textId="77777777" w:rsidR="00592666" w:rsidRDefault="00592666">
      <w:pPr>
        <w:spacing w:after="0" w:line="240" w:lineRule="auto"/>
      </w:pPr>
      <w:r>
        <w:separator/>
      </w:r>
    </w:p>
  </w:endnote>
  <w:endnote w:type="continuationSeparator" w:id="0">
    <w:p w14:paraId="4C82A115" w14:textId="77777777" w:rsidR="00592666" w:rsidRDefault="0059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131F" w14:textId="77777777" w:rsidR="00592666" w:rsidRDefault="00592666">
      <w:pPr>
        <w:spacing w:after="0" w:line="240" w:lineRule="auto"/>
      </w:pPr>
      <w:r>
        <w:separator/>
      </w:r>
    </w:p>
  </w:footnote>
  <w:footnote w:type="continuationSeparator" w:id="0">
    <w:p w14:paraId="238B4ADE" w14:textId="77777777" w:rsidR="00592666" w:rsidRDefault="0059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3D50" w14:textId="77777777" w:rsidR="009937C3" w:rsidRDefault="00000000">
    <w:pPr>
      <w:spacing w:after="0" w:line="239" w:lineRule="auto"/>
      <w:ind w:right="5013" w:firstLine="4453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2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3A06" w14:textId="77777777" w:rsidR="009937C3" w:rsidRDefault="00000000">
    <w:pPr>
      <w:spacing w:after="0" w:line="239" w:lineRule="auto"/>
      <w:ind w:right="5013" w:firstLine="4453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2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4522" w14:textId="77777777" w:rsidR="009937C3" w:rsidRDefault="009937C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EBF"/>
    <w:multiLevelType w:val="hybridMultilevel"/>
    <w:tmpl w:val="C4F8F1FC"/>
    <w:lvl w:ilvl="0" w:tplc="183896AC">
      <w:start w:val="1"/>
      <w:numFmt w:val="bullet"/>
      <w:lvlText w:val="*"/>
      <w:lvlJc w:val="left"/>
      <w:pPr>
        <w:ind w:left="11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01FB8">
      <w:start w:val="1"/>
      <w:numFmt w:val="bullet"/>
      <w:lvlText w:val="-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0BE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4C3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D205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4CD5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2A0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627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EE0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02AC6"/>
    <w:multiLevelType w:val="hybridMultilevel"/>
    <w:tmpl w:val="53041C90"/>
    <w:lvl w:ilvl="0" w:tplc="0B1EC1CC">
      <w:start w:val="1"/>
      <w:numFmt w:val="bullet"/>
      <w:lvlText w:val="-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C00FC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D8E47C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12775C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38BF0E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36C866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ECDE4C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16E694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20EF0E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C7165"/>
    <w:multiLevelType w:val="hybridMultilevel"/>
    <w:tmpl w:val="E2A6879A"/>
    <w:lvl w:ilvl="0" w:tplc="8E4435BE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94661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08DB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FE48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8C52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4A7A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7C33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C3DB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8822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95DDD"/>
    <w:multiLevelType w:val="hybridMultilevel"/>
    <w:tmpl w:val="7EE6D386"/>
    <w:lvl w:ilvl="0" w:tplc="35A21604">
      <w:start w:val="1"/>
      <w:numFmt w:val="bullet"/>
      <w:lvlText w:val="-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29CBC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3C48B2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502468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AE7088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E8A2C0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454B2">
      <w:start w:val="1"/>
      <w:numFmt w:val="bullet"/>
      <w:lvlText w:val="•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56DC2E">
      <w:start w:val="1"/>
      <w:numFmt w:val="bullet"/>
      <w:lvlText w:val="o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4DF42">
      <w:start w:val="1"/>
      <w:numFmt w:val="bullet"/>
      <w:lvlText w:val="▪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932894"/>
    <w:multiLevelType w:val="hybridMultilevel"/>
    <w:tmpl w:val="F39438B4"/>
    <w:lvl w:ilvl="0" w:tplc="B8F4F484">
      <w:start w:val="1"/>
      <w:numFmt w:val="bullet"/>
      <w:lvlText w:val="-"/>
      <w:lvlJc w:val="left"/>
      <w:pPr>
        <w:ind w:left="10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E49C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A8F5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CDED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419B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0838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5A659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610D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0DCD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4597C"/>
    <w:multiLevelType w:val="hybridMultilevel"/>
    <w:tmpl w:val="407A0514"/>
    <w:lvl w:ilvl="0" w:tplc="2794C5A4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C96D4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29D14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C46B8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E4C9A0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A2A4DC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AABD6">
      <w:start w:val="1"/>
      <w:numFmt w:val="bullet"/>
      <w:lvlText w:val="•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CC198">
      <w:start w:val="1"/>
      <w:numFmt w:val="bullet"/>
      <w:lvlText w:val="o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EFAD6">
      <w:start w:val="1"/>
      <w:numFmt w:val="bullet"/>
      <w:lvlText w:val="▪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7E4EC5"/>
    <w:multiLevelType w:val="hybridMultilevel"/>
    <w:tmpl w:val="4B0A481E"/>
    <w:lvl w:ilvl="0" w:tplc="1D280080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CB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EAA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AE0C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689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826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0D5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8CE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7ACE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904F9D"/>
    <w:multiLevelType w:val="hybridMultilevel"/>
    <w:tmpl w:val="1366A190"/>
    <w:lvl w:ilvl="0" w:tplc="7EB0A128">
      <w:start w:val="1"/>
      <w:numFmt w:val="bullet"/>
      <w:lvlText w:val="-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C436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B446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3CAB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46F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A442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C610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8AF2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0086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813F0"/>
    <w:multiLevelType w:val="hybridMultilevel"/>
    <w:tmpl w:val="3B2450AA"/>
    <w:lvl w:ilvl="0" w:tplc="E9A6245A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4F10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6494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A0D8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28E9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4A0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4523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3AF9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8C098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EB34A3"/>
    <w:multiLevelType w:val="hybridMultilevel"/>
    <w:tmpl w:val="206414D8"/>
    <w:lvl w:ilvl="0" w:tplc="151674D0">
      <w:start w:val="1"/>
      <w:numFmt w:val="upperRoman"/>
      <w:lvlText w:val="%1."/>
      <w:lvlJc w:val="left"/>
      <w:pPr>
        <w:ind w:left="1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038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A051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0326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836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E214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49D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AC8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EBE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3A6DB3"/>
    <w:multiLevelType w:val="hybridMultilevel"/>
    <w:tmpl w:val="8FC4EA1E"/>
    <w:lvl w:ilvl="0" w:tplc="05A604BA">
      <w:start w:val="1"/>
      <w:numFmt w:val="bullet"/>
      <w:lvlText w:val="-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26CF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2E34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9087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48FF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32BE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08FB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0424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A029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87743E"/>
    <w:multiLevelType w:val="hybridMultilevel"/>
    <w:tmpl w:val="A0FED302"/>
    <w:lvl w:ilvl="0" w:tplc="80081F62">
      <w:start w:val="1"/>
      <w:numFmt w:val="bullet"/>
      <w:lvlText w:val="-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0812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633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614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4A7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FAD1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6CF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C0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FC1A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C05799"/>
    <w:multiLevelType w:val="hybridMultilevel"/>
    <w:tmpl w:val="B092539C"/>
    <w:lvl w:ilvl="0" w:tplc="238E5D6C">
      <w:start w:val="1"/>
      <w:numFmt w:val="bullet"/>
      <w:lvlText w:val="-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6824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0ABB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2FA9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2F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4CFD1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C66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A26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09A9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2441A3"/>
    <w:multiLevelType w:val="hybridMultilevel"/>
    <w:tmpl w:val="870443D0"/>
    <w:lvl w:ilvl="0" w:tplc="6DF23996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 w15:restartNumberingAfterBreak="0">
    <w:nsid w:val="489A781C"/>
    <w:multiLevelType w:val="hybridMultilevel"/>
    <w:tmpl w:val="39C0D508"/>
    <w:lvl w:ilvl="0" w:tplc="2D463660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6BEE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AF95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EBC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2DD9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20FB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1AE61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76E26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CEF07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DF65A1"/>
    <w:multiLevelType w:val="hybridMultilevel"/>
    <w:tmpl w:val="59A6BF9A"/>
    <w:lvl w:ilvl="0" w:tplc="2AC64916">
      <w:start w:val="1"/>
      <w:numFmt w:val="bullet"/>
      <w:lvlText w:val="-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B0E4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F8B4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DAB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88D0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2AF3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A27B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8262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2AB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067D7D"/>
    <w:multiLevelType w:val="hybridMultilevel"/>
    <w:tmpl w:val="F918C77C"/>
    <w:lvl w:ilvl="0" w:tplc="826850F6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B8072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08A71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A880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05E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AEFC6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EC4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00C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63D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DC6031"/>
    <w:multiLevelType w:val="hybridMultilevel"/>
    <w:tmpl w:val="8CECC9BC"/>
    <w:lvl w:ilvl="0" w:tplc="F2E84C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94A74"/>
    <w:multiLevelType w:val="hybridMultilevel"/>
    <w:tmpl w:val="13503A08"/>
    <w:lvl w:ilvl="0" w:tplc="B2B0A1E0">
      <w:start w:val="1"/>
      <w:numFmt w:val="decimal"/>
      <w:lvlText w:val="%1."/>
      <w:lvlJc w:val="left"/>
      <w:pPr>
        <w:ind w:left="1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4A8DC">
      <w:start w:val="1"/>
      <w:numFmt w:val="bullet"/>
      <w:lvlText w:val="-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66FA56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83D46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60E3A2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6E1E8E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923640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1C4AA2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C8DD6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994252"/>
    <w:multiLevelType w:val="hybridMultilevel"/>
    <w:tmpl w:val="27740C42"/>
    <w:lvl w:ilvl="0" w:tplc="A3B287CE">
      <w:start w:val="1"/>
      <w:numFmt w:val="bullet"/>
      <w:lvlText w:val="-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C880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2AC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B43E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6CC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DC6E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8876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3412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9A0F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5B0270"/>
    <w:multiLevelType w:val="hybridMultilevel"/>
    <w:tmpl w:val="89921BDC"/>
    <w:lvl w:ilvl="0" w:tplc="2D601A0A">
      <w:start w:val="1"/>
      <w:numFmt w:val="bullet"/>
      <w:lvlText w:val="-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AA02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4E6F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6B13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8CE6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A6D91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0B65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F00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D6D92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5F6510"/>
    <w:multiLevelType w:val="hybridMultilevel"/>
    <w:tmpl w:val="B6B27D54"/>
    <w:lvl w:ilvl="0" w:tplc="6E6C9050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888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2847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46A1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C3D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2A5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CECE5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0539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245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BF00E1"/>
    <w:multiLevelType w:val="hybridMultilevel"/>
    <w:tmpl w:val="DFA8F074"/>
    <w:lvl w:ilvl="0" w:tplc="11484B64">
      <w:start w:val="1"/>
      <w:numFmt w:val="bullet"/>
      <w:lvlText w:val="-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D89CFA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928512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3C37A2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DAA35E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66D898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5C1D20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92CD12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8499C8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F16F9C"/>
    <w:multiLevelType w:val="hybridMultilevel"/>
    <w:tmpl w:val="2A7C4A9A"/>
    <w:lvl w:ilvl="0" w:tplc="45ECBFCE">
      <w:start w:val="1"/>
      <w:numFmt w:val="bullet"/>
      <w:lvlText w:val="-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FAE4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A85D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F4C6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8234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82E8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B21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AC98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2407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FF7AA7"/>
    <w:multiLevelType w:val="hybridMultilevel"/>
    <w:tmpl w:val="6DA82EA0"/>
    <w:lvl w:ilvl="0" w:tplc="2990D506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465B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6B35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A63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651C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0032D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CE88D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424D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C9E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7C1F01"/>
    <w:multiLevelType w:val="hybridMultilevel"/>
    <w:tmpl w:val="3DAC3A88"/>
    <w:lvl w:ilvl="0" w:tplc="3C0E6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E123E"/>
    <w:multiLevelType w:val="hybridMultilevel"/>
    <w:tmpl w:val="839423F4"/>
    <w:lvl w:ilvl="0" w:tplc="DB5021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571791">
    <w:abstractNumId w:val="18"/>
  </w:num>
  <w:num w:numId="2" w16cid:durableId="1399596790">
    <w:abstractNumId w:val="6"/>
  </w:num>
  <w:num w:numId="3" w16cid:durableId="1208957571">
    <w:abstractNumId w:val="2"/>
  </w:num>
  <w:num w:numId="4" w16cid:durableId="1113328985">
    <w:abstractNumId w:val="0"/>
  </w:num>
  <w:num w:numId="5" w16cid:durableId="527111804">
    <w:abstractNumId w:val="4"/>
  </w:num>
  <w:num w:numId="6" w16cid:durableId="1659773389">
    <w:abstractNumId w:val="16"/>
  </w:num>
  <w:num w:numId="7" w16cid:durableId="510338847">
    <w:abstractNumId w:val="21"/>
  </w:num>
  <w:num w:numId="8" w16cid:durableId="749276247">
    <w:abstractNumId w:val="24"/>
  </w:num>
  <w:num w:numId="9" w16cid:durableId="1098864287">
    <w:abstractNumId w:val="8"/>
  </w:num>
  <w:num w:numId="10" w16cid:durableId="1710060230">
    <w:abstractNumId w:val="12"/>
  </w:num>
  <w:num w:numId="11" w16cid:durableId="1155952082">
    <w:abstractNumId w:val="14"/>
  </w:num>
  <w:num w:numId="12" w16cid:durableId="930816561">
    <w:abstractNumId w:val="11"/>
  </w:num>
  <w:num w:numId="13" w16cid:durableId="1401638270">
    <w:abstractNumId w:val="10"/>
  </w:num>
  <w:num w:numId="14" w16cid:durableId="1193685067">
    <w:abstractNumId w:val="15"/>
  </w:num>
  <w:num w:numId="15" w16cid:durableId="2142918461">
    <w:abstractNumId w:val="19"/>
  </w:num>
  <w:num w:numId="16" w16cid:durableId="1741559543">
    <w:abstractNumId w:val="23"/>
  </w:num>
  <w:num w:numId="17" w16cid:durableId="168525666">
    <w:abstractNumId w:val="9"/>
  </w:num>
  <w:num w:numId="18" w16cid:durableId="679739421">
    <w:abstractNumId w:val="7"/>
  </w:num>
  <w:num w:numId="19" w16cid:durableId="1308046098">
    <w:abstractNumId w:val="5"/>
  </w:num>
  <w:num w:numId="20" w16cid:durableId="1307318732">
    <w:abstractNumId w:val="3"/>
  </w:num>
  <w:num w:numId="21" w16cid:durableId="1495221948">
    <w:abstractNumId w:val="1"/>
  </w:num>
  <w:num w:numId="22" w16cid:durableId="1843085053">
    <w:abstractNumId w:val="22"/>
  </w:num>
  <w:num w:numId="23" w16cid:durableId="143284097">
    <w:abstractNumId w:val="20"/>
  </w:num>
  <w:num w:numId="24" w16cid:durableId="1376467342">
    <w:abstractNumId w:val="13"/>
  </w:num>
  <w:num w:numId="25" w16cid:durableId="1584416274">
    <w:abstractNumId w:val="26"/>
  </w:num>
  <w:num w:numId="26" w16cid:durableId="1586919082">
    <w:abstractNumId w:val="25"/>
  </w:num>
  <w:num w:numId="27" w16cid:durableId="1664093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C3"/>
    <w:rsid w:val="0007133A"/>
    <w:rsid w:val="00072C8C"/>
    <w:rsid w:val="00072DD2"/>
    <w:rsid w:val="000A5247"/>
    <w:rsid w:val="00116F2B"/>
    <w:rsid w:val="00204E09"/>
    <w:rsid w:val="002215E7"/>
    <w:rsid w:val="00250A12"/>
    <w:rsid w:val="004515D5"/>
    <w:rsid w:val="00592666"/>
    <w:rsid w:val="006533D1"/>
    <w:rsid w:val="00852903"/>
    <w:rsid w:val="008D1CEA"/>
    <w:rsid w:val="00923BD9"/>
    <w:rsid w:val="009937C3"/>
    <w:rsid w:val="009E3ED0"/>
    <w:rsid w:val="00A025D4"/>
    <w:rsid w:val="00AC2820"/>
    <w:rsid w:val="00AC7A2C"/>
    <w:rsid w:val="00D45130"/>
    <w:rsid w:val="00DC12A4"/>
    <w:rsid w:val="00EB2575"/>
    <w:rsid w:val="00ED0203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447A"/>
  <w15:docId w15:val="{85C22FE2-C58D-42A5-BFD8-92F10266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5" w:line="268" w:lineRule="auto"/>
      <w:ind w:left="807" w:right="72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0" w:lineRule="auto"/>
      <w:ind w:left="10" w:right="7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3"/>
      <w:ind w:left="10" w:right="73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7"/>
      <w:ind w:left="829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7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NDC</dc:creator>
  <cp:keywords/>
  <cp:lastModifiedBy>NDC</cp:lastModifiedBy>
  <cp:revision>7</cp:revision>
  <dcterms:created xsi:type="dcterms:W3CDTF">2023-11-09T09:44:00Z</dcterms:created>
  <dcterms:modified xsi:type="dcterms:W3CDTF">2023-11-11T07:43:00Z</dcterms:modified>
</cp:coreProperties>
</file>