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CHUYÊN ĐỀ CHUYÊN MÔN CẤP TRƯỜNG – THÁNG 8/2023</w:t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KẾ HOẠCH BÀI DẠY</w:t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>MÔN: Tiếng Việt ( Luyện từ và câu)</w:t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 xml:space="preserve">BÀI : DANH TỪ </w:t>
      </w:r>
    </w:p>
    <w:p>
      <w:pPr>
        <w:rPr>
          <w:b/>
          <w:bCs/>
          <w:szCs w:val="28"/>
        </w:rPr>
      </w:pPr>
      <w:r>
        <w:rPr>
          <w:b/>
          <w:bCs/>
          <w:szCs w:val="28"/>
        </w:rPr>
        <w:t>Người thực hiện: Trịnh Như Quỳnh</w:t>
      </w:r>
    </w:p>
    <w:p>
      <w:pPr>
        <w:rPr>
          <w:rFonts w:hint="default"/>
          <w:b/>
          <w:bCs/>
          <w:sz w:val="16"/>
          <w:szCs w:val="16"/>
          <w:lang w:val="en-US"/>
        </w:rPr>
      </w:pPr>
      <w:r>
        <w:rPr>
          <w:rFonts w:hint="default"/>
          <w:b/>
          <w:bCs/>
          <w:sz w:val="16"/>
          <w:szCs w:val="16"/>
          <w:lang w:val="en-US"/>
        </w:rPr>
        <w:t>….…………………………………………………………………………………………………………………………………………………</w:t>
      </w:r>
    </w:p>
    <w:p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I. YÊU CẦU CẦN ĐẠT</w:t>
      </w:r>
    </w:p>
    <w:p>
      <w:pPr>
        <w:rPr>
          <w:szCs w:val="28"/>
        </w:rPr>
      </w:pPr>
      <w:r>
        <w:rPr>
          <w:szCs w:val="28"/>
        </w:rPr>
        <w:t>* Kiến thức:</w:t>
      </w:r>
    </w:p>
    <w:p>
      <w:pPr>
        <w:ind w:firstLine="270"/>
        <w:contextualSpacing/>
        <w:jc w:val="both"/>
        <w:rPr>
          <w:b/>
          <w:szCs w:val="28"/>
        </w:rPr>
      </w:pPr>
      <w:r>
        <w:rPr>
          <w:szCs w:val="28"/>
        </w:rPr>
        <w:t xml:space="preserve">- Biết danh từ là từ chỉ sự vật (người, vật, hiện tượng tự nhiên, thời gian,…). </w:t>
      </w:r>
    </w:p>
    <w:p>
      <w:pPr>
        <w:ind w:firstLine="270"/>
        <w:contextualSpacing/>
        <w:jc w:val="both"/>
        <w:rPr>
          <w:b/>
          <w:szCs w:val="28"/>
        </w:rPr>
      </w:pPr>
      <w:r>
        <w:rPr>
          <w:szCs w:val="28"/>
        </w:rPr>
        <w:t>- Tìm được danh từ thông qua việc quan sát các sự vật xung quanh.</w:t>
      </w:r>
    </w:p>
    <w:p>
      <w:pPr>
        <w:ind w:firstLine="270"/>
        <w:jc w:val="both"/>
        <w:rPr>
          <w:szCs w:val="28"/>
        </w:rPr>
      </w:pPr>
      <w:r>
        <w:rPr>
          <w:szCs w:val="28"/>
        </w:rPr>
        <w:t>- Biết vận dụng bài học vào thực tiễn cuộc sống.</w:t>
      </w:r>
    </w:p>
    <w:p>
      <w:pPr>
        <w:rPr>
          <w:szCs w:val="28"/>
        </w:rPr>
      </w:pPr>
      <w:r>
        <w:rPr>
          <w:szCs w:val="28"/>
        </w:rPr>
        <w:t>* Năng lực: năng lực ngôn ngữ, giao tiếp và hợp tác, giải quyết vấn đề sáng tạo</w:t>
      </w:r>
    </w:p>
    <w:p>
      <w:pPr>
        <w:rPr>
          <w:szCs w:val="28"/>
        </w:rPr>
      </w:pPr>
      <w:r>
        <w:rPr>
          <w:szCs w:val="28"/>
        </w:rPr>
        <w:t>* Phẩm chất: chăm chỉ, trách nhiệm.</w:t>
      </w:r>
    </w:p>
    <w:p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II. ĐỒ DÙNG DẠY HỌC</w:t>
      </w:r>
    </w:p>
    <w:p>
      <w:pPr>
        <w:rPr>
          <w:rFonts w:hint="default"/>
          <w:szCs w:val="28"/>
          <w:lang w:val="en-US"/>
        </w:rPr>
      </w:pPr>
      <w:r>
        <w:rPr>
          <w:szCs w:val="28"/>
        </w:rPr>
        <w:t>- GV: Máy tính, ti vi</w:t>
      </w:r>
      <w:r>
        <w:rPr>
          <w:rFonts w:hint="default"/>
          <w:szCs w:val="28"/>
          <w:lang w:val="en-US"/>
        </w:rPr>
        <w:t>, máy soi.</w:t>
      </w:r>
    </w:p>
    <w:p>
      <w:pPr>
        <w:rPr>
          <w:szCs w:val="28"/>
        </w:rPr>
      </w:pPr>
      <w:r>
        <w:rPr>
          <w:szCs w:val="28"/>
        </w:rPr>
        <w:t xml:space="preserve">- HS: Sgk, Bảng con, Giấy khổ to, Vở ghi, VBT </w:t>
      </w:r>
    </w:p>
    <w:p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III. CÁC HOẠT ĐỘNG DẠY HỌC CHỦ YẾU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3969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6" w:type="dxa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2259" w:hRule="atLeast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1. Khởi động</w:t>
            </w:r>
          </w:p>
          <w:p>
            <w:pPr>
              <w:ind w:firstLine="70" w:firstLineChars="25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cho HS đứng lên, vừa múa vừa hát bài Em yêu trường em.</w:t>
            </w:r>
          </w:p>
          <w:p>
            <w:pPr>
              <w:ind w:firstLine="70" w:firstLineChars="25"/>
              <w:outlineLvl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? Nêu các từ chỉ sự vật có trong bài hát?</w:t>
            </w:r>
          </w:p>
          <w:p>
            <w:pPr>
              <w:ind w:firstLine="70" w:firstLineChars="25"/>
              <w:outlineLvl w:val="0"/>
              <w:rPr>
                <w:bCs/>
                <w:szCs w:val="28"/>
              </w:rPr>
            </w:pPr>
            <w:r>
              <w:rPr>
                <w:iCs/>
                <w:szCs w:val="28"/>
              </w:rPr>
              <w:t>GV đưa các từ chỉ sự vật có trong bài hát lên màn hình.</w:t>
            </w:r>
            <w:r>
              <w:rPr>
                <w:i/>
                <w:iCs/>
                <w:szCs w:val="28"/>
              </w:rPr>
              <w:br w:type="textWrapping"/>
            </w:r>
            <w:r>
              <w:rPr>
                <w:bCs/>
                <w:szCs w:val="28"/>
              </w:rPr>
              <w:t>- GV nhận xét, khen ngợi HS và cho HS đọc lại các từ đó trên màn hình.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GV dẫn dắt vào bài mới:  Danh từ</w:t>
            </w:r>
          </w:p>
          <w:p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- GV ghi bảng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HS vừa hát vừa múa dưới sự điều khiển của bạn quản trò.</w:t>
            </w:r>
          </w:p>
          <w:p>
            <w:pPr>
              <w:rPr>
                <w:b/>
                <w:sz w:val="27"/>
                <w:szCs w:val="27"/>
              </w:rPr>
            </w:pP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HS trả lời: Bảng, phấn, bút, mực chim, cây, lá cờ, nắng…</w:t>
            </w:r>
          </w:p>
          <w:p>
            <w:pPr>
              <w:rPr>
                <w:sz w:val="27"/>
                <w:szCs w:val="27"/>
              </w:rPr>
            </w:pPr>
          </w:p>
          <w:p>
            <w:pPr>
              <w:rPr>
                <w:sz w:val="27"/>
                <w:szCs w:val="27"/>
              </w:rPr>
            </w:pP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- 1HS .</w:t>
            </w:r>
          </w:p>
          <w:p>
            <w:pPr>
              <w:rPr>
                <w:sz w:val="27"/>
                <w:szCs w:val="27"/>
              </w:rPr>
            </w:pPr>
          </w:p>
          <w:p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- 3HS nhắc lại tên bài.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2. Khám phá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2.1. Hoạt động 1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Bài 1: Xếp các từ in đậm vào nhóm thích hợp. Yêu cầu HS đọc bài 1 (Đưa màn hình) 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? Nêu yêu cầu của bài?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? Đọc các từ in đậm có trong đoạn văn?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? Đọc to 4 nhóm từ?</w:t>
            </w:r>
          </w:p>
          <w:p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? Em thấy có nhóm từ nào chưa hiểu không? 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Nếu HS chưa nói được thì GV giải thích t</w:t>
            </w:r>
            <w:r>
              <w:rPr>
                <w:rFonts w:hint="default"/>
                <w:bCs/>
                <w:szCs w:val="28"/>
                <w:lang w:val="en-US"/>
              </w:rPr>
              <w:t xml:space="preserve">hêm </w:t>
            </w:r>
            <w:r>
              <w:rPr>
                <w:bCs/>
                <w:szCs w:val="28"/>
              </w:rPr>
              <w:t xml:space="preserve">về Nhóm Từ chỉ hiện tượng tự nhiên : </w:t>
            </w:r>
            <w:r>
              <w:rPr>
                <w:bCs/>
                <w:i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Mọi quá trình chuyển động hoặc biến đổi không ngừng diễn ra trong tự nhiên không có sự can thiệp của con người. 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- GV hướng dẫn HS đọc kĩ đoạn văn và các từ ngữ được in đậm, chọn từ ngữ thích hợp với các nhóm đã cho.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Cho HS thảo luận nhóm đôi và làm bài vào vbt.(4phut)</w:t>
            </w: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bCs/>
                <w:szCs w:val="28"/>
              </w:rPr>
              <w:t xml:space="preserve">GV đi chấm - </w:t>
            </w:r>
            <w:r>
              <w:rPr>
                <w:szCs w:val="28"/>
              </w:rPr>
              <w:t xml:space="preserve"> HS trình bày.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- Soi bài - </w:t>
            </w:r>
            <w:r>
              <w:rPr>
                <w:szCs w:val="28"/>
              </w:rPr>
              <w:t>GV nhận xét, chốt đáp án đúng.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- Gọi 1 HS đọc lại đáp án trên màn hình.</w:t>
            </w: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- GV cho HS chữa bài.</w:t>
            </w: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? Những từ chỉ sự vật là những từ như thế nào?( Chỉ người, vật hiện tượng tự nhiên, thời gian…)</w:t>
            </w:r>
          </w:p>
          <w:p>
            <w:pPr>
              <w:rPr>
                <w:rFonts w:hint="default"/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 xml:space="preserve">* </w:t>
            </w:r>
            <w:r>
              <w:rPr>
                <w:rFonts w:hint="default"/>
                <w:bCs/>
                <w:szCs w:val="28"/>
                <w:lang w:val="en-US"/>
              </w:rPr>
              <w:t>GV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" w:firstLineChars="25"/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- 1 HS đọc yêu cầu.</w:t>
            </w:r>
          </w:p>
          <w:p>
            <w:pPr>
              <w:ind w:firstLine="70" w:firstLineChars="25"/>
              <w:rPr>
                <w:b/>
                <w:szCs w:val="28"/>
              </w:rPr>
            </w:pPr>
            <w:r>
              <w:rPr>
                <w:szCs w:val="28"/>
              </w:rPr>
              <w:t>- 1 HS nêu</w:t>
            </w:r>
          </w:p>
          <w:p>
            <w:pPr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- 1 HS đọc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 - 1 HS đọc</w:t>
            </w: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- HS</w:t>
            </w:r>
          </w:p>
          <w:p>
            <w:pPr>
              <w:ind w:firstLine="70" w:firstLineChars="25"/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</w:p>
          <w:p>
            <w:pPr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- HS lắng nghe</w:t>
            </w:r>
          </w:p>
          <w:p>
            <w:pPr>
              <w:ind w:firstLine="70" w:firstLineChars="25"/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- HS làm việc theo nhóm 2.</w:t>
            </w: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- HS làm bài vào vbt.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- HS trình bày.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- Các nhóm khác nhận xét, bổ sung.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- HS chữa bài theo đáp án.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- HS trả lời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2.2. Hoạt động 2</w:t>
            </w:r>
          </w:p>
          <w:p>
            <w:pPr>
              <w:jc w:val="both"/>
              <w:rPr>
                <w:b/>
                <w:bCs/>
                <w:i/>
                <w:szCs w:val="28"/>
              </w:rPr>
            </w:pPr>
            <w:r>
              <w:rPr>
                <w:b/>
                <w:bCs/>
                <w:i/>
                <w:szCs w:val="28"/>
              </w:rPr>
              <w:t>Bài 2. Trò chơi “Đường đua kì thú”.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GV mở sgk/9 và 1 HS đọc to bài tập 2 và lớp đọc thầm theo.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GV chia lớp thành 3 nhóm lớn, cho HS tự cử nhóm trưởng và 1 bạn để giám sát nhóm khác xem các bạn chơi có đúng luật không?</w:t>
            </w:r>
          </w:p>
          <w:p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- GV lưa ý HS khi tung xúc xắc và đường đi theo mũi tên đã vẽ.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cho HS chơi trong nhóm 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quan sát, trợ giúp các nhóm. </w:t>
            </w:r>
          </w:p>
          <w:p>
            <w:pPr>
              <w:jc w:val="both"/>
              <w:rPr>
                <w:szCs w:val="28"/>
              </w:rPr>
            </w:pPr>
            <w:r>
              <w:t xml:space="preserve">- </w:t>
            </w:r>
            <w:r>
              <w:rPr>
                <w:szCs w:val="28"/>
              </w:rPr>
              <w:t>GV nhận xét, tuyên dương HS: Tích cực, sôi nổi, tự tin và chơi đúng luật, tìm được nhiều từ …</w:t>
            </w:r>
          </w:p>
          <w:p>
            <w:pPr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? Các từ vừa tìm được là những từ chỉ gì?</w:t>
            </w:r>
            <w:r>
              <w:rPr>
                <w:rFonts w:hint="default"/>
                <w:szCs w:val="28"/>
                <w:lang w:val="en-US"/>
              </w:rPr>
              <w:t>(sv)</w:t>
            </w:r>
          </w:p>
          <w:p>
            <w:pPr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? Vậy những từ chỉ sự vật là những từ như thế nào?</w:t>
            </w:r>
            <w:r>
              <w:rPr>
                <w:rFonts w:hint="default"/>
                <w:szCs w:val="28"/>
                <w:lang w:val="en-US"/>
              </w:rPr>
              <w:t>(chỉ người, vật, hiện tượng tự nhiên, thời…)</w:t>
            </w:r>
          </w:p>
          <w:p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>
              <w:rPr>
                <w:bCs/>
                <w:szCs w:val="28"/>
              </w:rPr>
              <w:t xml:space="preserve">Chốt kiến thức: </w:t>
            </w:r>
            <w:r>
              <w:rPr>
                <w:szCs w:val="28"/>
              </w:rPr>
              <w:t>Các từ ở bài tập 1 và các từ tìm được ở bài tập 2 được gọi là danh từ( chỉ đáp án Bài 1 trên màn hình và Tờ giấy to của 3 nhóm gắn trên bảng)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+ Vậy danh từ là gì?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: Danh từ là từ chỉ sự vật (người, vật,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Cs w:val="28"/>
              </w:rPr>
              <w:t>hiện tượng tự nhiên, thời gian,...)</w:t>
            </w: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? Từ chỉ người,vật,hiện tượng tự nhiên, thời gian gọi là gì?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Đó là nội dung của phần ghi nhớ trong sgk/10.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gọi 1 - 2 HS đọc ghi nhớ trước lớp, cả lớp đọc thầm ghi nhớ. </w:t>
            </w: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? Cho ví dụ về danh từ chỉ người? Vật? Hiện tượng tự nhiên? Thời gian?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" w:firstLineChars="25"/>
              <w:jc w:val="both"/>
              <w:rPr>
                <w:szCs w:val="28"/>
              </w:rPr>
            </w:pPr>
          </w:p>
          <w:p>
            <w:pPr>
              <w:ind w:firstLine="70" w:firstLineChars="25"/>
              <w:jc w:val="both"/>
              <w:rPr>
                <w:szCs w:val="28"/>
              </w:rPr>
            </w:pP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- 1 HS đọc to bài tập 2 trong SGK và lớp đọc thầm theo.</w:t>
            </w:r>
          </w:p>
          <w:p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bCs/>
                <w:szCs w:val="28"/>
              </w:rPr>
              <w:t>HS tự cử nhóm trưởng và 1 bạn để giám sát nhóm khác .</w:t>
            </w: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HS lắng nghe.</w:t>
            </w:r>
          </w:p>
          <w:p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>HS chơi trong nhóm .</w:t>
            </w: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Gắn 3 tờ giấy khổ to lên bảng. HS đọc, kiểm tra và bổ sung, sửa sai nếu có.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HS trả lời theo hiểu biết.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</w:p>
          <w:p>
            <w:pPr>
              <w:ind w:firstLine="70" w:firstLineChars="25"/>
              <w:jc w:val="both"/>
              <w:rPr>
                <w:szCs w:val="28"/>
              </w:rPr>
            </w:pPr>
          </w:p>
          <w:p>
            <w:pPr>
              <w:pStyle w:val="4"/>
              <w:numPr>
                <w:ilvl w:val="0"/>
                <w:numId w:val="1"/>
              </w:numPr>
              <w:ind w:left="360" w:leftChars="0" w:firstLineChars="0"/>
              <w:jc w:val="both"/>
              <w:rPr>
                <w:szCs w:val="28"/>
              </w:rPr>
            </w:pPr>
            <w:r>
              <w:rPr>
                <w:szCs w:val="28"/>
              </w:rPr>
              <w:t>HS trả lời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- 3HS đọc lại ghi nhớ.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- HS trả lời</w:t>
            </w: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- HS quan sát đọc thầm theo.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3.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597" w:hRule="atLeast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3.1. Hoạt động 3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GV: Để giúp các em hiểu và khắc sâu kiến thức về danh từ, chúng ta cùng chuyển sang BT3 nhé.</w:t>
            </w:r>
          </w:p>
          <w:p>
            <w:pPr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Bài 3. Tìm danh từ chỉ người, vật trong lớp của em. 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mời HS đọc yêu cầu của bài.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hướng dẫn HS quan sát sự vật có trong lớp để tìm được danh từ chỉ người, vật. 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Trước tiên, HS làm việc cá nhân trong 2 phút: quan sát lớp học và liệt kê các danh từ chỉ người, vật mà các em nhìn thấy.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GV mời HS trình bày kết quả.</w:t>
            </w:r>
          </w:p>
          <w:p>
            <w:pPr>
              <w:ind w:firstLine="70" w:firstLineChars="25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khác nhận xét.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dương: Các em đã tìm được rất nhiều danh từ chỉ người, v</w:t>
            </w:r>
            <w:r>
              <w:rPr>
                <w:szCs w:val="28"/>
                <w:lang w:val="en-US"/>
              </w:rPr>
              <w:t>ậ</w:t>
            </w:r>
            <w:r>
              <w:rPr>
                <w:rFonts w:hint="default"/>
                <w:szCs w:val="28"/>
                <w:lang w:val="en-US"/>
              </w:rPr>
              <w:t>t</w:t>
            </w:r>
            <w:r>
              <w:rPr>
                <w:szCs w:val="28"/>
              </w:rPr>
              <w:t xml:space="preserve"> trong lớp mình.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? 1em nêu lại cho cô thế nào là danh từ?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 tập 3.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quan sát lớp và làm bài vào Bảng con.</w:t>
            </w: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HS đọc bài làm của mình. 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HS khác nhận xét, bổ sung.</w:t>
            </w: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3.2. Hoạt động 4</w:t>
            </w:r>
          </w:p>
          <w:p>
            <w:pPr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Bài tập 4: Đặt 3 câu, mỗi câu chứa 1-2 danh từ tìm được ở bài tập 3.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mời HS đọc yêu cầu của bài.</w:t>
            </w:r>
          </w:p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- GV: Lưu ý HS về cách diễn đạt, dùng từ</w:t>
            </w:r>
            <w:r>
              <w:rPr>
                <w:rFonts w:hint="default"/>
                <w:szCs w:val="28"/>
                <w:lang w:val="en-US"/>
              </w:rPr>
              <w:t>…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Cho HS làm bài vào vở. GV đi chấm…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yêu cầu HS đổi vở chữa bài cho nhau.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Soi bài HS. 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Cho HS chia sẻ bài với bạn.</w:t>
            </w: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nhận xét, khen ngợi HS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b/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- 1 HS đọc yêu cầu bài tập 4.</w:t>
            </w: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làm bài vào vở.</w:t>
            </w: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đổi vở chữa bài.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nhận xét, chữa bài cho bạn.</w:t>
            </w:r>
          </w:p>
          <w:p>
            <w:pPr>
              <w:rPr>
                <w:szCs w:val="28"/>
              </w:rPr>
            </w:pPr>
            <w:r>
              <w:rPr>
                <w:szCs w:val="28"/>
              </w:rPr>
              <w:t>- HS đưa câu hỏi chia sẻ.</w:t>
            </w:r>
          </w:p>
          <w:p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VD: Mời bạn </w:t>
            </w:r>
            <w:r>
              <w:rPr>
                <w:rFonts w:hint="default"/>
                <w:szCs w:val="28"/>
                <w:lang w:val="en-US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4. Vận dụng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5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- </w:t>
            </w:r>
            <w:r>
              <w:rPr>
                <w:szCs w:val="28"/>
              </w:rPr>
              <w:t xml:space="preserve">GV nêu yêu cầu, tổ chức cho HS thi </w:t>
            </w:r>
            <w:r>
              <w:rPr>
                <w:rFonts w:hint="default"/>
                <w:szCs w:val="28"/>
                <w:lang w:val="en-US"/>
              </w:rPr>
              <w:t>Ai nhanh ai đúng, mỗi phần 5 giây.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Giáo viên là danh từ chỉ…?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default"/>
                <w:szCs w:val="28"/>
                <w:lang w:val="en-US"/>
              </w:rPr>
            </w:pPr>
            <w:r>
              <w:rPr>
                <w:rFonts w:hint="default"/>
                <w:szCs w:val="28"/>
                <w:lang w:val="en-US"/>
              </w:rPr>
              <w:t>Gió là danh từ chỉ …?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szCs w:val="28"/>
              </w:rPr>
            </w:pPr>
            <w:r>
              <w:rPr>
                <w:rFonts w:hint="default"/>
                <w:szCs w:val="28"/>
                <w:lang w:val="en-US"/>
              </w:rPr>
              <w:t>Hoa hồng đẹp lắm! Danh từ trong câu trên là…</w:t>
            </w:r>
            <w:r>
              <w:rPr>
                <w:szCs w:val="28"/>
              </w:rPr>
              <w:t>?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HS.</w:t>
            </w:r>
          </w:p>
          <w:p>
            <w:pPr>
              <w:jc w:val="both"/>
              <w:rPr>
                <w:szCs w:val="28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0" w:firstLineChars="25"/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</w:p>
          <w:p>
            <w:pPr>
              <w:ind w:firstLine="70" w:firstLineChars="25"/>
              <w:rPr>
                <w:szCs w:val="28"/>
              </w:rPr>
            </w:pPr>
            <w:r>
              <w:rPr>
                <w:szCs w:val="28"/>
              </w:rPr>
              <w:t>- HS tham gia để vận dụng kiến thức đã học vào thực tiễn.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lắng nghe, rút kinh nghiệm.</w:t>
            </w:r>
          </w:p>
          <w:p>
            <w:pPr>
              <w:jc w:val="both"/>
              <w:rPr>
                <w:szCs w:val="28"/>
              </w:rPr>
            </w:pP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HS</w:t>
            </w:r>
          </w:p>
        </w:tc>
      </w:tr>
    </w:tbl>
    <w:p>
      <w:pPr>
        <w:jc w:val="both"/>
        <w:rPr>
          <w:rFonts w:hint="default"/>
          <w:b w:val="0"/>
          <w:bCs/>
          <w:sz w:val="28"/>
          <w:szCs w:val="28"/>
          <w:lang w:val="en-US"/>
        </w:rPr>
      </w:pPr>
      <w:bookmarkStart w:id="0" w:name="_GoBack"/>
      <w:bookmarkEnd w:id="0"/>
    </w:p>
    <w:p>
      <w:pPr>
        <w:jc w:val="right"/>
        <w:rPr>
          <w:b/>
          <w:sz w:val="24"/>
          <w:szCs w:val="24"/>
        </w:rPr>
      </w:pPr>
      <w:r>
        <w:rPr>
          <w:rFonts w:hint="default"/>
          <w:b w:val="0"/>
          <w:bCs/>
          <w:sz w:val="28"/>
          <w:szCs w:val="28"/>
          <w:lang w:val="en-US"/>
        </w:rPr>
        <w:t>An Hòa, ngày 16 tháng 8 năm 2023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TỔ KHỐI TRƯỞNG                                                           PHỤ TRÁCH CHUYÊN MÔN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rFonts w:hint="default"/>
          <w:b/>
          <w:bCs/>
          <w:lang w:val="en-US"/>
        </w:rPr>
      </w:pPr>
      <w:r>
        <w:t xml:space="preserve">                                                                                       </w:t>
      </w:r>
      <w:r>
        <w:rPr>
          <w:rFonts w:hint="default"/>
          <w:lang w:val="en-US"/>
        </w:rPr>
        <w:t xml:space="preserve">  </w:t>
      </w:r>
      <w:r>
        <w:rPr>
          <w:b/>
          <w:bCs/>
        </w:rPr>
        <w:t xml:space="preserve">  </w:t>
      </w:r>
      <w:r>
        <w:rPr>
          <w:rFonts w:hint="default"/>
          <w:b/>
          <w:bCs/>
          <w:lang w:val="en-US"/>
        </w:rPr>
        <w:t>Bùi Anh Tuấn</w:t>
      </w:r>
    </w:p>
    <w:sectPr>
      <w:pgSz w:w="11907" w:h="16840"/>
      <w:pgMar w:top="1134" w:right="1134" w:bottom="1134" w:left="1701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C36582"/>
    <w:multiLevelType w:val="singleLevel"/>
    <w:tmpl w:val="E3C3658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52C1AC7"/>
    <w:multiLevelType w:val="multilevel"/>
    <w:tmpl w:val="052C1AC7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15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A6"/>
    <w:rsid w:val="000166A6"/>
    <w:rsid w:val="0005340E"/>
    <w:rsid w:val="001A358D"/>
    <w:rsid w:val="003300A8"/>
    <w:rsid w:val="0033203E"/>
    <w:rsid w:val="0043008C"/>
    <w:rsid w:val="004D4752"/>
    <w:rsid w:val="00500091"/>
    <w:rsid w:val="00507B23"/>
    <w:rsid w:val="00652BBD"/>
    <w:rsid w:val="006747D1"/>
    <w:rsid w:val="008F75E2"/>
    <w:rsid w:val="009F4C98"/>
    <w:rsid w:val="00DE1F76"/>
    <w:rsid w:val="00E375EE"/>
    <w:rsid w:val="00EE7ED0"/>
    <w:rsid w:val="00EF638F"/>
    <w:rsid w:val="00F75C35"/>
    <w:rsid w:val="34287BE3"/>
    <w:rsid w:val="3D8B4B09"/>
    <w:rsid w:val="63F81F51"/>
    <w:rsid w:val="6806176E"/>
    <w:rsid w:val="6C6E7F4E"/>
    <w:rsid w:val="72141BBA"/>
    <w:rsid w:val="73EB7979"/>
    <w:rsid w:val="79A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1006</Words>
  <Characters>5737</Characters>
  <Lines>47</Lines>
  <Paragraphs>13</Paragraphs>
  <TotalTime>171</TotalTime>
  <ScaleCrop>false</ScaleCrop>
  <LinksUpToDate>false</LinksUpToDate>
  <CharactersWithSpaces>6730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2023-08-11T08:21:00Z</dcterms:created>
  <dc:creator>FPT</dc:creator>
  <cp:lastModifiedBy>FPT</cp:lastModifiedBy>
  <cp:lastPrinted>2023-08-15T14:28:00Z</cp:lastPrinted>
  <dcterms:modified xsi:type="dcterms:W3CDTF">2023-08-17T00:05:29Z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15C4936F79C04019943E5FA8188678E8_12</vt:lpwstr>
  </property>
</Properties>
</file>