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0B" w:rsidRPr="00501C0B" w:rsidRDefault="00501C0B" w:rsidP="00501C0B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</w:pP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Trường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THCS </w:t>
      </w:r>
      <w:r w:rsidRPr="001543DC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An </w:t>
      </w:r>
      <w:proofErr w:type="spellStart"/>
      <w:r w:rsidRPr="001543DC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Tiến</w:t>
      </w:r>
      <w:proofErr w:type="spellEnd"/>
      <w:r w:rsidRPr="001543DC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thông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báo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Danh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mục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bộ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SGK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lớp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7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năm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học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2022 - 2023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như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 xml:space="preserve"> </w:t>
      </w:r>
      <w:proofErr w:type="spellStart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sau</w:t>
      </w:r>
      <w:proofErr w:type="spellEnd"/>
      <w:r w:rsidRPr="00501C0B">
        <w:rPr>
          <w:rFonts w:asciiTheme="minorHAnsi" w:eastAsia="Times New Roman" w:hAnsiTheme="minorHAnsi" w:cstheme="minorHAnsi"/>
          <w:b/>
          <w:bCs/>
          <w:i/>
          <w:iCs/>
          <w:color w:val="002060"/>
          <w:sz w:val="21"/>
          <w:szCs w:val="21"/>
        </w:rPr>
        <w:t>:</w:t>
      </w:r>
    </w:p>
    <w:p w:rsidR="00501C0B" w:rsidRPr="00501C0B" w:rsidRDefault="00501C0B" w:rsidP="00501C0B">
      <w:pPr>
        <w:shd w:val="clear" w:color="auto" w:fill="FFFFFF"/>
        <w:spacing w:line="408" w:lineRule="atLeast"/>
        <w:jc w:val="left"/>
        <w:rPr>
          <w:rFonts w:ascii="Arial" w:eastAsia="Times New Roman" w:hAnsi="Arial" w:cs="Arial"/>
          <w:color w:val="333333"/>
          <w:sz w:val="19"/>
          <w:szCs w:val="21"/>
        </w:rPr>
      </w:pPr>
      <w:r w:rsidRPr="00501C0B">
        <w:rPr>
          <w:rFonts w:eastAsia="Times New Roman" w:cs="Times New Roman"/>
          <w:color w:val="333333"/>
          <w:sz w:val="28"/>
          <w:szCs w:val="28"/>
        </w:rPr>
        <w:t xml:space="preserve">       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Căn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cứ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Quyết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số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12</w:t>
      </w:r>
      <w:r w:rsidRPr="006F0165">
        <w:rPr>
          <w:rFonts w:eastAsia="Times New Roman" w:cs="Times New Roman"/>
          <w:color w:val="333333"/>
          <w:szCs w:val="28"/>
        </w:rPr>
        <w:t>81</w:t>
      </w:r>
      <w:r w:rsidRPr="00501C0B">
        <w:rPr>
          <w:rFonts w:eastAsia="Times New Roman" w:cs="Times New Roman"/>
          <w:color w:val="333333"/>
          <w:szCs w:val="28"/>
        </w:rPr>
        <w:t xml:space="preserve">/QĐ-UBND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ngày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r w:rsidRPr="006F0165">
        <w:rPr>
          <w:rFonts w:eastAsia="Times New Roman" w:cs="Times New Roman"/>
          <w:color w:val="333333"/>
          <w:szCs w:val="28"/>
        </w:rPr>
        <w:t>0</w:t>
      </w:r>
      <w:r w:rsidRPr="00501C0B">
        <w:rPr>
          <w:rFonts w:eastAsia="Times New Roman" w:cs="Times New Roman"/>
          <w:color w:val="333333"/>
          <w:szCs w:val="28"/>
        </w:rPr>
        <w:t>4/</w:t>
      </w:r>
      <w:r w:rsidRPr="006F0165">
        <w:rPr>
          <w:rFonts w:eastAsia="Times New Roman" w:cs="Times New Roman"/>
          <w:color w:val="333333"/>
          <w:szCs w:val="28"/>
        </w:rPr>
        <w:t>5</w:t>
      </w:r>
      <w:r w:rsidRPr="00501C0B">
        <w:rPr>
          <w:rFonts w:eastAsia="Times New Roman" w:cs="Times New Roman"/>
          <w:color w:val="333333"/>
          <w:szCs w:val="28"/>
        </w:rPr>
        <w:t xml:space="preserve">/2022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của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UBND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thành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phố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Hải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Phòng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Phê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duyệt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Danh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mục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sách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giáo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khoa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lớp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r w:rsidR="00DC1000">
        <w:rPr>
          <w:rFonts w:eastAsia="Times New Roman" w:cs="Times New Roman"/>
          <w:color w:val="333333"/>
          <w:szCs w:val="28"/>
        </w:rPr>
        <w:t>1</w:t>
      </w:r>
      <w:r w:rsidRPr="006F0165">
        <w:rPr>
          <w:rFonts w:eastAsia="Times New Roman" w:cs="Times New Roman"/>
          <w:color w:val="333333"/>
          <w:szCs w:val="28"/>
        </w:rPr>
        <w:t xml:space="preserve"> (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bổ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sung),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lớp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3,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lớp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7,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lớp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10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sử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dụng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trong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các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cơ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sở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giáo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dục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phổ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thông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trên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địa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bàn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thành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phố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Hải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Phòng</w:t>
      </w:r>
      <w:proofErr w:type="spellEnd"/>
      <w:r w:rsidRPr="00501C0B">
        <w:rPr>
          <w:rFonts w:eastAsia="Times New Roman" w:cs="Times New Roman"/>
          <w:color w:val="333333"/>
          <w:szCs w:val="28"/>
        </w:rPr>
        <w:t>;</w:t>
      </w:r>
      <w:r w:rsidRPr="00501C0B">
        <w:rPr>
          <w:rFonts w:ascii="Arial" w:eastAsia="Times New Roman" w:hAnsi="Arial" w:cs="Arial"/>
          <w:color w:val="333333"/>
          <w:sz w:val="19"/>
          <w:szCs w:val="21"/>
        </w:rPr>
        <w:br/>
      </w:r>
      <w:r w:rsidRPr="00501C0B">
        <w:rPr>
          <w:rFonts w:eastAsia="Times New Roman" w:cs="Times New Roman"/>
          <w:color w:val="333333"/>
          <w:szCs w:val="28"/>
        </w:rPr>
        <w:t xml:space="preserve">       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Căn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cứ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Công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văn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số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2</w:t>
      </w:r>
      <w:r w:rsidRPr="006F0165">
        <w:rPr>
          <w:rFonts w:eastAsia="Times New Roman" w:cs="Times New Roman"/>
          <w:color w:val="333333"/>
          <w:szCs w:val="28"/>
        </w:rPr>
        <w:t>4</w:t>
      </w:r>
      <w:r w:rsidRPr="00501C0B">
        <w:rPr>
          <w:rFonts w:eastAsia="Times New Roman" w:cs="Times New Roman"/>
          <w:color w:val="333333"/>
          <w:szCs w:val="28"/>
        </w:rPr>
        <w:t xml:space="preserve">/PGDĐT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ngày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r w:rsidRPr="006F0165">
        <w:rPr>
          <w:rFonts w:eastAsia="Times New Roman" w:cs="Times New Roman"/>
          <w:color w:val="333333"/>
          <w:szCs w:val="28"/>
        </w:rPr>
        <w:t>23</w:t>
      </w:r>
      <w:r w:rsidRPr="00501C0B">
        <w:rPr>
          <w:rFonts w:eastAsia="Times New Roman" w:cs="Times New Roman"/>
          <w:color w:val="333333"/>
          <w:szCs w:val="28"/>
        </w:rPr>
        <w:t>/</w:t>
      </w:r>
      <w:r w:rsidRPr="006F0165">
        <w:rPr>
          <w:rFonts w:eastAsia="Times New Roman" w:cs="Times New Roman"/>
          <w:color w:val="333333"/>
          <w:szCs w:val="28"/>
        </w:rPr>
        <w:t>02</w:t>
      </w:r>
      <w:r w:rsidRPr="00501C0B">
        <w:rPr>
          <w:rFonts w:eastAsia="Times New Roman" w:cs="Times New Roman"/>
          <w:color w:val="333333"/>
          <w:szCs w:val="28"/>
        </w:rPr>
        <w:t xml:space="preserve">/2022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của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Phòng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GD&amp;ĐT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huyện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An </w:t>
      </w:r>
      <w:bookmarkStart w:id="0" w:name="_GoBack"/>
      <w:bookmarkEnd w:id="0"/>
      <w:proofErr w:type="spellStart"/>
      <w:r w:rsidRPr="006F0165">
        <w:rPr>
          <w:rFonts w:eastAsia="Times New Roman" w:cs="Times New Roman"/>
          <w:color w:val="333333"/>
          <w:szCs w:val="28"/>
        </w:rPr>
        <w:t>Lão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về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việc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đề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xuất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557153">
        <w:rPr>
          <w:rFonts w:eastAsia="Times New Roman" w:cs="Times New Roman"/>
          <w:color w:val="333333"/>
          <w:szCs w:val="28"/>
        </w:rPr>
        <w:t>danh</w:t>
      </w:r>
      <w:proofErr w:type="spellEnd"/>
      <w:r w:rsidR="0055715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557153">
        <w:rPr>
          <w:rFonts w:eastAsia="Times New Roman" w:cs="Times New Roman"/>
          <w:color w:val="333333"/>
          <w:szCs w:val="28"/>
        </w:rPr>
        <w:t>mục</w:t>
      </w:r>
      <w:proofErr w:type="spellEnd"/>
      <w:r w:rsidR="0055715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lựa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chọn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sách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giáo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khoa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lớp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7</w:t>
      </w:r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năm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học</w:t>
      </w:r>
      <w:proofErr w:type="spellEnd"/>
      <w:r w:rsidRPr="006F0165">
        <w:rPr>
          <w:rFonts w:eastAsia="Times New Roman" w:cs="Times New Roman"/>
          <w:color w:val="333333"/>
          <w:szCs w:val="28"/>
        </w:rPr>
        <w:t xml:space="preserve"> 2022-2023</w:t>
      </w:r>
      <w:r w:rsidRPr="00501C0B">
        <w:rPr>
          <w:rFonts w:eastAsia="Times New Roman" w:cs="Times New Roman"/>
          <w:color w:val="333333"/>
          <w:szCs w:val="28"/>
        </w:rPr>
        <w:t>;</w:t>
      </w:r>
      <w:r w:rsidRPr="00501C0B">
        <w:rPr>
          <w:rFonts w:ascii="Arial" w:eastAsia="Times New Roman" w:hAnsi="Arial" w:cs="Arial"/>
          <w:color w:val="333333"/>
          <w:sz w:val="19"/>
          <w:szCs w:val="21"/>
        </w:rPr>
        <w:br/>
      </w:r>
      <w:r w:rsidRPr="00501C0B">
        <w:rPr>
          <w:rFonts w:eastAsia="Times New Roman" w:cs="Times New Roman"/>
          <w:color w:val="333333"/>
          <w:szCs w:val="28"/>
        </w:rPr>
        <w:t xml:space="preserve">       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THCS </w:t>
      </w:r>
      <w:r w:rsidRPr="006F0165">
        <w:rPr>
          <w:rFonts w:eastAsia="Times New Roman" w:cs="Times New Roman"/>
          <w:color w:val="333333"/>
          <w:szCs w:val="28"/>
        </w:rPr>
        <w:t xml:space="preserve">An </w:t>
      </w:r>
      <w:proofErr w:type="spellStart"/>
      <w:r w:rsidRPr="006F0165">
        <w:rPr>
          <w:rFonts w:eastAsia="Times New Roman" w:cs="Times New Roman"/>
          <w:color w:val="333333"/>
          <w:szCs w:val="28"/>
        </w:rPr>
        <w:t>Tiến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chọn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sách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giáo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khoa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lớp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7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năm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học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2022 - 2023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như</w:t>
      </w:r>
      <w:proofErr w:type="spellEnd"/>
      <w:r w:rsidRPr="00501C0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01C0B">
        <w:rPr>
          <w:rFonts w:eastAsia="Times New Roman" w:cs="Times New Roman"/>
          <w:color w:val="333333"/>
          <w:szCs w:val="28"/>
        </w:rPr>
        <w:t>sau</w:t>
      </w:r>
      <w:proofErr w:type="spellEnd"/>
      <w:r w:rsidRPr="00501C0B">
        <w:rPr>
          <w:rFonts w:eastAsia="Times New Roman" w:cs="Times New Roman"/>
          <w:color w:val="333333"/>
          <w:szCs w:val="28"/>
        </w:rPr>
        <w:t>:</w:t>
      </w:r>
    </w:p>
    <w:tbl>
      <w:tblPr>
        <w:tblW w:w="97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972"/>
        <w:gridCol w:w="5000"/>
        <w:gridCol w:w="2010"/>
        <w:gridCol w:w="70"/>
      </w:tblGrid>
      <w:tr w:rsidR="00EA3909" w:rsidRPr="00501C0B" w:rsidTr="00501C0B">
        <w:trPr>
          <w:trHeight w:val="46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50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xuất</w:t>
            </w:r>
            <w:proofErr w:type="spellEnd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trHeight w:val="4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Ngữ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tập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một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Minh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Thuyết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Thống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Lê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Tuyết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Thu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Hiền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Lộc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TP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Chí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Minh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Ngữ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tập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hai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Minh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Thuyết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Thống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Lê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Tuyết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Thu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Hiền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Phước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Hoàng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Lộc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TP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Chí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Minh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Toán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tập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một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Đức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kiêm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Lê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Tuấn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Anh,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Tiến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Đạt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Sơn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Hà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Loan,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Sỹ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Nam,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Đức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Quang.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Toán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tập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hai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Đức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kiêm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Lê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Tuấn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Anh,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Tiến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Đạt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Sơn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Hà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Loan,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Sỹ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Nam,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Đức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Quang.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Tiếng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Anh 7 Global Success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Hoàng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Vân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Chi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Lê Kim Dung,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Thuỵ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Lan, Phan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Chí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Nghĩa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Lương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Quỳnh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Trang,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Quốc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Tuấn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Giáo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dục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Việt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Nam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Giáo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dục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công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dân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Mỹ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Lộc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Việt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Thắng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Bùi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Xuân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Anh,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Thúy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Nga,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Hoàng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Thinh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Hoàng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Thuận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, Mai Thu Trang.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Huế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Cs w:val="26"/>
              </w:rPr>
              <w:t xml:space="preserve">Khoa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tự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nhiên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Cs w:val="26"/>
              </w:rPr>
              <w:t xml:space="preserve">Mai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Sỹ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Tuấn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Đinh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Quang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Báo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Khánh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Đặng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Oanh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đồng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Đ à o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Tuấn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Đạt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Phan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Thanh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Hội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Ngô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Hưng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Thanh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Hữu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Quỳnh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Mai,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Xuân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Quế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Trương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Anh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Tuấn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Ngô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Vụ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Lịch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sử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Địa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lí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>
              <w:rPr>
                <w:rFonts w:eastAsia="Times New Roman" w:cs="Times New Roman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nối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tri </w:t>
            </w:r>
            <w:proofErr w:type="spellStart"/>
            <w:r>
              <w:rPr>
                <w:rFonts w:eastAsia="Times New Roman" w:cs="Times New Roman"/>
                <w:szCs w:val="26"/>
              </w:rPr>
              <w:lastRenderedPageBreak/>
              <w:t>thức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với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cuộc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sống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09" w:rsidRPr="00DC1000" w:rsidRDefault="005A1565" w:rsidP="00501C0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D6558">
              <w:rPr>
                <w:rFonts w:eastAsia="Times New Roman" w:cs="Times New Roman"/>
                <w:szCs w:val="24"/>
              </w:rPr>
              <w:lastRenderedPageBreak/>
              <w:t>Vũ</w:t>
            </w:r>
            <w:proofErr w:type="spellEnd"/>
            <w:r w:rsidRPr="002D6558">
              <w:rPr>
                <w:rFonts w:eastAsia="Times New Roman" w:cs="Times New Roman"/>
                <w:szCs w:val="24"/>
              </w:rPr>
              <w:t xml:space="preserve"> Minh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Giang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Tổng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Chủ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biên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xuyên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suốt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phần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Lịch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sử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),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Nghiêm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Đình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Vỳ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r w:rsidR="00501C0B" w:rsidRPr="00501C0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Tổng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Chủ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biên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cấp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THCS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phần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Lịch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sử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),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Nguyễn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Thị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lastRenderedPageBreak/>
              <w:t>Côi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-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Vũ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Văn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Quân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="00EA3909" w:rsidRPr="00DC1000">
              <w:rPr>
                <w:rFonts w:eastAsia="Times New Roman" w:cs="Times New Roman"/>
                <w:szCs w:val="24"/>
              </w:rPr>
              <w:t>(</w:t>
            </w:r>
            <w:r w:rsidR="00DC1000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Đồng</w:t>
            </w:r>
            <w:proofErr w:type="spellEnd"/>
            <w:proofErr w:type="gram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chủ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biên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501C0B">
              <w:rPr>
                <w:rFonts w:eastAsia="Times New Roman" w:cs="Times New Roman"/>
                <w:szCs w:val="24"/>
              </w:rPr>
              <w:t>phần</w:t>
            </w:r>
            <w:proofErr w:type="spellEnd"/>
            <w:r w:rsidR="00EA3909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501C0B">
              <w:rPr>
                <w:rFonts w:eastAsia="Times New Roman" w:cs="Times New Roman"/>
                <w:szCs w:val="24"/>
              </w:rPr>
              <w:t>Lịch</w:t>
            </w:r>
            <w:proofErr w:type="spellEnd"/>
            <w:r w:rsidR="00EA3909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501C0B">
              <w:rPr>
                <w:rFonts w:eastAsia="Times New Roman" w:cs="Times New Roman"/>
                <w:szCs w:val="24"/>
              </w:rPr>
              <w:t>sử</w:t>
            </w:r>
            <w:proofErr w:type="spellEnd"/>
            <w:r w:rsidR="00EA3909" w:rsidRPr="00501C0B">
              <w:rPr>
                <w:rFonts w:eastAsia="Times New Roman" w:cs="Times New Roman"/>
                <w:szCs w:val="24"/>
              </w:rPr>
              <w:t xml:space="preserve">),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Phạm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DC1000">
              <w:rPr>
                <w:rFonts w:eastAsia="Times New Roman" w:cs="Times New Roman"/>
                <w:szCs w:val="24"/>
              </w:rPr>
              <w:t>Đức</w:t>
            </w:r>
            <w:proofErr w:type="spellEnd"/>
            <w:r w:rsidR="00EA3909" w:rsidRPr="00DC1000">
              <w:rPr>
                <w:rFonts w:eastAsia="Times New Roman" w:cs="Times New Roman"/>
                <w:szCs w:val="24"/>
              </w:rPr>
              <w:t xml:space="preserve"> Anh-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Phạm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Thị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Thanh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Huyền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Đặng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Hồng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A3909" w:rsidRPr="002D6558">
              <w:rPr>
                <w:rFonts w:eastAsia="Times New Roman" w:cs="Times New Roman"/>
                <w:szCs w:val="24"/>
              </w:rPr>
              <w:t>Sơn</w:t>
            </w:r>
            <w:proofErr w:type="spellEnd"/>
            <w:r w:rsidR="00EA3909" w:rsidRPr="002D6558">
              <w:rPr>
                <w:rFonts w:eastAsia="Times New Roman" w:cs="Times New Roman"/>
                <w:szCs w:val="24"/>
              </w:rPr>
              <w:t>,</w:t>
            </w:r>
          </w:p>
          <w:p w:rsidR="00EA3909" w:rsidRPr="00DC1000" w:rsidRDefault="00EA3909" w:rsidP="00501C0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D6558">
              <w:rPr>
                <w:rFonts w:eastAsia="Times New Roman" w:cs="Times New Roman"/>
                <w:szCs w:val="24"/>
              </w:rPr>
              <w:t>Đào</w:t>
            </w:r>
            <w:proofErr w:type="spellEnd"/>
            <w:r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Ngọc</w:t>
            </w:r>
            <w:proofErr w:type="spellEnd"/>
            <w:r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Hùn</w:t>
            </w:r>
            <w:r w:rsidRPr="00DC1000">
              <w:rPr>
                <w:rFonts w:eastAsia="Times New Roman" w:cs="Times New Roman"/>
                <w:szCs w:val="24"/>
              </w:rPr>
              <w:t>g</w:t>
            </w:r>
            <w:proofErr w:type="spellEnd"/>
            <w:r w:rsidRPr="00DC1000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DC1000">
              <w:rPr>
                <w:rFonts w:eastAsia="Times New Roman" w:cs="Times New Roman"/>
                <w:szCs w:val="24"/>
              </w:rPr>
              <w:t>Tổng</w:t>
            </w:r>
            <w:proofErr w:type="spellEnd"/>
            <w:r w:rsidRPr="00DC100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4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4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4"/>
              </w:rPr>
              <w:t>phần</w:t>
            </w:r>
            <w:proofErr w:type="spellEnd"/>
            <w:r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4"/>
              </w:rPr>
              <w:t>Địa</w:t>
            </w:r>
            <w:proofErr w:type="spellEnd"/>
            <w:r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4"/>
              </w:rPr>
              <w:t>lí</w:t>
            </w:r>
            <w:proofErr w:type="spellEnd"/>
            <w:r w:rsidRPr="00DC1000">
              <w:rPr>
                <w:rFonts w:eastAsia="Times New Roman" w:cs="Times New Roman"/>
                <w:szCs w:val="24"/>
              </w:rPr>
              <w:t>)</w:t>
            </w:r>
          </w:p>
          <w:p w:rsidR="00EA3909" w:rsidRPr="00DC1000" w:rsidRDefault="00EA3909" w:rsidP="00501C0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D6558">
              <w:rPr>
                <w:rFonts w:eastAsia="Times New Roman" w:cs="Times New Roman"/>
                <w:szCs w:val="24"/>
              </w:rPr>
              <w:t>Nguyễn</w:t>
            </w:r>
            <w:proofErr w:type="spellEnd"/>
            <w:r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Đình</w:t>
            </w:r>
            <w:proofErr w:type="spellEnd"/>
            <w:r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Giang</w:t>
            </w:r>
            <w:proofErr w:type="spellEnd"/>
            <w:r w:rsidRPr="00DC1000">
              <w:rPr>
                <w:rFonts w:eastAsia="Times New Roman" w:cs="Times New Roman"/>
                <w:szCs w:val="24"/>
              </w:rPr>
              <w:t xml:space="preserve"> -</w:t>
            </w:r>
            <w:r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Phạm</w:t>
            </w:r>
            <w:proofErr w:type="spellEnd"/>
            <w:r w:rsidRPr="002D65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Thị</w:t>
            </w:r>
            <w:proofErr w:type="spellEnd"/>
            <w:r w:rsidRPr="002D6558">
              <w:rPr>
                <w:rFonts w:eastAsia="Times New Roman" w:cs="Times New Roman"/>
                <w:szCs w:val="24"/>
              </w:rPr>
              <w:t xml:space="preserve"> Thu </w:t>
            </w:r>
            <w:proofErr w:type="spellStart"/>
            <w:r w:rsidRPr="002D6558">
              <w:rPr>
                <w:rFonts w:eastAsia="Times New Roman" w:cs="Times New Roman"/>
                <w:szCs w:val="24"/>
              </w:rPr>
              <w:t>Phương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đồng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Chủ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biên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phần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Địa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szCs w:val="24"/>
              </w:rPr>
              <w:t>lí</w:t>
            </w:r>
            <w:proofErr w:type="spellEnd"/>
            <w:r w:rsidR="00501C0B" w:rsidRPr="00501C0B">
              <w:rPr>
                <w:rFonts w:eastAsia="Times New Roman" w:cs="Times New Roman"/>
                <w:szCs w:val="24"/>
              </w:rPr>
              <w:t xml:space="preserve">), </w:t>
            </w:r>
          </w:p>
          <w:p w:rsidR="00EA3909" w:rsidRPr="002D6558" w:rsidRDefault="00EA3909" w:rsidP="00EA3909">
            <w:pPr>
              <w:shd w:val="clear" w:color="auto" w:fill="FFFFFF"/>
              <w:spacing w:after="0" w:line="300" w:lineRule="atLeast"/>
              <w:jc w:val="left"/>
              <w:textAlignment w:val="baseline"/>
              <w:rPr>
                <w:rFonts w:eastAsia="Times New Roman" w:cs="Times New Roman"/>
                <w:color w:val="080808"/>
                <w:szCs w:val="24"/>
              </w:rPr>
            </w:pP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Nguyễn</w:t>
            </w:r>
            <w:proofErr w:type="spellEnd"/>
            <w:r w:rsidRPr="002D6558">
              <w:rPr>
                <w:rFonts w:eastAsia="Times New Roman" w:cs="Times New Roman"/>
                <w:color w:val="080808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Thị</w:t>
            </w:r>
            <w:proofErr w:type="spellEnd"/>
            <w:r w:rsidRPr="002D6558">
              <w:rPr>
                <w:rFonts w:eastAsia="Times New Roman" w:cs="Times New Roman"/>
                <w:color w:val="080808"/>
                <w:szCs w:val="24"/>
              </w:rPr>
              <w:t xml:space="preserve"> Thu </w:t>
            </w: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Hiền</w:t>
            </w:r>
            <w:proofErr w:type="spellEnd"/>
            <w:r w:rsidRPr="00DC1000">
              <w:rPr>
                <w:rFonts w:eastAsia="Times New Roman" w:cs="Times New Roman"/>
                <w:color w:val="080808"/>
                <w:szCs w:val="24"/>
              </w:rPr>
              <w:t xml:space="preserve"> - </w:t>
            </w: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Đặng</w:t>
            </w:r>
            <w:proofErr w:type="spellEnd"/>
            <w:r w:rsidRPr="002D6558">
              <w:rPr>
                <w:rFonts w:eastAsia="Times New Roman" w:cs="Times New Roman"/>
                <w:color w:val="080808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Thị</w:t>
            </w:r>
            <w:proofErr w:type="spellEnd"/>
            <w:r w:rsidRPr="002D6558">
              <w:rPr>
                <w:rFonts w:eastAsia="Times New Roman" w:cs="Times New Roman"/>
                <w:color w:val="080808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Huệ</w:t>
            </w:r>
            <w:r w:rsidRPr="00DC1000">
              <w:rPr>
                <w:rFonts w:eastAsia="Times New Roman" w:cs="Times New Roman"/>
                <w:color w:val="080808"/>
                <w:szCs w:val="24"/>
              </w:rPr>
              <w:t>-</w:t>
            </w:r>
            <w:r w:rsidRPr="002D6558">
              <w:rPr>
                <w:rFonts w:eastAsia="Times New Roman" w:cs="Times New Roman"/>
                <w:color w:val="080808"/>
                <w:szCs w:val="24"/>
              </w:rPr>
              <w:t>Phí</w:t>
            </w:r>
            <w:proofErr w:type="spellEnd"/>
            <w:r w:rsidRPr="002D6558">
              <w:rPr>
                <w:rFonts w:eastAsia="Times New Roman" w:cs="Times New Roman"/>
                <w:color w:val="080808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Công</w:t>
            </w:r>
            <w:proofErr w:type="spellEnd"/>
            <w:r w:rsidRPr="002D6558">
              <w:rPr>
                <w:rFonts w:eastAsia="Times New Roman" w:cs="Times New Roman"/>
                <w:color w:val="080808"/>
                <w:szCs w:val="24"/>
              </w:rPr>
              <w:t xml:space="preserve"> </w:t>
            </w:r>
            <w:proofErr w:type="spellStart"/>
            <w:r w:rsidRPr="002D6558">
              <w:rPr>
                <w:rFonts w:eastAsia="Times New Roman" w:cs="Times New Roman"/>
                <w:color w:val="080808"/>
                <w:szCs w:val="24"/>
              </w:rPr>
              <w:t>Việt</w:t>
            </w:r>
            <w:proofErr w:type="spellEnd"/>
          </w:p>
          <w:p w:rsidR="005A1565" w:rsidRPr="00501C0B" w:rsidRDefault="005A1565" w:rsidP="00EA3909">
            <w:pPr>
              <w:shd w:val="clear" w:color="auto" w:fill="FFFFFF"/>
              <w:spacing w:after="0" w:line="300" w:lineRule="atLeast"/>
              <w:jc w:val="left"/>
              <w:textAlignment w:val="baseline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EA3909" w:rsidP="00501C0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lastRenderedPageBreak/>
              <w:t>Giáo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dục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Việt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Nam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Cs w:val="26"/>
              </w:rPr>
              <w:t xml:space="preserve">Tin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Sĩ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Đàm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Cẩm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Hà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Đình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Hóa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Anh Lê.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Công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nghệ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Tất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Thắng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Nhiệm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Lam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Hồng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Nghĩa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Vinh.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TP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Chí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Minh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Âm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nhạc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Đỗ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Thanh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kiêm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Mai Anh,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Lại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Phương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Thảo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Vũ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Tuyên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TP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Chí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Minh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Mĩ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Thuật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Văn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Tuyến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kiêm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Ngô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Hường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Duy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Khuê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Mỵ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Hồng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Th ắ m.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Giáo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dục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thể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chất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Cánh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Diều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Lưu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Quang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Hiệp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Bùi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Chủ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biên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),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Tuấn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Nguyễn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Xuân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Trãi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Đặng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Thị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Thu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Thủy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Đại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học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Sư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phạm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A3909" w:rsidRPr="00501C0B" w:rsidTr="00501C0B">
        <w:trPr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Hoạt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động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Trải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nghiệm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hướng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nghiệp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7 (</w:t>
            </w:r>
            <w:proofErr w:type="spellStart"/>
            <w:r>
              <w:rPr>
                <w:rFonts w:eastAsia="Times New Roman" w:cs="Times New Roman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nối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tri </w:t>
            </w:r>
            <w:proofErr w:type="spellStart"/>
            <w:r>
              <w:rPr>
                <w:rFonts w:eastAsia="Times New Roman" w:cs="Times New Roman"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với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cuộc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sống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6F0165" w:rsidP="00501C0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Lưu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Thu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Thuỷ</w:t>
            </w:r>
            <w:proofErr w:type="spellEnd"/>
            <w:r w:rsidRPr="006F016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>(</w:t>
            </w:r>
            <w:proofErr w:type="spellStart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>Tổng</w:t>
            </w:r>
            <w:proofErr w:type="spellEnd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>Chủ</w:t>
            </w:r>
            <w:proofErr w:type="spellEnd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>biên</w:t>
            </w:r>
            <w:proofErr w:type="spellEnd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 xml:space="preserve">),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Trần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Thị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Thu</w:t>
            </w:r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>Chủ</w:t>
            </w:r>
            <w:proofErr w:type="spellEnd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>biên</w:t>
            </w:r>
            <w:proofErr w:type="spellEnd"/>
            <w:r w:rsidR="00501C0B" w:rsidRPr="00501C0B">
              <w:rPr>
                <w:rFonts w:eastAsia="Times New Roman" w:cs="Times New Roman"/>
                <w:color w:val="000000" w:themeColor="text1"/>
                <w:szCs w:val="24"/>
              </w:rPr>
              <w:t xml:space="preserve">),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Nguyễn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Thanh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Bình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Nguyễn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Thu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Hương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Nguyễn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Thị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Việt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Nga, Lê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Thị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Thanh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Thuỷ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Dương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Thị</w:t>
            </w:r>
            <w:proofErr w:type="spellEnd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Thu </w:t>
            </w:r>
            <w:proofErr w:type="spellStart"/>
            <w:r w:rsidRPr="006F0165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Hà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C0B" w:rsidRPr="00501C0B" w:rsidRDefault="006F0165" w:rsidP="00501C0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1C0B">
              <w:rPr>
                <w:rFonts w:eastAsia="Times New Roman" w:cs="Times New Roman"/>
                <w:szCs w:val="26"/>
              </w:rPr>
              <w:t>Giáo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dục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501C0B">
              <w:rPr>
                <w:rFonts w:eastAsia="Times New Roman" w:cs="Times New Roman"/>
                <w:szCs w:val="26"/>
              </w:rPr>
              <w:t>Việt</w:t>
            </w:r>
            <w:proofErr w:type="spellEnd"/>
            <w:r w:rsidRPr="00501C0B">
              <w:rPr>
                <w:rFonts w:eastAsia="Times New Roman" w:cs="Times New Roman"/>
                <w:szCs w:val="26"/>
              </w:rPr>
              <w:t xml:space="preserve"> Nam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C0B" w:rsidRPr="00501C0B" w:rsidRDefault="00501C0B" w:rsidP="00501C0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1C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501C0B" w:rsidRPr="00501C0B" w:rsidRDefault="00501C0B" w:rsidP="00501C0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</w:rPr>
      </w:pPr>
    </w:p>
    <w:p w:rsidR="00EC5EBF" w:rsidRDefault="00EC5EBF"/>
    <w:sectPr w:rsidR="00EC5EBF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B"/>
    <w:rsid w:val="00044F1F"/>
    <w:rsid w:val="0013797F"/>
    <w:rsid w:val="001543DC"/>
    <w:rsid w:val="0026705E"/>
    <w:rsid w:val="0044243E"/>
    <w:rsid w:val="00501C0B"/>
    <w:rsid w:val="00557153"/>
    <w:rsid w:val="005A1565"/>
    <w:rsid w:val="006F0165"/>
    <w:rsid w:val="00B602FD"/>
    <w:rsid w:val="00DC1000"/>
    <w:rsid w:val="00EA3909"/>
    <w:rsid w:val="00E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BA75"/>
  <w15:chartTrackingRefBased/>
  <w15:docId w15:val="{1CEA5F40-2CDA-4B6E-88B4-1F93746A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basedOn w:val="DefaultParagraphFont"/>
    <w:uiPriority w:val="22"/>
    <w:qFormat/>
    <w:rsid w:val="00501C0B"/>
    <w:rPr>
      <w:b/>
      <w:bCs/>
    </w:rPr>
  </w:style>
  <w:style w:type="character" w:customStyle="1" w:styleId="badge">
    <w:name w:val="badge"/>
    <w:basedOn w:val="DefaultParagraphFont"/>
    <w:rsid w:val="00501C0B"/>
  </w:style>
  <w:style w:type="character" w:styleId="Hyperlink">
    <w:name w:val="Hyperlink"/>
    <w:basedOn w:val="DefaultParagraphFont"/>
    <w:uiPriority w:val="99"/>
    <w:semiHidden/>
    <w:unhideWhenUsed/>
    <w:rsid w:val="00501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5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2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689">
          <w:marLeft w:val="0"/>
          <w:marRight w:val="0"/>
          <w:marTop w:val="0"/>
          <w:marBottom w:val="27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32260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0059CD"/>
                <w:right w:val="none" w:sz="0" w:space="0" w:color="auto"/>
              </w:divBdr>
            </w:div>
            <w:div w:id="11469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484">
                  <w:marLeft w:val="0"/>
                  <w:marRight w:val="0"/>
                  <w:marTop w:val="0"/>
                  <w:marBottom w:val="0"/>
                  <w:divBdr>
                    <w:top w:val="single" w:sz="2" w:space="8" w:color="DDDDDD"/>
                    <w:left w:val="single" w:sz="2" w:space="11" w:color="DDDDDD"/>
                    <w:bottom w:val="single" w:sz="6" w:space="8" w:color="DDDDDD"/>
                    <w:right w:val="single" w:sz="2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2022-08-03T17:35:00Z</cp:lastPrinted>
  <dcterms:created xsi:type="dcterms:W3CDTF">2022-08-03T16:52:00Z</dcterms:created>
  <dcterms:modified xsi:type="dcterms:W3CDTF">2022-08-03T18:09:00Z</dcterms:modified>
</cp:coreProperties>
</file>