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970"/>
        <w:gridCol w:w="676"/>
        <w:gridCol w:w="1759"/>
        <w:gridCol w:w="3115"/>
      </w:tblGrid>
      <w:tr w:rsidR="00EF2298" w:rsidRPr="00EF2298" w14:paraId="0B1E1E08" w14:textId="77777777" w:rsidTr="0026107F">
        <w:tc>
          <w:tcPr>
            <w:tcW w:w="2689" w:type="dxa"/>
            <w:vMerge w:val="restart"/>
            <w:shd w:val="clear" w:color="auto" w:fill="auto"/>
          </w:tcPr>
          <w:p w14:paraId="71E997A9" w14:textId="77777777" w:rsidR="00EF2298" w:rsidRPr="00EF2298" w:rsidRDefault="00EF2298" w:rsidP="006711D9">
            <w:pPr>
              <w:ind w:right="-900"/>
              <w:jc w:val="both"/>
              <w:rPr>
                <w:rFonts w:eastAsia="Times New Roman"/>
                <w:szCs w:val="28"/>
              </w:rPr>
            </w:pPr>
          </w:p>
          <w:p w14:paraId="296C1B58" w14:textId="77777777" w:rsidR="00EF2298" w:rsidRPr="00EF2298" w:rsidRDefault="00EF2298" w:rsidP="006711D9">
            <w:pPr>
              <w:ind w:right="-900"/>
              <w:jc w:val="both"/>
              <w:rPr>
                <w:rFonts w:eastAsia="Times New Roman"/>
                <w:szCs w:val="28"/>
              </w:rPr>
            </w:pPr>
            <w:r w:rsidRPr="00EF2298">
              <w:rPr>
                <w:rFonts w:eastAsia="Times New Roman"/>
                <w:szCs w:val="28"/>
              </w:rPr>
              <w:t>Ngày soạn: 4/02/2023</w:t>
            </w:r>
          </w:p>
          <w:p w14:paraId="3361B6A4" w14:textId="77777777" w:rsidR="00EF2298" w:rsidRPr="00EF2298" w:rsidRDefault="00EF2298" w:rsidP="006711D9">
            <w:pPr>
              <w:ind w:right="-900"/>
              <w:rPr>
                <w:rFonts w:eastAsia="Times New Roman"/>
                <w:szCs w:val="28"/>
              </w:rPr>
            </w:pPr>
          </w:p>
        </w:tc>
        <w:tc>
          <w:tcPr>
            <w:tcW w:w="970" w:type="dxa"/>
            <w:vMerge w:val="restart"/>
            <w:shd w:val="clear" w:color="auto" w:fill="auto"/>
          </w:tcPr>
          <w:p w14:paraId="46A889D8" w14:textId="77777777" w:rsidR="00EF2298" w:rsidRPr="00EF2298" w:rsidRDefault="00EF2298" w:rsidP="006711D9">
            <w:pPr>
              <w:ind w:right="-900"/>
              <w:rPr>
                <w:rFonts w:eastAsia="Times New Roman"/>
                <w:szCs w:val="28"/>
              </w:rPr>
            </w:pPr>
          </w:p>
          <w:p w14:paraId="4ABCFC42" w14:textId="77777777" w:rsidR="00EF2298" w:rsidRPr="00EF2298" w:rsidRDefault="00EF2298" w:rsidP="006711D9">
            <w:pPr>
              <w:ind w:right="-900"/>
              <w:rPr>
                <w:rFonts w:eastAsia="Times New Roman"/>
                <w:szCs w:val="28"/>
              </w:rPr>
            </w:pPr>
            <w:r w:rsidRPr="00EF2298">
              <w:rPr>
                <w:rFonts w:eastAsia="Times New Roman"/>
                <w:szCs w:val="28"/>
              </w:rPr>
              <w:t xml:space="preserve">    Dạy</w:t>
            </w:r>
          </w:p>
        </w:tc>
        <w:tc>
          <w:tcPr>
            <w:tcW w:w="676" w:type="dxa"/>
          </w:tcPr>
          <w:p w14:paraId="4F26532E" w14:textId="77777777" w:rsidR="00EF2298" w:rsidRPr="00EF2298" w:rsidRDefault="00EF2298" w:rsidP="006711D9">
            <w:pPr>
              <w:ind w:right="-900"/>
              <w:rPr>
                <w:rFonts w:eastAsia="Times New Roman"/>
                <w:szCs w:val="28"/>
              </w:rPr>
            </w:pPr>
          </w:p>
        </w:tc>
        <w:tc>
          <w:tcPr>
            <w:tcW w:w="1759" w:type="dxa"/>
            <w:shd w:val="clear" w:color="auto" w:fill="auto"/>
          </w:tcPr>
          <w:p w14:paraId="0C51F86F" w14:textId="77777777" w:rsidR="00EF2298" w:rsidRPr="00EF2298" w:rsidRDefault="00EF2298" w:rsidP="006711D9">
            <w:pPr>
              <w:ind w:right="-900"/>
              <w:rPr>
                <w:rFonts w:eastAsia="Times New Roman"/>
                <w:szCs w:val="28"/>
              </w:rPr>
            </w:pPr>
          </w:p>
        </w:tc>
        <w:tc>
          <w:tcPr>
            <w:tcW w:w="3115" w:type="dxa"/>
            <w:shd w:val="clear" w:color="auto" w:fill="auto"/>
          </w:tcPr>
          <w:p w14:paraId="3FB4834E" w14:textId="77777777" w:rsidR="00EF2298" w:rsidRPr="00EF2298" w:rsidRDefault="00EF2298" w:rsidP="006711D9">
            <w:pPr>
              <w:ind w:right="-900"/>
              <w:rPr>
                <w:rFonts w:eastAsia="Times New Roman"/>
                <w:szCs w:val="28"/>
              </w:rPr>
            </w:pPr>
          </w:p>
        </w:tc>
      </w:tr>
      <w:tr w:rsidR="00EF2298" w:rsidRPr="00EF2298" w14:paraId="23B25AA8" w14:textId="77777777" w:rsidTr="0026107F">
        <w:tc>
          <w:tcPr>
            <w:tcW w:w="2689" w:type="dxa"/>
            <w:vMerge/>
            <w:shd w:val="clear" w:color="auto" w:fill="auto"/>
          </w:tcPr>
          <w:p w14:paraId="1D72D274" w14:textId="77777777" w:rsidR="00EF2298" w:rsidRPr="00EF2298" w:rsidRDefault="00EF2298" w:rsidP="006711D9">
            <w:pPr>
              <w:ind w:right="-900"/>
              <w:jc w:val="both"/>
              <w:rPr>
                <w:rFonts w:eastAsia="Times New Roman"/>
                <w:szCs w:val="28"/>
              </w:rPr>
            </w:pPr>
          </w:p>
        </w:tc>
        <w:tc>
          <w:tcPr>
            <w:tcW w:w="970" w:type="dxa"/>
            <w:vMerge/>
            <w:shd w:val="clear" w:color="auto" w:fill="auto"/>
          </w:tcPr>
          <w:p w14:paraId="590072CC" w14:textId="77777777" w:rsidR="00EF2298" w:rsidRPr="00EF2298" w:rsidRDefault="00EF2298" w:rsidP="006711D9">
            <w:pPr>
              <w:ind w:right="-900"/>
              <w:rPr>
                <w:rFonts w:eastAsia="Times New Roman"/>
                <w:szCs w:val="28"/>
              </w:rPr>
            </w:pPr>
          </w:p>
        </w:tc>
        <w:tc>
          <w:tcPr>
            <w:tcW w:w="676" w:type="dxa"/>
          </w:tcPr>
          <w:p w14:paraId="0140E0F8" w14:textId="77777777" w:rsidR="00EF2298" w:rsidRPr="00EF2298" w:rsidRDefault="00EF2298" w:rsidP="006711D9">
            <w:pPr>
              <w:ind w:right="-900"/>
              <w:rPr>
                <w:rFonts w:eastAsia="Times New Roman"/>
                <w:szCs w:val="28"/>
              </w:rPr>
            </w:pPr>
            <w:r w:rsidRPr="00EF2298">
              <w:rPr>
                <w:rFonts w:eastAsia="Times New Roman"/>
                <w:szCs w:val="28"/>
              </w:rPr>
              <w:t>L</w:t>
            </w:r>
            <w:r w:rsidRPr="00EF2298">
              <w:rPr>
                <w:rFonts w:eastAsia="Times New Roman"/>
                <w:szCs w:val="28"/>
                <w:lang w:val="vi-VN"/>
              </w:rPr>
              <w:t>ớp</w:t>
            </w:r>
          </w:p>
        </w:tc>
        <w:tc>
          <w:tcPr>
            <w:tcW w:w="1759" w:type="dxa"/>
            <w:shd w:val="clear" w:color="auto" w:fill="auto"/>
          </w:tcPr>
          <w:p w14:paraId="310329F1" w14:textId="77777777" w:rsidR="00EF2298" w:rsidRPr="00EF2298" w:rsidRDefault="00EF2298" w:rsidP="006711D9">
            <w:pPr>
              <w:ind w:right="-900"/>
              <w:rPr>
                <w:rFonts w:eastAsia="Times New Roman"/>
                <w:szCs w:val="28"/>
              </w:rPr>
            </w:pPr>
            <w:r w:rsidRPr="00EF2298">
              <w:rPr>
                <w:rFonts w:eastAsia="Times New Roman"/>
                <w:szCs w:val="28"/>
              </w:rPr>
              <w:t>8A</w:t>
            </w:r>
          </w:p>
        </w:tc>
        <w:tc>
          <w:tcPr>
            <w:tcW w:w="3115" w:type="dxa"/>
            <w:shd w:val="clear" w:color="auto" w:fill="auto"/>
          </w:tcPr>
          <w:p w14:paraId="616CBD98" w14:textId="3BE775D6" w:rsidR="00EF2298" w:rsidRPr="00EF2298" w:rsidRDefault="00EF2298" w:rsidP="006711D9">
            <w:pPr>
              <w:ind w:right="-900"/>
              <w:rPr>
                <w:rFonts w:eastAsia="Times New Roman"/>
                <w:szCs w:val="28"/>
              </w:rPr>
            </w:pPr>
            <w:r w:rsidRPr="00EF2298">
              <w:rPr>
                <w:rFonts w:eastAsia="Times New Roman"/>
                <w:szCs w:val="28"/>
              </w:rPr>
              <w:t>11/02/2023</w:t>
            </w:r>
            <w:r w:rsidRPr="00EF2298">
              <w:rPr>
                <w:rFonts w:eastAsia="Times New Roman"/>
                <w:szCs w:val="28"/>
              </w:rPr>
              <w:t>; 25/02/2023</w:t>
            </w:r>
          </w:p>
        </w:tc>
      </w:tr>
      <w:tr w:rsidR="00EF2298" w:rsidRPr="00EF2298" w14:paraId="14DAD761" w14:textId="77777777" w:rsidTr="0026107F">
        <w:trPr>
          <w:trHeight w:val="190"/>
        </w:trPr>
        <w:tc>
          <w:tcPr>
            <w:tcW w:w="2689" w:type="dxa"/>
            <w:vMerge/>
            <w:shd w:val="clear" w:color="auto" w:fill="auto"/>
          </w:tcPr>
          <w:p w14:paraId="0C4CA684" w14:textId="77777777" w:rsidR="00EF2298" w:rsidRPr="00EF2298" w:rsidRDefault="00EF2298" w:rsidP="006711D9">
            <w:pPr>
              <w:ind w:right="-900"/>
              <w:rPr>
                <w:rFonts w:eastAsia="Times New Roman"/>
                <w:szCs w:val="28"/>
              </w:rPr>
            </w:pPr>
          </w:p>
        </w:tc>
        <w:tc>
          <w:tcPr>
            <w:tcW w:w="970" w:type="dxa"/>
            <w:vMerge/>
            <w:shd w:val="clear" w:color="auto" w:fill="auto"/>
          </w:tcPr>
          <w:p w14:paraId="739CD45E" w14:textId="77777777" w:rsidR="00EF2298" w:rsidRPr="00EF2298" w:rsidRDefault="00EF2298" w:rsidP="006711D9">
            <w:pPr>
              <w:ind w:right="-900"/>
              <w:rPr>
                <w:rFonts w:eastAsia="Times New Roman"/>
                <w:szCs w:val="28"/>
              </w:rPr>
            </w:pPr>
          </w:p>
        </w:tc>
        <w:tc>
          <w:tcPr>
            <w:tcW w:w="676" w:type="dxa"/>
          </w:tcPr>
          <w:p w14:paraId="628BFFC0" w14:textId="77777777" w:rsidR="00EF2298" w:rsidRPr="00EF2298" w:rsidRDefault="00EF2298" w:rsidP="006711D9">
            <w:pPr>
              <w:ind w:right="-900"/>
              <w:rPr>
                <w:rFonts w:eastAsia="Times New Roman"/>
                <w:szCs w:val="28"/>
              </w:rPr>
            </w:pPr>
          </w:p>
        </w:tc>
        <w:tc>
          <w:tcPr>
            <w:tcW w:w="1759" w:type="dxa"/>
            <w:shd w:val="clear" w:color="auto" w:fill="auto"/>
          </w:tcPr>
          <w:p w14:paraId="2FDF4E47" w14:textId="77777777" w:rsidR="00EF2298" w:rsidRPr="00EF2298" w:rsidRDefault="00EF2298" w:rsidP="006711D9">
            <w:pPr>
              <w:ind w:right="-900"/>
              <w:rPr>
                <w:rFonts w:eastAsia="Times New Roman"/>
                <w:szCs w:val="28"/>
              </w:rPr>
            </w:pPr>
            <w:r w:rsidRPr="00EF2298">
              <w:rPr>
                <w:rFonts w:eastAsia="Times New Roman"/>
                <w:szCs w:val="28"/>
              </w:rPr>
              <w:t>Tiết</w:t>
            </w:r>
          </w:p>
        </w:tc>
        <w:tc>
          <w:tcPr>
            <w:tcW w:w="3115" w:type="dxa"/>
            <w:shd w:val="clear" w:color="auto" w:fill="auto"/>
          </w:tcPr>
          <w:p w14:paraId="24CAD85B" w14:textId="77777777" w:rsidR="00EF2298" w:rsidRPr="00EF2298" w:rsidRDefault="00EF2298" w:rsidP="006711D9">
            <w:pPr>
              <w:ind w:right="-900"/>
              <w:rPr>
                <w:rFonts w:eastAsia="Times New Roman"/>
                <w:szCs w:val="28"/>
              </w:rPr>
            </w:pPr>
            <w:r w:rsidRPr="00EF2298">
              <w:rPr>
                <w:rFonts w:eastAsia="Times New Roman"/>
                <w:szCs w:val="28"/>
              </w:rPr>
              <w:t>5</w:t>
            </w:r>
          </w:p>
        </w:tc>
      </w:tr>
    </w:tbl>
    <w:p w14:paraId="01439485" w14:textId="77777777" w:rsidR="00EF2298" w:rsidRDefault="00EF2298" w:rsidP="00EF2298">
      <w:pPr>
        <w:ind w:left="432" w:right="-288"/>
        <w:jc w:val="center"/>
        <w:rPr>
          <w:rFonts w:eastAsia="Times New Roman"/>
          <w:b/>
          <w:szCs w:val="28"/>
          <w:lang w:val="fr-FR"/>
        </w:rPr>
      </w:pPr>
    </w:p>
    <w:p w14:paraId="2BD35117" w14:textId="2AD9D16A" w:rsidR="00EF2298" w:rsidRPr="00165B80" w:rsidRDefault="00EF2298" w:rsidP="00EF2298">
      <w:pPr>
        <w:ind w:left="432" w:right="-288"/>
        <w:jc w:val="center"/>
        <w:rPr>
          <w:rFonts w:eastAsia="Times New Roman"/>
          <w:b/>
          <w:szCs w:val="28"/>
        </w:rPr>
      </w:pPr>
      <w:r w:rsidRPr="00165B80">
        <w:rPr>
          <w:rFonts w:eastAsia="Times New Roman"/>
          <w:b/>
          <w:szCs w:val="28"/>
          <w:lang w:val="fr-FR"/>
        </w:rPr>
        <w:t xml:space="preserve">   </w:t>
      </w:r>
      <w:r w:rsidRPr="00165B80">
        <w:rPr>
          <w:rFonts w:eastAsia="Times New Roman"/>
          <w:b/>
          <w:szCs w:val="28"/>
        </w:rPr>
        <w:t>Chủ điểm tháng: 2</w:t>
      </w:r>
    </w:p>
    <w:p w14:paraId="31BE15DA" w14:textId="6D06EEA9" w:rsidR="00EF2298" w:rsidRPr="00EF2298" w:rsidRDefault="00EF2298" w:rsidP="00EF2298">
      <w:pPr>
        <w:ind w:left="432" w:right="-288" w:firstLine="737"/>
        <w:rPr>
          <w:rFonts w:eastAsia="Times New Roman"/>
          <w:b/>
          <w:bCs/>
          <w:i/>
          <w:szCs w:val="28"/>
        </w:rPr>
      </w:pPr>
      <w:r w:rsidRPr="00165B80">
        <w:rPr>
          <w:rFonts w:eastAsia="Times New Roman"/>
          <w:i/>
          <w:szCs w:val="28"/>
        </w:rPr>
        <w:t xml:space="preserve">                                     </w:t>
      </w:r>
      <w:r w:rsidRPr="00165B80">
        <w:rPr>
          <w:rFonts w:eastAsia="Times New Roman"/>
          <w:b/>
          <w:bCs/>
          <w:i/>
          <w:szCs w:val="28"/>
        </w:rPr>
        <w:t xml:space="preserve">Mừng đảng, mừng xuân </w:t>
      </w:r>
    </w:p>
    <w:p w14:paraId="2D84F7B6" w14:textId="77777777" w:rsidR="00EF2298" w:rsidRDefault="00EF2298" w:rsidP="00EF2298">
      <w:pPr>
        <w:ind w:right="-288"/>
        <w:jc w:val="center"/>
        <w:rPr>
          <w:rFonts w:eastAsia="Times New Roman"/>
          <w:b/>
          <w:bCs/>
          <w:szCs w:val="28"/>
        </w:rPr>
      </w:pPr>
      <w:r w:rsidRPr="00165B80">
        <w:rPr>
          <w:rFonts w:eastAsia="Times New Roman"/>
          <w:b/>
          <w:bCs/>
          <w:szCs w:val="28"/>
        </w:rPr>
        <w:t>Hoạt động 2</w:t>
      </w:r>
      <w:r>
        <w:rPr>
          <w:rFonts w:eastAsia="Times New Roman"/>
          <w:b/>
          <w:bCs/>
          <w:szCs w:val="28"/>
        </w:rPr>
        <w:t xml:space="preserve">: </w:t>
      </w:r>
      <w:r w:rsidRPr="00165B80">
        <w:rPr>
          <w:rFonts w:eastAsia="Times New Roman"/>
          <w:b/>
          <w:szCs w:val="28"/>
        </w:rPr>
        <w:t>Biểu diễn văn nghệ mừng Đảng mừng xuân</w:t>
      </w:r>
    </w:p>
    <w:p w14:paraId="3E7112C1" w14:textId="36638B6D" w:rsidR="00EF2298" w:rsidRPr="00EF2298" w:rsidRDefault="00EF2298" w:rsidP="00EF2298">
      <w:pPr>
        <w:ind w:right="-288"/>
        <w:jc w:val="center"/>
        <w:rPr>
          <w:rFonts w:eastAsia="Times New Roman"/>
          <w:b/>
          <w:bCs/>
          <w:szCs w:val="28"/>
        </w:rPr>
      </w:pPr>
      <w:r w:rsidRPr="00165B80">
        <w:rPr>
          <w:rFonts w:eastAsia="Times New Roman"/>
          <w:iCs/>
          <w:color w:val="1C1C1C"/>
          <w:szCs w:val="28"/>
        </w:rPr>
        <w:t>Tiết 1</w:t>
      </w:r>
      <w:r>
        <w:rPr>
          <w:rFonts w:eastAsia="Times New Roman"/>
          <w:b/>
          <w:bCs/>
          <w:szCs w:val="28"/>
        </w:rPr>
        <w:t xml:space="preserve">: </w:t>
      </w:r>
      <w:r w:rsidRPr="00165B80">
        <w:rPr>
          <w:rFonts w:eastAsia="Times New Roman"/>
          <w:bCs/>
          <w:color w:val="1C1C1C"/>
          <w:szCs w:val="28"/>
        </w:rPr>
        <w:t>Chuẩn bị nội dung công việc cho hoạt động</w:t>
      </w:r>
    </w:p>
    <w:p w14:paraId="12E94398" w14:textId="77777777" w:rsidR="00EF2298" w:rsidRPr="00165B80" w:rsidRDefault="00EF2298" w:rsidP="00EF2298">
      <w:pPr>
        <w:ind w:left="432" w:right="-288"/>
        <w:jc w:val="both"/>
        <w:rPr>
          <w:rFonts w:eastAsia="Times New Roman"/>
          <w:b/>
          <w:szCs w:val="28"/>
        </w:rPr>
      </w:pPr>
    </w:p>
    <w:p w14:paraId="19D2CAA7" w14:textId="77777777" w:rsidR="00EF2298" w:rsidRPr="00165B80" w:rsidRDefault="00EF2298" w:rsidP="00EF2298">
      <w:pPr>
        <w:ind w:left="432" w:right="-288"/>
        <w:jc w:val="both"/>
        <w:rPr>
          <w:rFonts w:eastAsia="Times New Roman"/>
          <w:b/>
          <w:szCs w:val="28"/>
        </w:rPr>
      </w:pPr>
      <w:r w:rsidRPr="00165B80">
        <w:rPr>
          <w:rFonts w:eastAsia="Times New Roman"/>
          <w:b/>
          <w:szCs w:val="28"/>
        </w:rPr>
        <w:t>I. Mục tiêu.</w:t>
      </w:r>
    </w:p>
    <w:p w14:paraId="46B5377E" w14:textId="77777777" w:rsidR="00EF2298" w:rsidRPr="00165B80" w:rsidRDefault="00EF2298" w:rsidP="00EF2298">
      <w:pPr>
        <w:ind w:left="432" w:right="-288"/>
        <w:jc w:val="both"/>
        <w:rPr>
          <w:rFonts w:eastAsia="Times New Roman"/>
          <w:b/>
          <w:i/>
          <w:szCs w:val="28"/>
        </w:rPr>
      </w:pPr>
      <w:r w:rsidRPr="00165B80">
        <w:rPr>
          <w:rFonts w:eastAsia="Times New Roman"/>
          <w:b/>
          <w:i/>
          <w:szCs w:val="28"/>
        </w:rPr>
        <w:t xml:space="preserve">    Giúp học sinh:</w:t>
      </w:r>
    </w:p>
    <w:p w14:paraId="311EB9E9" w14:textId="77777777" w:rsidR="00EF2298" w:rsidRPr="00165B80" w:rsidRDefault="00EF2298" w:rsidP="00EF2298">
      <w:pPr>
        <w:ind w:left="432" w:right="-288" w:hanging="26"/>
        <w:jc w:val="both"/>
        <w:rPr>
          <w:rFonts w:eastAsia="Times New Roman"/>
          <w:szCs w:val="28"/>
        </w:rPr>
      </w:pPr>
      <w:r w:rsidRPr="00165B80">
        <w:rPr>
          <w:rFonts w:eastAsia="Times New Roman"/>
          <w:szCs w:val="28"/>
        </w:rPr>
        <w:t xml:space="preserve">1. Kiến thức: </w:t>
      </w:r>
    </w:p>
    <w:p w14:paraId="02CEF105" w14:textId="77777777" w:rsidR="00EF2298" w:rsidRPr="00165B80" w:rsidRDefault="00EF2298" w:rsidP="00EF2298">
      <w:pPr>
        <w:ind w:left="432" w:right="-288" w:hanging="26"/>
        <w:jc w:val="both"/>
        <w:rPr>
          <w:rFonts w:eastAsia="Times New Roman"/>
          <w:szCs w:val="28"/>
        </w:rPr>
      </w:pPr>
      <w:r w:rsidRPr="00165B80">
        <w:rPr>
          <w:rFonts w:eastAsia="Times New Roman"/>
          <w:szCs w:val="28"/>
        </w:rPr>
        <w:t>- Phát huy tiềm năng văn nghệ của lớp: biết được nhiều bài hát ca ngợi Đảng, ca ngợi quê hương đất nước và mùa xuân của dân tộc.</w:t>
      </w:r>
    </w:p>
    <w:p w14:paraId="58010A55" w14:textId="77777777" w:rsidR="00EF2298" w:rsidRPr="00165B80" w:rsidRDefault="00EF2298" w:rsidP="00EF2298">
      <w:pPr>
        <w:ind w:left="432" w:right="-288"/>
        <w:jc w:val="both"/>
        <w:rPr>
          <w:rFonts w:eastAsia="Times New Roman"/>
          <w:szCs w:val="28"/>
        </w:rPr>
      </w:pPr>
      <w:r w:rsidRPr="00165B80">
        <w:rPr>
          <w:rFonts w:eastAsia="Times New Roman"/>
          <w:szCs w:val="28"/>
        </w:rPr>
        <w:t xml:space="preserve">2. Thái độ: </w:t>
      </w:r>
    </w:p>
    <w:p w14:paraId="3AF63D97" w14:textId="77777777" w:rsidR="00EF2298" w:rsidRPr="00165B80" w:rsidRDefault="00EF2298" w:rsidP="00EF2298">
      <w:pPr>
        <w:ind w:left="432" w:right="-288"/>
        <w:jc w:val="both"/>
        <w:rPr>
          <w:rFonts w:eastAsia="Times New Roman"/>
          <w:szCs w:val="28"/>
        </w:rPr>
      </w:pPr>
      <w:r w:rsidRPr="00165B80">
        <w:rPr>
          <w:rFonts w:eastAsia="Times New Roman"/>
          <w:szCs w:val="28"/>
        </w:rPr>
        <w:t>-  Càng yêu Đảng, yêu quê hương đất nước.</w:t>
      </w:r>
    </w:p>
    <w:p w14:paraId="13A5AB1E" w14:textId="77777777" w:rsidR="00EF2298" w:rsidRPr="00165B80" w:rsidRDefault="00EF2298" w:rsidP="00EF2298">
      <w:pPr>
        <w:ind w:left="432" w:right="-288" w:hanging="26"/>
        <w:jc w:val="both"/>
        <w:rPr>
          <w:rFonts w:eastAsia="Times New Roman"/>
          <w:szCs w:val="28"/>
        </w:rPr>
      </w:pPr>
      <w:r w:rsidRPr="00165B80">
        <w:rPr>
          <w:rFonts w:eastAsia="Times New Roman"/>
          <w:szCs w:val="28"/>
        </w:rPr>
        <w:t>- Rèn luyện phong cách biểu diễn văn nghệ, tự tin, lạc quan, yêu cuộc sống.</w:t>
      </w:r>
    </w:p>
    <w:p w14:paraId="55A24888" w14:textId="77777777" w:rsidR="00EF2298" w:rsidRPr="00165B80" w:rsidRDefault="00EF2298" w:rsidP="00EF2298">
      <w:pPr>
        <w:ind w:right="-288"/>
        <w:jc w:val="both"/>
        <w:rPr>
          <w:rFonts w:eastAsia="Times New Roman"/>
          <w:b/>
          <w:szCs w:val="28"/>
        </w:rPr>
      </w:pPr>
      <w:r w:rsidRPr="00165B80">
        <w:rPr>
          <w:rFonts w:eastAsia="Times New Roman"/>
          <w:b/>
          <w:i/>
          <w:szCs w:val="28"/>
        </w:rPr>
        <w:t xml:space="preserve">     </w:t>
      </w:r>
      <w:r w:rsidRPr="00165B80">
        <w:rPr>
          <w:rFonts w:eastAsia="Times New Roman"/>
          <w:b/>
          <w:szCs w:val="28"/>
        </w:rPr>
        <w:t>II. Các kĩ năng cơ bản  được gd trong hoạt động .</w:t>
      </w:r>
    </w:p>
    <w:p w14:paraId="4DC570CF" w14:textId="77777777" w:rsidR="00EF2298" w:rsidRPr="00165B80" w:rsidRDefault="00EF2298" w:rsidP="00EF2298">
      <w:pPr>
        <w:ind w:right="-288"/>
        <w:jc w:val="both"/>
        <w:rPr>
          <w:rFonts w:eastAsia="Times New Roman"/>
          <w:bCs/>
          <w:i/>
          <w:szCs w:val="28"/>
        </w:rPr>
      </w:pPr>
      <w:r w:rsidRPr="00165B80">
        <w:rPr>
          <w:rFonts w:eastAsia="Times New Roman"/>
          <w:bCs/>
          <w:i/>
          <w:szCs w:val="28"/>
        </w:rPr>
        <w:t xml:space="preserve">        - Kĩ năng tự nhận thức về bản thân, tự tin tham gia các hoạt động văn nghệ.</w:t>
      </w:r>
    </w:p>
    <w:p w14:paraId="2A858227" w14:textId="77777777" w:rsidR="00EF2298" w:rsidRPr="00165B80" w:rsidRDefault="00EF2298" w:rsidP="00EF2298">
      <w:pPr>
        <w:ind w:right="-288"/>
        <w:jc w:val="both"/>
        <w:rPr>
          <w:rFonts w:eastAsia="Times New Roman"/>
          <w:bCs/>
          <w:i/>
          <w:szCs w:val="28"/>
        </w:rPr>
      </w:pPr>
      <w:r w:rsidRPr="00165B80">
        <w:rPr>
          <w:rFonts w:eastAsia="Times New Roman"/>
          <w:bCs/>
          <w:i/>
          <w:szCs w:val="28"/>
        </w:rPr>
        <w:t xml:space="preserve">        -Kĩ năng trình bày ý tưởng thể hiện qua biểu diễn văn nghệ...</w:t>
      </w:r>
    </w:p>
    <w:p w14:paraId="5EDEDA8C" w14:textId="77777777" w:rsidR="00EF2298" w:rsidRPr="00165B80" w:rsidRDefault="00EF2298" w:rsidP="00EF2298">
      <w:pPr>
        <w:ind w:right="-288"/>
        <w:jc w:val="both"/>
        <w:rPr>
          <w:rFonts w:eastAsia="Times New Roman"/>
          <w:bCs/>
          <w:i/>
          <w:szCs w:val="28"/>
        </w:rPr>
      </w:pPr>
      <w:r w:rsidRPr="00165B80">
        <w:rPr>
          <w:rFonts w:eastAsia="Times New Roman"/>
          <w:bCs/>
          <w:i/>
          <w:szCs w:val="28"/>
        </w:rPr>
        <w:t xml:space="preserve">        - Kĩ năng tìm kiếm các lựa chọn phù hợp để tham gia</w:t>
      </w:r>
    </w:p>
    <w:p w14:paraId="26731889" w14:textId="77777777" w:rsidR="00EF2298" w:rsidRPr="00165B80" w:rsidRDefault="00EF2298" w:rsidP="00EF2298">
      <w:pPr>
        <w:ind w:left="432" w:right="-288"/>
        <w:rPr>
          <w:rFonts w:eastAsia="Times New Roman"/>
          <w:b/>
          <w:szCs w:val="28"/>
        </w:rPr>
      </w:pPr>
      <w:r w:rsidRPr="00165B80">
        <w:rPr>
          <w:rFonts w:eastAsia="Times New Roman"/>
          <w:b/>
          <w:szCs w:val="28"/>
        </w:rPr>
        <w:t>III. Các kĩ thuật dạy học tích cực được sử dụng</w:t>
      </w:r>
    </w:p>
    <w:p w14:paraId="2880F3EC" w14:textId="77777777" w:rsidR="00EF2298" w:rsidRPr="00165B80" w:rsidRDefault="00EF2298" w:rsidP="00EF2298">
      <w:pPr>
        <w:ind w:left="432" w:right="-288"/>
        <w:rPr>
          <w:rFonts w:eastAsia="Times New Roman"/>
          <w:szCs w:val="28"/>
        </w:rPr>
      </w:pPr>
      <w:r w:rsidRPr="00165B80">
        <w:rPr>
          <w:rFonts w:eastAsia="Times New Roman"/>
          <w:szCs w:val="28"/>
        </w:rPr>
        <w:t>- Đóng vai, trò chơi giáo dục, Biểu đạt sáng tạo...</w:t>
      </w:r>
    </w:p>
    <w:p w14:paraId="761A6864" w14:textId="77777777" w:rsidR="00EF2298" w:rsidRPr="00165B80" w:rsidRDefault="00EF2298" w:rsidP="00EF2298">
      <w:pPr>
        <w:ind w:left="432" w:right="-288"/>
        <w:rPr>
          <w:rFonts w:eastAsia="Times New Roman"/>
          <w:b/>
          <w:szCs w:val="28"/>
          <w:lang w:val="pt-BR"/>
        </w:rPr>
      </w:pPr>
      <w:r w:rsidRPr="00165B80">
        <w:rPr>
          <w:rFonts w:eastAsia="Times New Roman"/>
          <w:b/>
          <w:szCs w:val="28"/>
          <w:lang w:val="pt-BR"/>
        </w:rPr>
        <w:t>IV. Tài liệu- phương tiện</w:t>
      </w:r>
    </w:p>
    <w:p w14:paraId="6E23C55A" w14:textId="77777777" w:rsidR="00EF2298" w:rsidRPr="00165B80" w:rsidRDefault="00EF2298" w:rsidP="00EF2298">
      <w:pPr>
        <w:ind w:left="432" w:right="-288"/>
        <w:rPr>
          <w:rFonts w:eastAsia="Times New Roman"/>
          <w:szCs w:val="28"/>
        </w:rPr>
      </w:pPr>
      <w:r w:rsidRPr="00165B80">
        <w:rPr>
          <w:rFonts w:eastAsia="Times New Roman"/>
          <w:b/>
          <w:szCs w:val="28"/>
          <w:lang w:val="pt-BR"/>
        </w:rPr>
        <w:t>1</w:t>
      </w:r>
      <w:r w:rsidRPr="00165B80">
        <w:rPr>
          <w:rFonts w:eastAsia="Times New Roman"/>
          <w:szCs w:val="28"/>
        </w:rPr>
        <w:t>. Tài liệu:</w:t>
      </w:r>
    </w:p>
    <w:p w14:paraId="6D5705CE" w14:textId="77777777" w:rsidR="00EF2298" w:rsidRPr="00165B80" w:rsidRDefault="00EF2298" w:rsidP="00EF2298">
      <w:pPr>
        <w:ind w:left="432" w:right="-288"/>
        <w:rPr>
          <w:rFonts w:eastAsia="Times New Roman"/>
          <w:szCs w:val="28"/>
        </w:rPr>
      </w:pPr>
      <w:r w:rsidRPr="00165B80">
        <w:rPr>
          <w:rFonts w:eastAsia="Times New Roman"/>
          <w:szCs w:val="28"/>
        </w:rPr>
        <w:t>- Những bài hát hay về Đảng , mùa xuân.</w:t>
      </w:r>
    </w:p>
    <w:p w14:paraId="3E869045" w14:textId="77777777" w:rsidR="00EF2298" w:rsidRPr="00165B80" w:rsidRDefault="00EF2298" w:rsidP="00EF2298">
      <w:pPr>
        <w:ind w:left="432" w:right="-288"/>
        <w:rPr>
          <w:rFonts w:eastAsia="Times New Roman"/>
          <w:szCs w:val="28"/>
          <w:lang w:val="sv-SE"/>
        </w:rPr>
      </w:pPr>
      <w:r w:rsidRPr="00165B80">
        <w:rPr>
          <w:rFonts w:eastAsia="Times New Roman"/>
          <w:szCs w:val="28"/>
          <w:lang w:val="sv-SE"/>
        </w:rPr>
        <w:t>2. Phân  công công việc</w:t>
      </w:r>
    </w:p>
    <w:p w14:paraId="4B597837" w14:textId="77777777" w:rsidR="00EF2298" w:rsidRPr="00165B80" w:rsidRDefault="00EF2298" w:rsidP="00EF2298">
      <w:pPr>
        <w:ind w:left="432" w:right="-288"/>
        <w:jc w:val="both"/>
        <w:rPr>
          <w:rFonts w:eastAsia="Times New Roman"/>
          <w:szCs w:val="28"/>
          <w:lang w:val="sv-SE"/>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45"/>
        <w:gridCol w:w="2065"/>
        <w:gridCol w:w="2331"/>
        <w:gridCol w:w="1503"/>
      </w:tblGrid>
      <w:tr w:rsidR="00EF2298" w:rsidRPr="00EF2298" w14:paraId="536E0D22" w14:textId="77777777" w:rsidTr="006711D9">
        <w:tc>
          <w:tcPr>
            <w:tcW w:w="573" w:type="dxa"/>
          </w:tcPr>
          <w:p w14:paraId="4265A4F4" w14:textId="77777777" w:rsidR="00EF2298" w:rsidRPr="00EF2298" w:rsidRDefault="00EF2298" w:rsidP="006711D9">
            <w:pPr>
              <w:ind w:right="-288"/>
              <w:rPr>
                <w:rFonts w:eastAsia="Times New Roman"/>
                <w:b/>
                <w:szCs w:val="28"/>
              </w:rPr>
            </w:pPr>
            <w:r w:rsidRPr="00EF2298">
              <w:rPr>
                <w:rFonts w:eastAsia="Times New Roman"/>
                <w:b/>
                <w:szCs w:val="28"/>
              </w:rPr>
              <w:t>STT</w:t>
            </w:r>
          </w:p>
        </w:tc>
        <w:tc>
          <w:tcPr>
            <w:tcW w:w="3018" w:type="dxa"/>
            <w:vAlign w:val="center"/>
          </w:tcPr>
          <w:p w14:paraId="50760FB6" w14:textId="77777777" w:rsidR="00EF2298" w:rsidRPr="00EF2298" w:rsidRDefault="00EF2298" w:rsidP="006711D9">
            <w:pPr>
              <w:ind w:right="-288"/>
              <w:rPr>
                <w:rFonts w:eastAsia="Times New Roman"/>
                <w:b/>
                <w:szCs w:val="28"/>
                <w:lang w:val="de-DE"/>
              </w:rPr>
            </w:pPr>
            <w:r w:rsidRPr="00EF2298">
              <w:rPr>
                <w:rFonts w:eastAsia="Times New Roman"/>
                <w:b/>
                <w:szCs w:val="28"/>
                <w:lang w:val="de-DE"/>
              </w:rPr>
              <w:t>Nội dung hoạt động</w:t>
            </w:r>
          </w:p>
        </w:tc>
        <w:tc>
          <w:tcPr>
            <w:tcW w:w="2104" w:type="dxa"/>
            <w:vAlign w:val="center"/>
          </w:tcPr>
          <w:p w14:paraId="5C45A89C" w14:textId="77777777" w:rsidR="00EF2298" w:rsidRPr="00EF2298" w:rsidRDefault="00EF2298" w:rsidP="006711D9">
            <w:pPr>
              <w:ind w:right="-288"/>
              <w:rPr>
                <w:rFonts w:eastAsia="Times New Roman"/>
                <w:b/>
                <w:szCs w:val="28"/>
              </w:rPr>
            </w:pPr>
            <w:r w:rsidRPr="00EF2298">
              <w:rPr>
                <w:rFonts w:eastAsia="Times New Roman"/>
                <w:b/>
                <w:szCs w:val="28"/>
              </w:rPr>
              <w:t>Người thực hiện</w:t>
            </w:r>
          </w:p>
        </w:tc>
        <w:tc>
          <w:tcPr>
            <w:tcW w:w="2360" w:type="dxa"/>
            <w:vAlign w:val="center"/>
          </w:tcPr>
          <w:p w14:paraId="77624D4C" w14:textId="77777777" w:rsidR="00EF2298" w:rsidRPr="00EF2298" w:rsidRDefault="00EF2298" w:rsidP="006711D9">
            <w:pPr>
              <w:ind w:left="432" w:right="-288"/>
              <w:rPr>
                <w:rFonts w:eastAsia="Times New Roman"/>
                <w:b/>
                <w:szCs w:val="28"/>
              </w:rPr>
            </w:pPr>
            <w:r w:rsidRPr="00EF2298">
              <w:rPr>
                <w:rFonts w:eastAsia="Times New Roman"/>
                <w:b/>
                <w:szCs w:val="28"/>
              </w:rPr>
              <w:t>Phương tiện</w:t>
            </w:r>
          </w:p>
        </w:tc>
        <w:tc>
          <w:tcPr>
            <w:tcW w:w="1535" w:type="dxa"/>
            <w:vAlign w:val="center"/>
          </w:tcPr>
          <w:p w14:paraId="113C5AA4" w14:textId="77777777" w:rsidR="00EF2298" w:rsidRPr="00EF2298" w:rsidRDefault="00EF2298" w:rsidP="006711D9">
            <w:pPr>
              <w:ind w:right="-288"/>
              <w:rPr>
                <w:rFonts w:eastAsia="Times New Roman"/>
                <w:b/>
                <w:szCs w:val="28"/>
              </w:rPr>
            </w:pPr>
            <w:r w:rsidRPr="00EF2298">
              <w:rPr>
                <w:rFonts w:eastAsia="Times New Roman"/>
                <w:b/>
                <w:szCs w:val="28"/>
              </w:rPr>
              <w:t>Ghi chú</w:t>
            </w:r>
          </w:p>
        </w:tc>
      </w:tr>
      <w:tr w:rsidR="00EF2298" w:rsidRPr="00EF2298" w14:paraId="7979A7EA" w14:textId="77777777" w:rsidTr="006711D9">
        <w:tc>
          <w:tcPr>
            <w:tcW w:w="573" w:type="dxa"/>
          </w:tcPr>
          <w:p w14:paraId="3FFABD19" w14:textId="77777777" w:rsidR="00EF2298" w:rsidRPr="00EF2298" w:rsidRDefault="00EF2298" w:rsidP="006711D9">
            <w:pPr>
              <w:ind w:right="-288"/>
              <w:rPr>
                <w:rFonts w:eastAsia="Times New Roman"/>
                <w:szCs w:val="28"/>
              </w:rPr>
            </w:pPr>
            <w:r w:rsidRPr="00EF2298">
              <w:rPr>
                <w:rFonts w:eastAsia="Times New Roman"/>
                <w:szCs w:val="28"/>
              </w:rPr>
              <w:t>1</w:t>
            </w:r>
          </w:p>
        </w:tc>
        <w:tc>
          <w:tcPr>
            <w:tcW w:w="3018" w:type="dxa"/>
          </w:tcPr>
          <w:p w14:paraId="11354991" w14:textId="77777777" w:rsidR="00EF2298" w:rsidRPr="00EF2298" w:rsidRDefault="00EF2298" w:rsidP="006711D9">
            <w:pPr>
              <w:ind w:right="-288"/>
              <w:jc w:val="both"/>
              <w:rPr>
                <w:rFonts w:eastAsia="Times New Roman"/>
                <w:szCs w:val="28"/>
              </w:rPr>
            </w:pPr>
            <w:r w:rsidRPr="00EF2298">
              <w:rPr>
                <w:rFonts w:eastAsia="Times New Roman"/>
                <w:szCs w:val="28"/>
              </w:rPr>
              <w:t xml:space="preserve">Lựa chọn các bài thơ </w:t>
            </w:r>
          </w:p>
          <w:p w14:paraId="4453FF37" w14:textId="77777777" w:rsidR="00EF2298" w:rsidRPr="00EF2298" w:rsidRDefault="00EF2298" w:rsidP="006711D9">
            <w:pPr>
              <w:ind w:right="-288"/>
              <w:jc w:val="both"/>
              <w:rPr>
                <w:rFonts w:eastAsia="Times New Roman"/>
                <w:szCs w:val="28"/>
                <w:lang w:val="fr-FR"/>
              </w:rPr>
            </w:pPr>
            <w:r w:rsidRPr="00EF2298">
              <w:rPr>
                <w:rFonts w:eastAsia="Times New Roman"/>
                <w:szCs w:val="28"/>
                <w:lang w:val="fr-FR"/>
              </w:rPr>
              <w:t>bài hát liên quan đến</w:t>
            </w:r>
          </w:p>
          <w:p w14:paraId="6572BC04" w14:textId="77777777" w:rsidR="00EF2298" w:rsidRPr="00EF2298" w:rsidRDefault="00EF2298" w:rsidP="006711D9">
            <w:pPr>
              <w:ind w:right="-288"/>
              <w:jc w:val="both"/>
              <w:rPr>
                <w:rFonts w:eastAsia="Times New Roman"/>
                <w:szCs w:val="28"/>
              </w:rPr>
            </w:pPr>
            <w:r w:rsidRPr="00EF2298">
              <w:rPr>
                <w:rFonts w:eastAsia="Times New Roman"/>
                <w:szCs w:val="28"/>
                <w:lang w:val="fr-FR"/>
              </w:rPr>
              <w:t xml:space="preserve"> </w:t>
            </w:r>
            <w:r w:rsidRPr="00EF2298">
              <w:rPr>
                <w:rFonts w:eastAsia="Times New Roman"/>
                <w:szCs w:val="28"/>
              </w:rPr>
              <w:t xml:space="preserve">chủ đề. </w:t>
            </w:r>
          </w:p>
        </w:tc>
        <w:tc>
          <w:tcPr>
            <w:tcW w:w="2104" w:type="dxa"/>
          </w:tcPr>
          <w:p w14:paraId="7DA3D9E3" w14:textId="77777777" w:rsidR="00EF2298" w:rsidRPr="00EF2298" w:rsidRDefault="00EF2298" w:rsidP="006711D9">
            <w:pPr>
              <w:ind w:right="-288"/>
              <w:jc w:val="both"/>
              <w:rPr>
                <w:rFonts w:eastAsia="Times New Roman"/>
                <w:szCs w:val="28"/>
              </w:rPr>
            </w:pPr>
            <w:r w:rsidRPr="00EF2298">
              <w:rPr>
                <w:rFonts w:eastAsia="Times New Roman"/>
                <w:szCs w:val="28"/>
              </w:rPr>
              <w:t xml:space="preserve">Các bạn trong lớp </w:t>
            </w:r>
          </w:p>
        </w:tc>
        <w:tc>
          <w:tcPr>
            <w:tcW w:w="2360" w:type="dxa"/>
          </w:tcPr>
          <w:p w14:paraId="11EAE403" w14:textId="77777777" w:rsidR="00EF2298" w:rsidRPr="00EF2298" w:rsidRDefault="00EF2298" w:rsidP="006711D9">
            <w:pPr>
              <w:ind w:right="-288"/>
              <w:jc w:val="both"/>
              <w:rPr>
                <w:rFonts w:eastAsia="Times New Roman"/>
                <w:szCs w:val="28"/>
              </w:rPr>
            </w:pPr>
            <w:r w:rsidRPr="00EF2298">
              <w:rPr>
                <w:rFonts w:eastAsia="Times New Roman"/>
                <w:szCs w:val="28"/>
              </w:rPr>
              <w:t>Các bài hát, bài thơ</w:t>
            </w:r>
          </w:p>
        </w:tc>
        <w:tc>
          <w:tcPr>
            <w:tcW w:w="1535" w:type="dxa"/>
          </w:tcPr>
          <w:p w14:paraId="7B39F505" w14:textId="77777777" w:rsidR="00EF2298" w:rsidRPr="00EF2298" w:rsidRDefault="00EF2298" w:rsidP="006711D9">
            <w:pPr>
              <w:ind w:left="432" w:right="-288"/>
              <w:jc w:val="both"/>
              <w:rPr>
                <w:rFonts w:eastAsia="Times New Roman"/>
                <w:szCs w:val="28"/>
              </w:rPr>
            </w:pPr>
          </w:p>
        </w:tc>
      </w:tr>
      <w:tr w:rsidR="00EF2298" w:rsidRPr="00EF2298" w14:paraId="5DBD4A52" w14:textId="77777777" w:rsidTr="006711D9">
        <w:tc>
          <w:tcPr>
            <w:tcW w:w="573" w:type="dxa"/>
          </w:tcPr>
          <w:p w14:paraId="4B2BB9D0" w14:textId="77777777" w:rsidR="00EF2298" w:rsidRPr="00EF2298" w:rsidRDefault="00EF2298" w:rsidP="006711D9">
            <w:pPr>
              <w:ind w:right="-288"/>
              <w:rPr>
                <w:rFonts w:eastAsia="Times New Roman"/>
                <w:szCs w:val="28"/>
              </w:rPr>
            </w:pPr>
            <w:r w:rsidRPr="00EF2298">
              <w:rPr>
                <w:rFonts w:eastAsia="Times New Roman"/>
                <w:szCs w:val="28"/>
              </w:rPr>
              <w:t>2</w:t>
            </w:r>
          </w:p>
        </w:tc>
        <w:tc>
          <w:tcPr>
            <w:tcW w:w="3018" w:type="dxa"/>
          </w:tcPr>
          <w:p w14:paraId="67843980" w14:textId="77777777" w:rsidR="00EF2298" w:rsidRPr="00EF2298" w:rsidRDefault="00EF2298" w:rsidP="006711D9">
            <w:pPr>
              <w:ind w:right="-288"/>
              <w:jc w:val="both"/>
              <w:rPr>
                <w:rFonts w:eastAsia="Times New Roman"/>
                <w:szCs w:val="28"/>
              </w:rPr>
            </w:pPr>
            <w:r w:rsidRPr="00EF2298">
              <w:rPr>
                <w:rFonts w:eastAsia="Times New Roman"/>
                <w:szCs w:val="28"/>
              </w:rPr>
              <w:t xml:space="preserve">   Ban tổ chức </w:t>
            </w:r>
          </w:p>
        </w:tc>
        <w:tc>
          <w:tcPr>
            <w:tcW w:w="2104" w:type="dxa"/>
          </w:tcPr>
          <w:p w14:paraId="569ED4A4" w14:textId="77777777" w:rsidR="00EF2298" w:rsidRPr="00EF2298" w:rsidRDefault="00EF2298" w:rsidP="006711D9">
            <w:pPr>
              <w:ind w:right="-288"/>
              <w:jc w:val="both"/>
              <w:rPr>
                <w:rFonts w:eastAsia="Times New Roman"/>
                <w:szCs w:val="28"/>
              </w:rPr>
            </w:pPr>
            <w:r w:rsidRPr="00EF2298">
              <w:rPr>
                <w:rFonts w:eastAsia="Times New Roman"/>
                <w:szCs w:val="28"/>
              </w:rPr>
              <w:t xml:space="preserve">Cán bộ lớp </w:t>
            </w:r>
          </w:p>
          <w:p w14:paraId="26507C0F" w14:textId="77777777" w:rsidR="00EF2298" w:rsidRPr="00EF2298" w:rsidRDefault="00EF2298" w:rsidP="006711D9">
            <w:pPr>
              <w:ind w:right="-288"/>
              <w:jc w:val="both"/>
              <w:rPr>
                <w:rFonts w:eastAsia="Times New Roman"/>
                <w:szCs w:val="28"/>
              </w:rPr>
            </w:pPr>
            <w:r w:rsidRPr="00EF2298">
              <w:rPr>
                <w:rFonts w:eastAsia="Times New Roman"/>
                <w:szCs w:val="28"/>
              </w:rPr>
              <w:t>và GVCN</w:t>
            </w:r>
          </w:p>
          <w:p w14:paraId="78B4152D" w14:textId="77777777" w:rsidR="00EF2298" w:rsidRPr="00EF2298" w:rsidRDefault="00EF2298" w:rsidP="006711D9">
            <w:pPr>
              <w:ind w:right="-288"/>
              <w:jc w:val="both"/>
              <w:rPr>
                <w:rFonts w:eastAsia="Times New Roman"/>
                <w:szCs w:val="28"/>
              </w:rPr>
            </w:pPr>
            <w:r w:rsidRPr="00EF2298">
              <w:rPr>
                <w:rFonts w:eastAsia="Times New Roman"/>
                <w:szCs w:val="28"/>
              </w:rPr>
              <w:t xml:space="preserve"> (trưởng ban)</w:t>
            </w:r>
          </w:p>
        </w:tc>
        <w:tc>
          <w:tcPr>
            <w:tcW w:w="2360" w:type="dxa"/>
          </w:tcPr>
          <w:p w14:paraId="2F9D555C" w14:textId="77777777" w:rsidR="00EF2298" w:rsidRPr="00EF2298" w:rsidRDefault="00EF2298" w:rsidP="006711D9">
            <w:pPr>
              <w:ind w:right="-288"/>
              <w:jc w:val="both"/>
              <w:rPr>
                <w:rFonts w:eastAsia="Times New Roman"/>
                <w:szCs w:val="28"/>
                <w:lang w:val="sv-SE"/>
              </w:rPr>
            </w:pPr>
            <w:r w:rsidRPr="00EF2298">
              <w:rPr>
                <w:rFonts w:eastAsia="Times New Roman"/>
                <w:szCs w:val="28"/>
                <w:lang w:val="sv-SE"/>
              </w:rPr>
              <w:t>Bản chương trình</w:t>
            </w:r>
          </w:p>
        </w:tc>
        <w:tc>
          <w:tcPr>
            <w:tcW w:w="1535" w:type="dxa"/>
          </w:tcPr>
          <w:p w14:paraId="41E0878F" w14:textId="77777777" w:rsidR="00EF2298" w:rsidRPr="00EF2298" w:rsidRDefault="00EF2298" w:rsidP="006711D9">
            <w:pPr>
              <w:ind w:left="432" w:right="-288"/>
              <w:jc w:val="both"/>
              <w:rPr>
                <w:rFonts w:eastAsia="Times New Roman"/>
                <w:szCs w:val="28"/>
                <w:lang w:val="sv-SE"/>
              </w:rPr>
            </w:pPr>
          </w:p>
        </w:tc>
      </w:tr>
      <w:tr w:rsidR="00EF2298" w:rsidRPr="00EF2298" w14:paraId="4D5D6C85" w14:textId="77777777" w:rsidTr="006711D9">
        <w:tc>
          <w:tcPr>
            <w:tcW w:w="573" w:type="dxa"/>
          </w:tcPr>
          <w:p w14:paraId="41D90FAB" w14:textId="77777777" w:rsidR="00EF2298" w:rsidRPr="00EF2298" w:rsidRDefault="00EF2298" w:rsidP="006711D9">
            <w:pPr>
              <w:ind w:right="-288"/>
              <w:rPr>
                <w:rFonts w:eastAsia="Times New Roman"/>
                <w:szCs w:val="28"/>
              </w:rPr>
            </w:pPr>
            <w:r w:rsidRPr="00EF2298">
              <w:rPr>
                <w:rFonts w:eastAsia="Times New Roman"/>
                <w:szCs w:val="28"/>
              </w:rPr>
              <w:t>3</w:t>
            </w:r>
          </w:p>
        </w:tc>
        <w:tc>
          <w:tcPr>
            <w:tcW w:w="3018" w:type="dxa"/>
          </w:tcPr>
          <w:p w14:paraId="3F3AF1D5" w14:textId="77777777" w:rsidR="00EF2298" w:rsidRPr="00EF2298" w:rsidRDefault="00EF2298" w:rsidP="006711D9">
            <w:pPr>
              <w:ind w:right="-288"/>
              <w:jc w:val="both"/>
              <w:rPr>
                <w:rFonts w:eastAsia="Times New Roman"/>
                <w:szCs w:val="28"/>
                <w:lang w:val="sv-SE"/>
              </w:rPr>
            </w:pPr>
            <w:r w:rsidRPr="00EF2298">
              <w:rPr>
                <w:rFonts w:eastAsia="Times New Roman"/>
                <w:szCs w:val="28"/>
                <w:lang w:val="sv-SE"/>
              </w:rPr>
              <w:t xml:space="preserve">   Dẫn chương trình </w:t>
            </w:r>
          </w:p>
        </w:tc>
        <w:tc>
          <w:tcPr>
            <w:tcW w:w="2104" w:type="dxa"/>
          </w:tcPr>
          <w:p w14:paraId="535C42A2" w14:textId="4E80D0D0" w:rsidR="00EF2298" w:rsidRPr="00EF2298" w:rsidRDefault="00EF2298" w:rsidP="006711D9">
            <w:pPr>
              <w:ind w:right="-288"/>
              <w:jc w:val="both"/>
              <w:rPr>
                <w:rFonts w:eastAsia="Times New Roman"/>
                <w:szCs w:val="28"/>
              </w:rPr>
            </w:pPr>
            <w:r w:rsidRPr="00EF2298">
              <w:rPr>
                <w:rFonts w:eastAsia="Times New Roman"/>
                <w:szCs w:val="28"/>
              </w:rPr>
              <w:t>Linh Chi</w:t>
            </w:r>
          </w:p>
        </w:tc>
        <w:tc>
          <w:tcPr>
            <w:tcW w:w="2360" w:type="dxa"/>
          </w:tcPr>
          <w:p w14:paraId="15751AEB" w14:textId="77777777" w:rsidR="00EF2298" w:rsidRPr="00EF2298" w:rsidRDefault="00EF2298" w:rsidP="006711D9">
            <w:pPr>
              <w:ind w:right="-288"/>
              <w:jc w:val="both"/>
              <w:rPr>
                <w:rFonts w:eastAsia="Times New Roman"/>
                <w:szCs w:val="28"/>
                <w:lang w:val="sv-SE"/>
              </w:rPr>
            </w:pPr>
            <w:r w:rsidRPr="00EF2298">
              <w:rPr>
                <w:rFonts w:eastAsia="Times New Roman"/>
                <w:szCs w:val="28"/>
                <w:lang w:val="sv-SE"/>
              </w:rPr>
              <w:t xml:space="preserve">Bản chương trình </w:t>
            </w:r>
          </w:p>
        </w:tc>
        <w:tc>
          <w:tcPr>
            <w:tcW w:w="1535" w:type="dxa"/>
          </w:tcPr>
          <w:p w14:paraId="48966996" w14:textId="77777777" w:rsidR="00EF2298" w:rsidRPr="00EF2298" w:rsidRDefault="00EF2298" w:rsidP="006711D9">
            <w:pPr>
              <w:ind w:left="432" w:right="-288"/>
              <w:jc w:val="both"/>
              <w:rPr>
                <w:rFonts w:eastAsia="Times New Roman"/>
                <w:szCs w:val="28"/>
                <w:lang w:val="sv-SE"/>
              </w:rPr>
            </w:pPr>
          </w:p>
        </w:tc>
      </w:tr>
      <w:tr w:rsidR="00EF2298" w:rsidRPr="00EF2298" w14:paraId="3AD59723" w14:textId="77777777" w:rsidTr="006711D9">
        <w:tc>
          <w:tcPr>
            <w:tcW w:w="573" w:type="dxa"/>
          </w:tcPr>
          <w:p w14:paraId="1418F9AB" w14:textId="77777777" w:rsidR="00EF2298" w:rsidRPr="00EF2298" w:rsidRDefault="00EF2298" w:rsidP="006711D9">
            <w:pPr>
              <w:ind w:right="-288"/>
              <w:rPr>
                <w:rFonts w:eastAsia="Times New Roman"/>
                <w:szCs w:val="28"/>
              </w:rPr>
            </w:pPr>
            <w:r w:rsidRPr="00EF2298">
              <w:rPr>
                <w:rFonts w:eastAsia="Times New Roman"/>
                <w:szCs w:val="28"/>
              </w:rPr>
              <w:t>4</w:t>
            </w:r>
          </w:p>
        </w:tc>
        <w:tc>
          <w:tcPr>
            <w:tcW w:w="3018" w:type="dxa"/>
          </w:tcPr>
          <w:p w14:paraId="1D2ED650" w14:textId="77777777" w:rsidR="00EF2298" w:rsidRPr="00EF2298" w:rsidRDefault="00EF2298" w:rsidP="006711D9">
            <w:pPr>
              <w:ind w:right="-288"/>
              <w:jc w:val="both"/>
              <w:rPr>
                <w:rFonts w:eastAsia="Times New Roman"/>
                <w:szCs w:val="28"/>
              </w:rPr>
            </w:pPr>
            <w:r w:rsidRPr="00EF2298">
              <w:rPr>
                <w:rFonts w:eastAsia="Times New Roman"/>
                <w:szCs w:val="28"/>
              </w:rPr>
              <w:t xml:space="preserve">    Trang trí </w:t>
            </w:r>
          </w:p>
        </w:tc>
        <w:tc>
          <w:tcPr>
            <w:tcW w:w="2104" w:type="dxa"/>
          </w:tcPr>
          <w:p w14:paraId="28E06F97" w14:textId="77777777" w:rsidR="00EF2298" w:rsidRPr="00EF2298" w:rsidRDefault="00EF2298" w:rsidP="006711D9">
            <w:pPr>
              <w:ind w:right="-288"/>
              <w:jc w:val="both"/>
              <w:rPr>
                <w:rFonts w:eastAsia="Times New Roman"/>
                <w:szCs w:val="28"/>
              </w:rPr>
            </w:pPr>
            <w:r w:rsidRPr="00EF2298">
              <w:rPr>
                <w:rFonts w:eastAsia="Times New Roman"/>
                <w:szCs w:val="28"/>
              </w:rPr>
              <w:t>Tổ 2</w:t>
            </w:r>
          </w:p>
        </w:tc>
        <w:tc>
          <w:tcPr>
            <w:tcW w:w="2360" w:type="dxa"/>
          </w:tcPr>
          <w:p w14:paraId="4525B3FE" w14:textId="77777777" w:rsidR="00EF2298" w:rsidRPr="00EF2298" w:rsidRDefault="00EF2298" w:rsidP="006711D9">
            <w:pPr>
              <w:ind w:right="-288"/>
              <w:jc w:val="both"/>
              <w:rPr>
                <w:rFonts w:eastAsia="Times New Roman"/>
                <w:szCs w:val="28"/>
                <w:lang w:val="de-DE"/>
              </w:rPr>
            </w:pPr>
            <w:r w:rsidRPr="00EF2298">
              <w:rPr>
                <w:rFonts w:eastAsia="Times New Roman"/>
                <w:szCs w:val="28"/>
                <w:lang w:val="de-DE"/>
              </w:rPr>
              <w:t>Bảng, phấn màu, lọ hoa, khăn bàn</w:t>
            </w:r>
          </w:p>
        </w:tc>
        <w:tc>
          <w:tcPr>
            <w:tcW w:w="1535" w:type="dxa"/>
          </w:tcPr>
          <w:p w14:paraId="527703B2" w14:textId="77777777" w:rsidR="00EF2298" w:rsidRPr="00EF2298" w:rsidRDefault="00EF2298" w:rsidP="006711D9">
            <w:pPr>
              <w:ind w:left="432" w:right="-288"/>
              <w:jc w:val="both"/>
              <w:rPr>
                <w:rFonts w:eastAsia="Times New Roman"/>
                <w:szCs w:val="28"/>
                <w:lang w:val="de-DE"/>
              </w:rPr>
            </w:pPr>
          </w:p>
        </w:tc>
      </w:tr>
      <w:tr w:rsidR="00EF2298" w:rsidRPr="00EF2298" w14:paraId="3CC96CCA" w14:textId="77777777" w:rsidTr="006711D9">
        <w:tc>
          <w:tcPr>
            <w:tcW w:w="573" w:type="dxa"/>
          </w:tcPr>
          <w:p w14:paraId="2F13DA87" w14:textId="77777777" w:rsidR="00EF2298" w:rsidRPr="00EF2298" w:rsidRDefault="00EF2298" w:rsidP="006711D9">
            <w:pPr>
              <w:ind w:right="-288"/>
              <w:rPr>
                <w:rFonts w:eastAsia="Times New Roman"/>
                <w:szCs w:val="28"/>
              </w:rPr>
            </w:pPr>
            <w:r w:rsidRPr="00EF2298">
              <w:rPr>
                <w:rFonts w:eastAsia="Times New Roman"/>
                <w:szCs w:val="28"/>
              </w:rPr>
              <w:t>5</w:t>
            </w:r>
          </w:p>
        </w:tc>
        <w:tc>
          <w:tcPr>
            <w:tcW w:w="3018" w:type="dxa"/>
          </w:tcPr>
          <w:p w14:paraId="27B34B74" w14:textId="77777777" w:rsidR="00EF2298" w:rsidRPr="00EF2298" w:rsidRDefault="00EF2298" w:rsidP="006711D9">
            <w:pPr>
              <w:ind w:right="-288"/>
              <w:jc w:val="both"/>
              <w:rPr>
                <w:rFonts w:eastAsia="Times New Roman"/>
                <w:szCs w:val="28"/>
              </w:rPr>
            </w:pPr>
            <w:r w:rsidRPr="00EF2298">
              <w:rPr>
                <w:rFonts w:eastAsia="Times New Roman"/>
                <w:szCs w:val="28"/>
              </w:rPr>
              <w:t xml:space="preserve">    Mời đại biểu </w:t>
            </w:r>
          </w:p>
        </w:tc>
        <w:tc>
          <w:tcPr>
            <w:tcW w:w="2104" w:type="dxa"/>
          </w:tcPr>
          <w:p w14:paraId="246275E3" w14:textId="77777777" w:rsidR="00EF2298" w:rsidRPr="00EF2298" w:rsidRDefault="00EF2298" w:rsidP="006711D9">
            <w:pPr>
              <w:ind w:right="-288"/>
              <w:jc w:val="both"/>
              <w:rPr>
                <w:rFonts w:eastAsia="Times New Roman"/>
                <w:szCs w:val="28"/>
              </w:rPr>
            </w:pPr>
            <w:r w:rsidRPr="00EF2298">
              <w:rPr>
                <w:rFonts w:eastAsia="Times New Roman"/>
                <w:szCs w:val="28"/>
              </w:rPr>
              <w:t>Lớp trưởng</w:t>
            </w:r>
          </w:p>
        </w:tc>
        <w:tc>
          <w:tcPr>
            <w:tcW w:w="2360" w:type="dxa"/>
          </w:tcPr>
          <w:p w14:paraId="705149A6" w14:textId="77777777" w:rsidR="00EF2298" w:rsidRPr="00EF2298" w:rsidRDefault="00EF2298" w:rsidP="006711D9">
            <w:pPr>
              <w:ind w:right="-288"/>
              <w:jc w:val="both"/>
              <w:rPr>
                <w:rFonts w:eastAsia="Times New Roman"/>
                <w:szCs w:val="28"/>
              </w:rPr>
            </w:pPr>
            <w:r w:rsidRPr="00EF2298">
              <w:rPr>
                <w:rFonts w:eastAsia="Times New Roman"/>
                <w:szCs w:val="28"/>
              </w:rPr>
              <w:t xml:space="preserve">Giấy mời  </w:t>
            </w:r>
          </w:p>
        </w:tc>
        <w:tc>
          <w:tcPr>
            <w:tcW w:w="1535" w:type="dxa"/>
          </w:tcPr>
          <w:p w14:paraId="79834A61" w14:textId="77777777" w:rsidR="00EF2298" w:rsidRPr="00EF2298" w:rsidRDefault="00EF2298" w:rsidP="006711D9">
            <w:pPr>
              <w:ind w:left="432" w:right="-288"/>
              <w:jc w:val="both"/>
              <w:rPr>
                <w:rFonts w:eastAsia="Times New Roman"/>
                <w:szCs w:val="28"/>
              </w:rPr>
            </w:pPr>
          </w:p>
        </w:tc>
      </w:tr>
      <w:tr w:rsidR="00EF2298" w:rsidRPr="00EF2298" w14:paraId="105B1BF8" w14:textId="77777777" w:rsidTr="006711D9">
        <w:tc>
          <w:tcPr>
            <w:tcW w:w="573" w:type="dxa"/>
          </w:tcPr>
          <w:p w14:paraId="165F5D79" w14:textId="77777777" w:rsidR="00EF2298" w:rsidRPr="00EF2298" w:rsidRDefault="00EF2298" w:rsidP="006711D9">
            <w:pPr>
              <w:ind w:right="-288"/>
              <w:rPr>
                <w:rFonts w:eastAsia="Times New Roman"/>
                <w:szCs w:val="28"/>
              </w:rPr>
            </w:pPr>
            <w:r w:rsidRPr="00EF2298">
              <w:rPr>
                <w:rFonts w:eastAsia="Times New Roman"/>
                <w:szCs w:val="28"/>
              </w:rPr>
              <w:t>6</w:t>
            </w:r>
          </w:p>
        </w:tc>
        <w:tc>
          <w:tcPr>
            <w:tcW w:w="3018" w:type="dxa"/>
          </w:tcPr>
          <w:p w14:paraId="6391A77F" w14:textId="77777777" w:rsidR="00EF2298" w:rsidRPr="00EF2298" w:rsidRDefault="00EF2298" w:rsidP="006711D9">
            <w:pPr>
              <w:ind w:right="-288"/>
              <w:jc w:val="both"/>
              <w:rPr>
                <w:rFonts w:eastAsia="Times New Roman"/>
                <w:szCs w:val="28"/>
              </w:rPr>
            </w:pPr>
            <w:r w:rsidRPr="00EF2298">
              <w:rPr>
                <w:rFonts w:eastAsia="Times New Roman"/>
                <w:szCs w:val="28"/>
              </w:rPr>
              <w:t xml:space="preserve">   Thư kí  </w:t>
            </w:r>
          </w:p>
        </w:tc>
        <w:tc>
          <w:tcPr>
            <w:tcW w:w="2104" w:type="dxa"/>
          </w:tcPr>
          <w:p w14:paraId="65D3AA58" w14:textId="1612CA16" w:rsidR="00EF2298" w:rsidRPr="00EF2298" w:rsidRDefault="00EF2298" w:rsidP="006711D9">
            <w:pPr>
              <w:ind w:right="-288"/>
              <w:jc w:val="both"/>
              <w:rPr>
                <w:rFonts w:eastAsia="Times New Roman"/>
                <w:szCs w:val="28"/>
              </w:rPr>
            </w:pPr>
            <w:r w:rsidRPr="00EF2298">
              <w:rPr>
                <w:rFonts w:eastAsia="Times New Roman"/>
                <w:szCs w:val="28"/>
              </w:rPr>
              <w:t xml:space="preserve"> </w:t>
            </w:r>
            <w:r w:rsidRPr="00EF2298">
              <w:rPr>
                <w:rFonts w:eastAsia="Times New Roman"/>
                <w:szCs w:val="28"/>
              </w:rPr>
              <w:t>Dung</w:t>
            </w:r>
          </w:p>
        </w:tc>
        <w:tc>
          <w:tcPr>
            <w:tcW w:w="2360" w:type="dxa"/>
          </w:tcPr>
          <w:p w14:paraId="043AF1CD" w14:textId="77777777" w:rsidR="00EF2298" w:rsidRPr="00EF2298" w:rsidRDefault="00EF2298" w:rsidP="006711D9">
            <w:pPr>
              <w:ind w:right="-288"/>
              <w:jc w:val="both"/>
              <w:rPr>
                <w:rFonts w:eastAsia="Times New Roman"/>
                <w:szCs w:val="28"/>
              </w:rPr>
            </w:pPr>
            <w:r w:rsidRPr="00EF2298">
              <w:rPr>
                <w:rFonts w:eastAsia="Times New Roman"/>
                <w:szCs w:val="28"/>
              </w:rPr>
              <w:t>Biên bản.</w:t>
            </w:r>
          </w:p>
        </w:tc>
        <w:tc>
          <w:tcPr>
            <w:tcW w:w="1535" w:type="dxa"/>
          </w:tcPr>
          <w:p w14:paraId="645AF44D" w14:textId="77777777" w:rsidR="00EF2298" w:rsidRPr="00EF2298" w:rsidRDefault="00EF2298" w:rsidP="006711D9">
            <w:pPr>
              <w:ind w:left="432" w:right="-288"/>
              <w:jc w:val="both"/>
              <w:rPr>
                <w:rFonts w:eastAsia="Times New Roman"/>
                <w:szCs w:val="28"/>
              </w:rPr>
            </w:pPr>
          </w:p>
        </w:tc>
      </w:tr>
    </w:tbl>
    <w:p w14:paraId="4C16CA83" w14:textId="77777777" w:rsidR="00EF2298" w:rsidRPr="00165B80" w:rsidRDefault="00EF2298" w:rsidP="00EF2298">
      <w:pPr>
        <w:ind w:right="-288"/>
        <w:jc w:val="both"/>
        <w:rPr>
          <w:rFonts w:eastAsia="Times New Roman"/>
          <w:b/>
          <w:szCs w:val="28"/>
        </w:rPr>
      </w:pPr>
    </w:p>
    <w:p w14:paraId="2163E6A6" w14:textId="77777777" w:rsidR="00EF2298" w:rsidRPr="00165B80" w:rsidRDefault="00EF2298" w:rsidP="00EF2298">
      <w:pPr>
        <w:ind w:left="432" w:right="-288"/>
        <w:jc w:val="both"/>
        <w:rPr>
          <w:rFonts w:eastAsia="Times New Roman"/>
          <w:b/>
          <w:szCs w:val="28"/>
          <w:lang w:val="fr-FR"/>
        </w:rPr>
      </w:pPr>
      <w:r w:rsidRPr="00165B80">
        <w:rPr>
          <w:rFonts w:eastAsia="Times New Roman"/>
          <w:b/>
          <w:szCs w:val="28"/>
          <w:lang w:val="fr-FR"/>
        </w:rPr>
        <w:t>IV.Tiến hành hoạt động.</w:t>
      </w:r>
    </w:p>
    <w:p w14:paraId="109426BB" w14:textId="77777777" w:rsidR="00EF2298" w:rsidRPr="00165B80" w:rsidRDefault="00EF2298" w:rsidP="00EF2298">
      <w:pPr>
        <w:ind w:left="432" w:right="-288"/>
        <w:jc w:val="both"/>
        <w:rPr>
          <w:rFonts w:eastAsia="Times New Roman"/>
          <w:b/>
          <w:i/>
          <w:szCs w:val="28"/>
          <w:lang w:val="fr-FR"/>
        </w:rPr>
      </w:pPr>
      <w:r w:rsidRPr="00165B80">
        <w:rPr>
          <w:rFonts w:eastAsia="Times New Roman"/>
          <w:b/>
          <w:i/>
          <w:szCs w:val="28"/>
          <w:lang w:val="fr-FR"/>
        </w:rPr>
        <w:t xml:space="preserve">  1. Khám phá.</w:t>
      </w:r>
    </w:p>
    <w:p w14:paraId="1E9E7ECC" w14:textId="77777777" w:rsidR="00EF2298" w:rsidRPr="00165B80" w:rsidRDefault="00EF2298" w:rsidP="00EF2298">
      <w:pPr>
        <w:ind w:left="432" w:right="-288" w:hanging="26"/>
        <w:jc w:val="both"/>
        <w:rPr>
          <w:rFonts w:eastAsia="Times New Roman"/>
          <w:szCs w:val="28"/>
          <w:lang w:val="fr-FR"/>
        </w:rPr>
      </w:pPr>
      <w:r w:rsidRPr="00165B80">
        <w:rPr>
          <w:rFonts w:eastAsia="Times New Roman"/>
          <w:szCs w:val="28"/>
          <w:lang w:val="fr-FR"/>
        </w:rPr>
        <w:lastRenderedPageBreak/>
        <w:t>- Đảng đã cho ta bao mùa xuân, bao khát vọng. “Lời ca tiếng hát là món ăn tinh thần của đời sống con người. Cuộc sống là không thể thiếu được lời ca tiếng hát về quê hương đất nước, lại càng nhiều hơn. Về Đảng - mang đến niềm vui tình yêu cuộc sống của con người.</w:t>
      </w:r>
    </w:p>
    <w:p w14:paraId="417307B0" w14:textId="77777777" w:rsidR="00EF2298" w:rsidRPr="00165B80" w:rsidRDefault="00EF2298" w:rsidP="00EF2298">
      <w:pPr>
        <w:ind w:left="432" w:right="-288" w:firstLine="737"/>
        <w:jc w:val="both"/>
        <w:rPr>
          <w:rFonts w:eastAsia="Times New Roman"/>
          <w:szCs w:val="28"/>
          <w:lang w:val="sv-SE"/>
        </w:rPr>
      </w:pPr>
      <w:r w:rsidRPr="00165B80">
        <w:rPr>
          <w:rFonts w:eastAsia="Times New Roman"/>
          <w:szCs w:val="28"/>
          <w:lang w:val="sv-SE"/>
        </w:rPr>
        <w:t xml:space="preserve">- Cả lớp hát bài: “Em là búp măng non”. </w:t>
      </w:r>
    </w:p>
    <w:p w14:paraId="74FAD1E3" w14:textId="77777777" w:rsidR="00EF2298" w:rsidRPr="00165B80" w:rsidRDefault="00EF2298" w:rsidP="00EF2298">
      <w:pPr>
        <w:ind w:left="432" w:right="-288" w:firstLine="109"/>
        <w:jc w:val="both"/>
        <w:rPr>
          <w:rFonts w:eastAsia="Times New Roman"/>
          <w:b/>
          <w:i/>
          <w:szCs w:val="28"/>
          <w:lang w:val="sv-SE"/>
        </w:rPr>
      </w:pPr>
      <w:r w:rsidRPr="00165B80">
        <w:rPr>
          <w:rFonts w:eastAsia="Times New Roman"/>
          <w:b/>
          <w:i/>
          <w:szCs w:val="28"/>
          <w:lang w:val="sv-SE"/>
        </w:rPr>
        <w:t>2. Kết nối.</w:t>
      </w:r>
    </w:p>
    <w:p w14:paraId="5552E155" w14:textId="77777777" w:rsidR="00EF2298" w:rsidRPr="00165B80" w:rsidRDefault="00EF2298" w:rsidP="00EF2298">
      <w:pPr>
        <w:ind w:left="432" w:right="-288" w:firstLine="737"/>
        <w:jc w:val="both"/>
        <w:rPr>
          <w:rFonts w:eastAsia="Times New Roman"/>
          <w:szCs w:val="28"/>
          <w:lang w:val="sv-SE"/>
        </w:rPr>
      </w:pPr>
      <w:r w:rsidRPr="00165B80">
        <w:rPr>
          <w:rFonts w:eastAsia="Times New Roman"/>
          <w:szCs w:val="28"/>
          <w:lang w:val="sv-SE"/>
        </w:rPr>
        <w:t>- Giới thiệu đại biểu: Đến dự với chúng ta hôm nay gồm có:</w:t>
      </w:r>
    </w:p>
    <w:p w14:paraId="679B5B0F" w14:textId="77777777" w:rsidR="00EF2298" w:rsidRPr="00165B80" w:rsidRDefault="00EF2298" w:rsidP="00EF2298">
      <w:pPr>
        <w:ind w:left="432" w:right="-288" w:firstLine="737"/>
        <w:jc w:val="both"/>
        <w:outlineLvl w:val="0"/>
        <w:rPr>
          <w:rFonts w:eastAsia="Times New Roman"/>
          <w:szCs w:val="28"/>
          <w:lang w:val="sv-SE"/>
        </w:rPr>
      </w:pPr>
      <w:r w:rsidRPr="00165B80">
        <w:rPr>
          <w:rFonts w:eastAsia="Times New Roman"/>
          <w:szCs w:val="28"/>
          <w:lang w:val="sv-SE"/>
        </w:rPr>
        <w:tab/>
        <w:t xml:space="preserve">+ Cô </w:t>
      </w:r>
      <w:r>
        <w:rPr>
          <w:rFonts w:eastAsia="Times New Roman"/>
          <w:szCs w:val="28"/>
          <w:lang w:val="sv-SE"/>
        </w:rPr>
        <w:t>Nguyễn</w:t>
      </w:r>
      <w:r w:rsidRPr="00165B80">
        <w:rPr>
          <w:rFonts w:eastAsia="Times New Roman"/>
          <w:szCs w:val="28"/>
          <w:lang w:val="sv-SE"/>
        </w:rPr>
        <w:t xml:space="preserve"> Thị </w:t>
      </w:r>
      <w:r>
        <w:rPr>
          <w:rFonts w:eastAsia="Times New Roman"/>
          <w:szCs w:val="28"/>
          <w:lang w:val="sv-SE"/>
        </w:rPr>
        <w:t>Ngàn</w:t>
      </w:r>
      <w:r w:rsidRPr="00165B80">
        <w:rPr>
          <w:rFonts w:eastAsia="Times New Roman"/>
          <w:szCs w:val="28"/>
          <w:lang w:val="sv-SE"/>
        </w:rPr>
        <w:t xml:space="preserve">: GV - TPT Đội. </w:t>
      </w:r>
    </w:p>
    <w:p w14:paraId="4E013ED7" w14:textId="77777777" w:rsidR="00EF2298" w:rsidRPr="00165B80" w:rsidRDefault="00EF2298" w:rsidP="00EF2298">
      <w:pPr>
        <w:ind w:left="432" w:right="-288" w:firstLine="737"/>
        <w:jc w:val="both"/>
        <w:rPr>
          <w:rFonts w:eastAsia="Times New Roman"/>
          <w:szCs w:val="28"/>
          <w:lang w:val="sv-SE"/>
        </w:rPr>
      </w:pPr>
      <w:r w:rsidRPr="00165B80">
        <w:rPr>
          <w:rFonts w:eastAsia="Times New Roman"/>
          <w:szCs w:val="28"/>
          <w:lang w:val="sv-SE"/>
        </w:rPr>
        <w:tab/>
        <w:t xml:space="preserve">+ Cô </w:t>
      </w:r>
      <w:r>
        <w:rPr>
          <w:rFonts w:eastAsia="Times New Roman"/>
          <w:szCs w:val="28"/>
          <w:lang w:val="sv-SE"/>
        </w:rPr>
        <w:t>Nguyễn</w:t>
      </w:r>
      <w:r w:rsidRPr="00165B80">
        <w:rPr>
          <w:rFonts w:eastAsia="Times New Roman"/>
          <w:szCs w:val="28"/>
          <w:lang w:val="sv-SE"/>
        </w:rPr>
        <w:t xml:space="preserve"> Thị </w:t>
      </w:r>
      <w:r>
        <w:rPr>
          <w:rFonts w:eastAsia="Times New Roman"/>
          <w:szCs w:val="28"/>
          <w:lang w:val="sv-SE"/>
        </w:rPr>
        <w:t xml:space="preserve">Oanh </w:t>
      </w:r>
      <w:r w:rsidRPr="00165B80">
        <w:rPr>
          <w:rFonts w:eastAsia="Times New Roman"/>
          <w:szCs w:val="28"/>
          <w:lang w:val="sv-SE"/>
        </w:rPr>
        <w:t>- GVCN lớp.</w:t>
      </w:r>
    </w:p>
    <w:p w14:paraId="20D4A9A1" w14:textId="77777777" w:rsidR="00EF2298" w:rsidRPr="00165B80" w:rsidRDefault="00EF2298" w:rsidP="00EF2298">
      <w:pPr>
        <w:ind w:left="432" w:right="-288" w:firstLine="737"/>
        <w:jc w:val="both"/>
        <w:rPr>
          <w:rFonts w:eastAsia="Times New Roman"/>
          <w:szCs w:val="28"/>
          <w:lang w:val="sv-SE"/>
        </w:rPr>
      </w:pPr>
      <w:r w:rsidRPr="00165B80">
        <w:rPr>
          <w:rFonts w:eastAsia="Times New Roman"/>
          <w:szCs w:val="28"/>
          <w:lang w:val="sv-SE"/>
        </w:rPr>
        <w:tab/>
        <w:t xml:space="preserve">+ </w:t>
      </w:r>
      <w:r>
        <w:rPr>
          <w:rFonts w:eastAsia="Times New Roman"/>
          <w:szCs w:val="28"/>
          <w:lang w:val="sv-SE"/>
        </w:rPr>
        <w:t>42</w:t>
      </w:r>
      <w:r w:rsidRPr="00165B80">
        <w:rPr>
          <w:rFonts w:eastAsia="Times New Roman"/>
          <w:szCs w:val="28"/>
          <w:lang w:val="sv-SE"/>
        </w:rPr>
        <w:t xml:space="preserve"> học sinh trong lớp.</w:t>
      </w:r>
    </w:p>
    <w:p w14:paraId="197C5211" w14:textId="77777777" w:rsidR="00EF2298" w:rsidRPr="00165B80" w:rsidRDefault="00EF2298" w:rsidP="00EF2298">
      <w:pPr>
        <w:ind w:left="432" w:right="-288" w:firstLine="737"/>
        <w:jc w:val="both"/>
        <w:rPr>
          <w:rFonts w:eastAsia="Times New Roman"/>
          <w:szCs w:val="28"/>
          <w:lang w:val="sv-SE"/>
        </w:rPr>
      </w:pPr>
      <w:r w:rsidRPr="00165B80">
        <w:rPr>
          <w:rFonts w:eastAsia="Times New Roman"/>
          <w:szCs w:val="28"/>
          <w:lang w:val="sv-SE"/>
        </w:rPr>
        <w:t>- Giới thiệu chương trình biểu diễn:</w:t>
      </w:r>
    </w:p>
    <w:p w14:paraId="51652214" w14:textId="77777777" w:rsidR="00EF2298" w:rsidRPr="00165B80" w:rsidRDefault="00EF2298" w:rsidP="00EF2298">
      <w:pPr>
        <w:ind w:left="432" w:right="-288" w:firstLine="737"/>
        <w:jc w:val="both"/>
        <w:rPr>
          <w:rFonts w:eastAsia="Times New Roman"/>
          <w:szCs w:val="28"/>
        </w:rPr>
      </w:pPr>
      <w:r w:rsidRPr="00165B80">
        <w:rPr>
          <w:rFonts w:eastAsia="Times New Roman"/>
          <w:szCs w:val="28"/>
          <w:lang w:val="sv-SE"/>
        </w:rPr>
        <w:tab/>
      </w:r>
      <w:r w:rsidRPr="00165B80">
        <w:rPr>
          <w:rFonts w:eastAsia="Times New Roman"/>
          <w:szCs w:val="28"/>
        </w:rPr>
        <w:t xml:space="preserve">1. Bài hát: Đảng là mùa xuân (tốp ca). </w:t>
      </w:r>
    </w:p>
    <w:p w14:paraId="2FD9332E" w14:textId="77777777" w:rsidR="00EF2298" w:rsidRPr="00165B80" w:rsidRDefault="00EF2298" w:rsidP="00EF2298">
      <w:pPr>
        <w:ind w:left="432" w:right="-288" w:firstLine="737"/>
        <w:jc w:val="both"/>
        <w:rPr>
          <w:rFonts w:eastAsia="Times New Roman"/>
          <w:szCs w:val="28"/>
        </w:rPr>
      </w:pPr>
      <w:r w:rsidRPr="00165B80">
        <w:rPr>
          <w:rFonts w:eastAsia="Times New Roman"/>
          <w:szCs w:val="28"/>
        </w:rPr>
        <w:tab/>
        <w:t xml:space="preserve">2. Huyền thoại Núi Voi (Đơn ca) – </w:t>
      </w:r>
      <w:r>
        <w:rPr>
          <w:rFonts w:eastAsia="Times New Roman"/>
          <w:szCs w:val="28"/>
        </w:rPr>
        <w:t>Phương Anh</w:t>
      </w:r>
      <w:r w:rsidRPr="00165B80">
        <w:rPr>
          <w:rFonts w:eastAsia="Times New Roman"/>
          <w:szCs w:val="28"/>
        </w:rPr>
        <w:t>.</w:t>
      </w:r>
    </w:p>
    <w:p w14:paraId="3A8D445A" w14:textId="77777777" w:rsidR="00EF2298" w:rsidRPr="00165B80" w:rsidRDefault="00EF2298" w:rsidP="00EF2298">
      <w:pPr>
        <w:ind w:left="432" w:right="-288" w:firstLine="737"/>
        <w:jc w:val="both"/>
        <w:rPr>
          <w:rFonts w:eastAsia="Times New Roman"/>
          <w:szCs w:val="28"/>
        </w:rPr>
      </w:pPr>
      <w:r w:rsidRPr="00165B80">
        <w:rPr>
          <w:rFonts w:eastAsia="Times New Roman"/>
          <w:szCs w:val="28"/>
        </w:rPr>
        <w:tab/>
        <w:t>3. An Lão quê hương em - Tam ca.</w:t>
      </w:r>
    </w:p>
    <w:p w14:paraId="588405F6" w14:textId="77777777" w:rsidR="00EF2298" w:rsidRPr="00165B80" w:rsidRDefault="00EF2298" w:rsidP="00EF2298">
      <w:pPr>
        <w:ind w:left="432" w:right="-288" w:firstLine="737"/>
        <w:jc w:val="both"/>
        <w:rPr>
          <w:rFonts w:eastAsia="Times New Roman"/>
          <w:szCs w:val="28"/>
          <w:lang w:val="sv-SE"/>
        </w:rPr>
      </w:pPr>
      <w:r w:rsidRPr="00165B80">
        <w:rPr>
          <w:rFonts w:eastAsia="Times New Roman"/>
          <w:szCs w:val="28"/>
        </w:rPr>
        <w:tab/>
      </w:r>
      <w:r w:rsidRPr="00165B80">
        <w:rPr>
          <w:rFonts w:eastAsia="Times New Roman"/>
          <w:szCs w:val="28"/>
          <w:lang w:val="sv-SE"/>
        </w:rPr>
        <w:t>4. Múa: “Em là búp măng non”.</w:t>
      </w:r>
    </w:p>
    <w:p w14:paraId="5BE5A354" w14:textId="77777777" w:rsidR="00EF2298" w:rsidRPr="00165B80" w:rsidRDefault="00EF2298" w:rsidP="00EF2298">
      <w:pPr>
        <w:jc w:val="both"/>
        <w:rPr>
          <w:rFonts w:eastAsia="Times New Roman"/>
          <w:b/>
          <w:i/>
          <w:color w:val="1C1C1C"/>
          <w:szCs w:val="28"/>
          <w:lang w:val="sv-SE"/>
        </w:rPr>
      </w:pPr>
      <w:r w:rsidRPr="00165B80">
        <w:rPr>
          <w:rFonts w:eastAsia="Times New Roman"/>
          <w:szCs w:val="28"/>
          <w:lang w:val="sv-SE"/>
        </w:rPr>
        <w:t xml:space="preserve">      </w:t>
      </w:r>
      <w:r w:rsidRPr="00165B80">
        <w:rPr>
          <w:rFonts w:eastAsia="Times New Roman"/>
          <w:b/>
          <w:i/>
          <w:color w:val="1C1C1C"/>
          <w:szCs w:val="28"/>
          <w:lang w:val="sv-SE"/>
        </w:rPr>
        <w:t>3. Thực hành / Luyện tập.</w:t>
      </w:r>
    </w:p>
    <w:p w14:paraId="13B7BC1D" w14:textId="77777777" w:rsidR="00EF2298" w:rsidRPr="00165B80" w:rsidRDefault="00EF2298" w:rsidP="00EF2298">
      <w:pPr>
        <w:ind w:right="-288"/>
        <w:jc w:val="both"/>
        <w:rPr>
          <w:rFonts w:eastAsia="Times New Roman"/>
          <w:szCs w:val="28"/>
          <w:lang w:val="sv-SE"/>
        </w:rPr>
      </w:pPr>
      <w:r w:rsidRPr="00165B80">
        <w:rPr>
          <w:rFonts w:eastAsia="Times New Roman"/>
          <w:szCs w:val="28"/>
          <w:lang w:val="sv-SE"/>
        </w:rPr>
        <w:t xml:space="preserve">      - Biểu diễn văn nghệ.</w:t>
      </w:r>
    </w:p>
    <w:p w14:paraId="0AB85BE9" w14:textId="77777777" w:rsidR="00EF2298" w:rsidRPr="00165B80" w:rsidRDefault="00EF2298" w:rsidP="00EF2298">
      <w:pPr>
        <w:ind w:left="432" w:right="-288" w:hanging="26"/>
        <w:jc w:val="both"/>
        <w:rPr>
          <w:rFonts w:eastAsia="Times New Roman"/>
          <w:szCs w:val="28"/>
          <w:lang w:val="sv-SE"/>
        </w:rPr>
      </w:pPr>
      <w:r w:rsidRPr="00165B80">
        <w:rPr>
          <w:rFonts w:eastAsia="Times New Roman"/>
          <w:szCs w:val="28"/>
          <w:lang w:val="sv-SE"/>
        </w:rPr>
        <w:t>- Người dẫn trương trình lần lượt giới thiệu các cá nhân hoặc nhóm tổ lên trình diễn tiếp mục đã đăng kí. (Giới thiệu tên bài hát, người thể hiện)</w:t>
      </w:r>
    </w:p>
    <w:p w14:paraId="5DAAB609" w14:textId="77777777" w:rsidR="00EF2298" w:rsidRPr="00165B80" w:rsidRDefault="00EF2298" w:rsidP="00EF2298">
      <w:pPr>
        <w:ind w:left="432" w:right="-288" w:firstLine="737"/>
        <w:jc w:val="both"/>
        <w:rPr>
          <w:rFonts w:eastAsia="Times New Roman"/>
          <w:szCs w:val="28"/>
          <w:lang w:val="sv-SE"/>
        </w:rPr>
      </w:pPr>
      <w:r w:rsidRPr="00165B80">
        <w:rPr>
          <w:rFonts w:eastAsia="Times New Roman"/>
          <w:szCs w:val="28"/>
          <w:lang w:val="sv-SE"/>
        </w:rPr>
        <w:t>- Cá nhân lên trình diễn (thể hiện phong cách TN, trang phục đẹp.</w:t>
      </w:r>
    </w:p>
    <w:p w14:paraId="7916608A" w14:textId="77777777" w:rsidR="00EF2298" w:rsidRPr="00165B80" w:rsidRDefault="00EF2298" w:rsidP="00EF2298">
      <w:pPr>
        <w:ind w:left="432" w:right="-288" w:firstLine="737"/>
        <w:jc w:val="both"/>
        <w:rPr>
          <w:rFonts w:eastAsia="Times New Roman"/>
          <w:szCs w:val="28"/>
          <w:lang w:val="sv-SE"/>
        </w:rPr>
      </w:pPr>
      <w:r w:rsidRPr="00165B80">
        <w:rPr>
          <w:rFonts w:eastAsia="Times New Roman"/>
          <w:szCs w:val="28"/>
          <w:lang w:val="sv-SE"/>
        </w:rPr>
        <w:t>- Sau mỗi tiết mục có tặng hoa, cả lớp cổ vũ động viên.</w:t>
      </w:r>
    </w:p>
    <w:p w14:paraId="6A829633" w14:textId="77777777" w:rsidR="00EF2298" w:rsidRPr="00165B80" w:rsidRDefault="00EF2298" w:rsidP="00EF2298">
      <w:pPr>
        <w:jc w:val="both"/>
        <w:rPr>
          <w:rFonts w:eastAsia="Times New Roman"/>
          <w:b/>
          <w:i/>
          <w:color w:val="1C1C1C"/>
          <w:szCs w:val="28"/>
          <w:lang w:val="sv-SE"/>
        </w:rPr>
      </w:pPr>
      <w:r w:rsidRPr="00165B80">
        <w:rPr>
          <w:rFonts w:eastAsia="Times New Roman"/>
          <w:b/>
          <w:color w:val="1C1C1C"/>
          <w:szCs w:val="28"/>
          <w:lang w:val="sv-SE"/>
        </w:rPr>
        <w:t xml:space="preserve">      </w:t>
      </w:r>
      <w:r w:rsidRPr="00165B80">
        <w:rPr>
          <w:rFonts w:eastAsia="Times New Roman"/>
          <w:b/>
          <w:i/>
          <w:color w:val="1C1C1C"/>
          <w:szCs w:val="28"/>
          <w:lang w:val="sv-SE"/>
        </w:rPr>
        <w:t>4.Vận dụng( Hoạt động nối tiếp):</w:t>
      </w:r>
    </w:p>
    <w:p w14:paraId="2EC91D56" w14:textId="77777777" w:rsidR="00EF2298" w:rsidRPr="00165B80" w:rsidRDefault="00EF2298" w:rsidP="00EF2298">
      <w:pPr>
        <w:ind w:left="432" w:right="-288" w:firstLine="737"/>
        <w:jc w:val="both"/>
        <w:rPr>
          <w:rFonts w:eastAsia="Times New Roman"/>
          <w:szCs w:val="28"/>
          <w:lang w:val="sv-SE"/>
        </w:rPr>
      </w:pPr>
      <w:r w:rsidRPr="00165B80">
        <w:rPr>
          <w:rFonts w:eastAsia="Times New Roman"/>
          <w:szCs w:val="28"/>
          <w:lang w:val="sv-SE"/>
        </w:rPr>
        <w:t xml:space="preserve">- Người dẫn chương trình giới thiệu GVCN lên phát biểu ý kiến. </w:t>
      </w:r>
    </w:p>
    <w:p w14:paraId="74773AEA" w14:textId="77777777" w:rsidR="00EF2298" w:rsidRPr="00165B80" w:rsidRDefault="00EF2298" w:rsidP="00EF2298">
      <w:pPr>
        <w:ind w:left="432" w:right="-288" w:firstLine="737"/>
        <w:jc w:val="both"/>
        <w:rPr>
          <w:rFonts w:eastAsia="Times New Roman"/>
          <w:szCs w:val="28"/>
          <w:lang w:val="sv-SE"/>
        </w:rPr>
      </w:pPr>
      <w:r w:rsidRPr="00165B80">
        <w:rPr>
          <w:rFonts w:eastAsia="Times New Roman"/>
          <w:szCs w:val="28"/>
          <w:lang w:val="sv-SE"/>
        </w:rPr>
        <w:t>- GVCN phát biểu ý kiến, nhận xét các hoạt động.</w:t>
      </w:r>
    </w:p>
    <w:p w14:paraId="1D1C1893" w14:textId="77777777" w:rsidR="00EF2298" w:rsidRPr="00165B80" w:rsidRDefault="00EF2298" w:rsidP="00EF2298">
      <w:pPr>
        <w:ind w:left="432" w:right="-288" w:firstLine="737"/>
        <w:jc w:val="both"/>
        <w:rPr>
          <w:rFonts w:eastAsia="Times New Roman"/>
          <w:szCs w:val="28"/>
        </w:rPr>
      </w:pPr>
      <w:r w:rsidRPr="00165B80">
        <w:rPr>
          <w:rFonts w:eastAsia="Times New Roman"/>
          <w:szCs w:val="28"/>
        </w:rPr>
        <w:t>- Trao phần thưởng cho các tổ và cá nhân đoạt giải cuộc thi.</w:t>
      </w:r>
    </w:p>
    <w:p w14:paraId="59E772BA" w14:textId="77777777" w:rsidR="00EF2298" w:rsidRPr="00165B80" w:rsidRDefault="00EF2298" w:rsidP="00EF2298">
      <w:pPr>
        <w:ind w:left="432" w:right="-288"/>
        <w:jc w:val="both"/>
        <w:rPr>
          <w:rFonts w:eastAsia="Times New Roman"/>
          <w:szCs w:val="28"/>
        </w:rPr>
      </w:pPr>
      <w:r w:rsidRPr="00165B80">
        <w:rPr>
          <w:rFonts w:eastAsia="Times New Roman"/>
          <w:szCs w:val="28"/>
        </w:rPr>
        <w:t xml:space="preserve">          - Hướng dẫn các em chuẩn bị các tiết mục văn nghệ…</w:t>
      </w:r>
    </w:p>
    <w:p w14:paraId="1F2933AC" w14:textId="77777777" w:rsidR="00EF2298" w:rsidRPr="00165B80" w:rsidRDefault="00EF2298" w:rsidP="00EF2298">
      <w:pPr>
        <w:ind w:left="432" w:right="-288"/>
        <w:jc w:val="both"/>
        <w:rPr>
          <w:rFonts w:eastAsia="Times New Roman"/>
          <w:szCs w:val="28"/>
        </w:rPr>
      </w:pPr>
      <w:r w:rsidRPr="00165B80">
        <w:rPr>
          <w:rFonts w:eastAsia="Times New Roman"/>
          <w:szCs w:val="28"/>
        </w:rPr>
        <w:t xml:space="preserve">          - Hướng dẫn Hs chuẩn bị trang phục, mời đại biểu.</w:t>
      </w:r>
    </w:p>
    <w:p w14:paraId="0AB008C2" w14:textId="77777777" w:rsidR="00EF2298" w:rsidRPr="00165B80" w:rsidRDefault="00EF2298" w:rsidP="00EF2298">
      <w:pPr>
        <w:ind w:left="432" w:right="-288"/>
        <w:jc w:val="both"/>
        <w:rPr>
          <w:rFonts w:eastAsia="Times New Roman"/>
          <w:szCs w:val="28"/>
        </w:rPr>
      </w:pPr>
    </w:p>
    <w:p w14:paraId="1E4CA197" w14:textId="77777777" w:rsidR="00EF2298" w:rsidRPr="00165B80" w:rsidRDefault="00EF2298" w:rsidP="00EF2298">
      <w:pPr>
        <w:ind w:left="432" w:right="-288"/>
        <w:jc w:val="center"/>
        <w:rPr>
          <w:rFonts w:eastAsia="Times New Roman"/>
          <w:bCs/>
          <w:szCs w:val="28"/>
          <w:lang w:val="pt-BR"/>
        </w:rPr>
      </w:pPr>
      <w:r w:rsidRPr="00165B80">
        <w:rPr>
          <w:rFonts w:eastAsia="Times New Roman"/>
          <w:bCs/>
          <w:szCs w:val="28"/>
          <w:lang w:val="pt-BR"/>
        </w:rPr>
        <w:t>--------------------------</w:t>
      </w:r>
      <w:r w:rsidRPr="00165B80">
        <w:rPr>
          <w:rFonts w:eastAsia="Times New Roman"/>
          <w:bCs/>
          <w:szCs w:val="28"/>
          <w:lang w:val="pt-BR"/>
        </w:rPr>
        <w:sym w:font="Wingdings" w:char="F098"/>
      </w:r>
      <w:r w:rsidRPr="00165B80">
        <w:rPr>
          <w:rFonts w:eastAsia="Times New Roman"/>
          <w:bCs/>
          <w:szCs w:val="28"/>
          <w:lang w:val="pt-BR"/>
        </w:rPr>
        <w:sym w:font="Wingdings" w:char="F098"/>
      </w:r>
      <w:r w:rsidRPr="00165B80">
        <w:rPr>
          <w:rFonts w:eastAsia="Times New Roman"/>
          <w:bCs/>
          <w:szCs w:val="28"/>
          <w:lang w:val="pt-BR"/>
        </w:rPr>
        <w:sym w:font="Wingdings" w:char="F026"/>
      </w:r>
      <w:r w:rsidRPr="00165B80">
        <w:rPr>
          <w:rFonts w:eastAsia="Times New Roman"/>
          <w:bCs/>
          <w:szCs w:val="28"/>
          <w:lang w:val="pt-BR"/>
        </w:rPr>
        <w:sym w:font="Wingdings" w:char="F099"/>
      </w:r>
      <w:r w:rsidRPr="00165B80">
        <w:rPr>
          <w:rFonts w:eastAsia="Times New Roman"/>
          <w:bCs/>
          <w:szCs w:val="28"/>
          <w:lang w:val="pt-BR"/>
        </w:rPr>
        <w:sym w:font="Wingdings" w:char="F099"/>
      </w:r>
      <w:r w:rsidRPr="00165B80">
        <w:rPr>
          <w:rFonts w:eastAsia="Times New Roman"/>
          <w:bCs/>
          <w:szCs w:val="28"/>
          <w:lang w:val="pt-BR"/>
        </w:rPr>
        <w:t>-------------------------</w:t>
      </w:r>
    </w:p>
    <w:p w14:paraId="7CDFF0A6" w14:textId="77777777" w:rsidR="00EF2298" w:rsidRPr="00165B80" w:rsidRDefault="00EF2298" w:rsidP="00EF2298">
      <w:pPr>
        <w:ind w:right="-288"/>
        <w:jc w:val="both"/>
        <w:rPr>
          <w:rFonts w:eastAsia="Times New Roman"/>
          <w:b/>
          <w:i/>
          <w:szCs w:val="28"/>
          <w:lang w:val="fr-FR"/>
        </w:rPr>
      </w:pPr>
    </w:p>
    <w:p w14:paraId="48134C79" w14:textId="77777777" w:rsidR="009606C9" w:rsidRDefault="009606C9"/>
    <w:sectPr w:rsidR="009606C9" w:rsidSect="000B1B50">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98"/>
    <w:rsid w:val="000B1B50"/>
    <w:rsid w:val="00113E18"/>
    <w:rsid w:val="0026107F"/>
    <w:rsid w:val="009606C9"/>
    <w:rsid w:val="00E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1BCB"/>
  <w15:chartTrackingRefBased/>
  <w15:docId w15:val="{D8CA5DC5-06F0-47FF-BD94-ADD750AA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2023-03-23T07:16:00Z</dcterms:created>
  <dcterms:modified xsi:type="dcterms:W3CDTF">2023-03-23T07:16:00Z</dcterms:modified>
</cp:coreProperties>
</file>