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193"/>
      </w:tblGrid>
      <w:tr w:rsidR="002D19B6" w:rsidTr="002D19B6">
        <w:tc>
          <w:tcPr>
            <w:tcW w:w="3652" w:type="dxa"/>
          </w:tcPr>
          <w:p w:rsidR="002D19B6" w:rsidRDefault="002D19B6" w:rsidP="002D19B6">
            <w:pPr>
              <w:tabs>
                <w:tab w:val="left" w:pos="1215"/>
              </w:tabs>
              <w:jc w:val="center"/>
              <w:rPr>
                <w:b/>
                <w:sz w:val="24"/>
                <w:szCs w:val="24"/>
              </w:rPr>
            </w:pPr>
            <w:r w:rsidRPr="002D19B6">
              <w:rPr>
                <w:sz w:val="24"/>
                <w:szCs w:val="24"/>
              </w:rPr>
              <w:t>UBND HUYỆN AN LÃO</w:t>
            </w:r>
          </w:p>
          <w:p w:rsidR="002D19B6" w:rsidRPr="002D19B6" w:rsidRDefault="002D19B6" w:rsidP="002D19B6">
            <w:pPr>
              <w:tabs>
                <w:tab w:val="left" w:pos="1215"/>
              </w:tabs>
              <w:jc w:val="center"/>
              <w:rPr>
                <w:b/>
              </w:rPr>
            </w:pPr>
            <w:r w:rsidRPr="002D19B6">
              <w:rPr>
                <w:b/>
                <w:sz w:val="24"/>
                <w:szCs w:val="24"/>
              </w:rPr>
              <w:t>TRƯỜNG THCS THÁI SƠN</w:t>
            </w:r>
          </w:p>
        </w:tc>
        <w:tc>
          <w:tcPr>
            <w:tcW w:w="5193" w:type="dxa"/>
          </w:tcPr>
          <w:p w:rsidR="002D19B6" w:rsidRDefault="002D19B6" w:rsidP="002D19B6">
            <w:pPr>
              <w:tabs>
                <w:tab w:val="left" w:pos="1215"/>
              </w:tabs>
              <w:spacing w:after="120"/>
              <w:rPr>
                <w:b/>
                <w:sz w:val="24"/>
                <w:szCs w:val="24"/>
              </w:rPr>
            </w:pPr>
          </w:p>
        </w:tc>
      </w:tr>
    </w:tbl>
    <w:p w:rsidR="002D19B6" w:rsidRDefault="00F97094" w:rsidP="00F26338">
      <w:pPr>
        <w:tabs>
          <w:tab w:val="left" w:pos="1215"/>
        </w:tabs>
        <w:spacing w:after="120"/>
        <w:jc w:val="center"/>
        <w:rPr>
          <w:b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354965</wp:posOffset>
                </wp:positionH>
                <wp:positionV relativeFrom="paragraph">
                  <wp:posOffset>13335</wp:posOffset>
                </wp:positionV>
                <wp:extent cx="1443355" cy="3810"/>
                <wp:effectExtent l="0" t="0" r="23495" b="3429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4335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95pt,1.05pt" to="141.6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+ZFHAIAADU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"/>
            </w:pict>
          </mc:Fallback>
        </mc:AlternateContent>
      </w:r>
    </w:p>
    <w:p w:rsidR="00603620" w:rsidRDefault="002D19B6" w:rsidP="00F26338">
      <w:pPr>
        <w:tabs>
          <w:tab w:val="left" w:pos="1215"/>
        </w:tabs>
        <w:spacing w:after="120"/>
        <w:jc w:val="center"/>
        <w:rPr>
          <w:b/>
        </w:rPr>
      </w:pPr>
      <w:r>
        <w:rPr>
          <w:b/>
        </w:rPr>
        <w:t>LỊCH</w:t>
      </w:r>
      <w:r w:rsidR="00652817" w:rsidRPr="00652817">
        <w:rPr>
          <w:b/>
        </w:rPr>
        <w:t xml:space="preserve"> </w:t>
      </w:r>
      <w:r w:rsidR="00C1311F">
        <w:rPr>
          <w:b/>
        </w:rPr>
        <w:t xml:space="preserve">HOẠT ĐỘNG </w:t>
      </w:r>
      <w:r w:rsidR="00652817" w:rsidRPr="00652817">
        <w:rPr>
          <w:b/>
        </w:rPr>
        <w:t>CHUYÊN MÔN THÁNG 1</w:t>
      </w:r>
      <w:r w:rsidR="00E5442C">
        <w:rPr>
          <w:b/>
        </w:rPr>
        <w:t>0</w:t>
      </w:r>
      <w:r w:rsidR="00652817" w:rsidRPr="00652817">
        <w:rPr>
          <w:b/>
        </w:rPr>
        <w:t>/20</w:t>
      </w:r>
      <w:r w:rsidR="009F01F7">
        <w:rPr>
          <w:b/>
        </w:rPr>
        <w:t>2</w:t>
      </w:r>
      <w:r w:rsidR="003B1C15">
        <w:rPr>
          <w:b/>
        </w:rPr>
        <w:t>2</w:t>
      </w:r>
    </w:p>
    <w:p w:rsidR="00E5442C" w:rsidRPr="008B70B7" w:rsidRDefault="00E5442C" w:rsidP="00F26338">
      <w:pPr>
        <w:tabs>
          <w:tab w:val="left" w:pos="1215"/>
        </w:tabs>
        <w:spacing w:after="120"/>
        <w:jc w:val="center"/>
        <w:rPr>
          <w:b/>
          <w:sz w:val="26"/>
          <w:szCs w:val="26"/>
        </w:rPr>
      </w:pPr>
      <w:r w:rsidRPr="008B70B7">
        <w:rPr>
          <w:b/>
          <w:sz w:val="26"/>
          <w:szCs w:val="26"/>
        </w:rPr>
        <w:t>Chuyên đề :</w:t>
      </w:r>
      <w:r w:rsidRPr="008B70B7">
        <w:rPr>
          <w:sz w:val="26"/>
          <w:szCs w:val="26"/>
        </w:rPr>
        <w:t xml:space="preserve"> </w:t>
      </w:r>
      <w:r w:rsidR="00FE688B" w:rsidRPr="008B70B7">
        <w:rPr>
          <w:i/>
          <w:sz w:val="26"/>
          <w:szCs w:val="26"/>
        </w:rPr>
        <w:t>“</w:t>
      </w:r>
      <w:r w:rsidR="00FE688B" w:rsidRPr="008B70B7">
        <w:rPr>
          <w:sz w:val="26"/>
          <w:szCs w:val="26"/>
        </w:rPr>
        <w:t>ĐMPPDH phát triển năng lực  giải quyết vấn đề ở học sinh</w:t>
      </w:r>
      <w:r w:rsidR="00FE688B" w:rsidRPr="008B70B7">
        <w:rPr>
          <w:i/>
          <w:sz w:val="26"/>
          <w:szCs w:val="26"/>
        </w:rPr>
        <w:t xml:space="preserve"> "</w:t>
      </w:r>
    </w:p>
    <w:p w:rsidR="00FE688B" w:rsidRPr="008B70B7" w:rsidRDefault="0004250A" w:rsidP="00CF3B04">
      <w:pPr>
        <w:tabs>
          <w:tab w:val="left" w:pos="1215"/>
        </w:tabs>
        <w:spacing w:after="0"/>
        <w:jc w:val="both"/>
        <w:rPr>
          <w:sz w:val="26"/>
          <w:szCs w:val="26"/>
        </w:rPr>
      </w:pPr>
      <w:r w:rsidRPr="008B70B7">
        <w:rPr>
          <w:sz w:val="26"/>
          <w:szCs w:val="26"/>
        </w:rPr>
        <w:t>+,</w:t>
      </w:r>
      <w:r w:rsidR="00E5442C" w:rsidRPr="008B70B7">
        <w:rPr>
          <w:sz w:val="26"/>
          <w:szCs w:val="26"/>
        </w:rPr>
        <w:t xml:space="preserve"> Thực hiên chương trình giảng dạy từ tuần </w:t>
      </w:r>
      <w:r w:rsidR="003B1C15">
        <w:rPr>
          <w:sz w:val="26"/>
          <w:szCs w:val="26"/>
        </w:rPr>
        <w:t>5</w:t>
      </w:r>
      <w:r w:rsidR="00E5442C" w:rsidRPr="008B70B7">
        <w:rPr>
          <w:sz w:val="26"/>
          <w:szCs w:val="26"/>
        </w:rPr>
        <w:t xml:space="preserve"> đến tuần </w:t>
      </w:r>
      <w:r w:rsidR="009F01F7">
        <w:rPr>
          <w:sz w:val="26"/>
          <w:szCs w:val="26"/>
        </w:rPr>
        <w:t>8</w:t>
      </w:r>
    </w:p>
    <w:p w:rsidR="004F6A37" w:rsidRDefault="004F6A37" w:rsidP="004F6A37">
      <w:pPr>
        <w:tabs>
          <w:tab w:val="left" w:pos="1215"/>
        </w:tabs>
        <w:spacing w:after="0"/>
        <w:jc w:val="both"/>
        <w:rPr>
          <w:sz w:val="26"/>
          <w:szCs w:val="26"/>
        </w:rPr>
      </w:pPr>
      <w:r w:rsidRPr="008B70B7">
        <w:rPr>
          <w:sz w:val="26"/>
          <w:szCs w:val="26"/>
        </w:rPr>
        <w:t>+, Các tổ, nhóm thực hiên sinh hoạt chuyên môn theo chuyên đề tháng: Thống nhất bài dạy, phân công GV dạy thể nghiệm, dự giờ, rút kinh nghiệm.</w:t>
      </w:r>
    </w:p>
    <w:p w:rsidR="00DE5648" w:rsidRDefault="00DE5648" w:rsidP="004F6A37">
      <w:pPr>
        <w:tabs>
          <w:tab w:val="left" w:pos="1215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Dự giờ chuyên đề ĐMPP: </w:t>
      </w:r>
      <w:r w:rsidR="00A66D0D">
        <w:rPr>
          <w:sz w:val="26"/>
          <w:szCs w:val="26"/>
        </w:rPr>
        <w:t>Công nghệ 7; Địa lí 7</w:t>
      </w:r>
    </w:p>
    <w:p w:rsidR="00E5442C" w:rsidRDefault="00DE5648" w:rsidP="00D37610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+ Sinh hoạt chuyên môn huyện</w:t>
      </w:r>
      <w:r w:rsidRPr="00DE5648">
        <w:rPr>
          <w:sz w:val="26"/>
          <w:szCs w:val="26"/>
        </w:rPr>
        <w:t xml:space="preserve"> </w:t>
      </w:r>
      <w:r w:rsidR="00A66D0D">
        <w:rPr>
          <w:sz w:val="26"/>
          <w:szCs w:val="26"/>
        </w:rPr>
        <w:t xml:space="preserve">: </w:t>
      </w:r>
      <w:r w:rsidRPr="008B70B7">
        <w:rPr>
          <w:sz w:val="26"/>
          <w:szCs w:val="26"/>
        </w:rPr>
        <w:t xml:space="preserve"> 14h00 </w:t>
      </w:r>
      <w:r w:rsidR="00A66D0D">
        <w:rPr>
          <w:sz w:val="26"/>
          <w:szCs w:val="26"/>
        </w:rPr>
        <w:t>các ngày</w:t>
      </w:r>
    </w:p>
    <w:p w:rsidR="00A66D0D" w:rsidRPr="008B70B7" w:rsidRDefault="00A66D0D" w:rsidP="00D37610">
      <w:pPr>
        <w:spacing w:after="0"/>
        <w:jc w:val="both"/>
        <w:rPr>
          <w:sz w:val="26"/>
          <w:szCs w:val="26"/>
        </w:rPr>
      </w:pPr>
      <w:r w:rsidRPr="00A66D0D">
        <w:rPr>
          <w:sz w:val="26"/>
          <w:szCs w:val="26"/>
        </w:rPr>
        <w:t>Thành phần dự</w:t>
      </w:r>
      <w:r>
        <w:rPr>
          <w:b/>
          <w:sz w:val="26"/>
          <w:szCs w:val="26"/>
        </w:rPr>
        <w:t xml:space="preserve">: </w:t>
      </w:r>
      <w:r>
        <w:rPr>
          <w:sz w:val="26"/>
          <w:szCs w:val="26"/>
        </w:rPr>
        <w:t>BGH, TTCM</w:t>
      </w:r>
      <w:r>
        <w:rPr>
          <w:sz w:val="26"/>
          <w:szCs w:val="26"/>
        </w:rPr>
        <w:t xml:space="preserve"> ( theo chuyên môn)</w:t>
      </w:r>
      <w:r>
        <w:rPr>
          <w:sz w:val="26"/>
          <w:szCs w:val="26"/>
        </w:rPr>
        <w:t>, GV bộ môn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807"/>
        <w:gridCol w:w="2502"/>
        <w:gridCol w:w="3062"/>
      </w:tblGrid>
      <w:tr w:rsidR="00A66D0D" w:rsidRPr="008B70B7" w:rsidTr="00A66D0D">
        <w:tc>
          <w:tcPr>
            <w:tcW w:w="1807" w:type="dxa"/>
          </w:tcPr>
          <w:p w:rsidR="00A66D0D" w:rsidRPr="008B70B7" w:rsidRDefault="00A66D0D" w:rsidP="00CF3B04">
            <w:pPr>
              <w:tabs>
                <w:tab w:val="left" w:pos="1215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B70B7">
              <w:rPr>
                <w:b/>
                <w:sz w:val="26"/>
                <w:szCs w:val="26"/>
              </w:rPr>
              <w:t>Môn</w:t>
            </w:r>
          </w:p>
        </w:tc>
        <w:tc>
          <w:tcPr>
            <w:tcW w:w="2502" w:type="dxa"/>
          </w:tcPr>
          <w:p w:rsidR="00A66D0D" w:rsidRPr="008B70B7" w:rsidRDefault="00A66D0D" w:rsidP="00CF3B04">
            <w:pPr>
              <w:tabs>
                <w:tab w:val="left" w:pos="1215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B70B7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3062" w:type="dxa"/>
          </w:tcPr>
          <w:p w:rsidR="00A66D0D" w:rsidRPr="008B70B7" w:rsidRDefault="00A66D0D" w:rsidP="00CF3B04">
            <w:pPr>
              <w:tabs>
                <w:tab w:val="left" w:pos="1215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B70B7">
              <w:rPr>
                <w:b/>
                <w:sz w:val="26"/>
                <w:szCs w:val="26"/>
              </w:rPr>
              <w:t>Đơn vị tổ chức</w:t>
            </w:r>
          </w:p>
        </w:tc>
      </w:tr>
      <w:tr w:rsidR="00A66D0D" w:rsidRPr="008B70B7" w:rsidTr="00A66D0D">
        <w:tc>
          <w:tcPr>
            <w:tcW w:w="1807" w:type="dxa"/>
          </w:tcPr>
          <w:p w:rsidR="00A66D0D" w:rsidRPr="008B70B7" w:rsidRDefault="00A66D0D" w:rsidP="00CF3B04">
            <w:pPr>
              <w:tabs>
                <w:tab w:val="left" w:pos="1215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Mỹ thuật 7</w:t>
            </w:r>
          </w:p>
        </w:tc>
        <w:tc>
          <w:tcPr>
            <w:tcW w:w="2502" w:type="dxa"/>
          </w:tcPr>
          <w:p w:rsidR="00A66D0D" w:rsidRPr="008B70B7" w:rsidRDefault="00A66D0D" w:rsidP="009F01F7">
            <w:pPr>
              <w:tabs>
                <w:tab w:val="left" w:pos="1215"/>
              </w:tabs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04/10/2022</w:t>
            </w:r>
          </w:p>
        </w:tc>
        <w:tc>
          <w:tcPr>
            <w:tcW w:w="3062" w:type="dxa"/>
          </w:tcPr>
          <w:p w:rsidR="00A66D0D" w:rsidRPr="008B70B7" w:rsidRDefault="00A66D0D" w:rsidP="009F01F7">
            <w:pPr>
              <w:tabs>
                <w:tab w:val="left" w:pos="1215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THCS Quốc Tuấn</w:t>
            </w:r>
          </w:p>
        </w:tc>
      </w:tr>
      <w:tr w:rsidR="00A66D0D" w:rsidRPr="008B70B7" w:rsidTr="00A66D0D">
        <w:tc>
          <w:tcPr>
            <w:tcW w:w="1807" w:type="dxa"/>
          </w:tcPr>
          <w:p w:rsidR="00A66D0D" w:rsidRPr="008B70B7" w:rsidRDefault="00A66D0D" w:rsidP="00CF3B04">
            <w:pPr>
              <w:tabs>
                <w:tab w:val="left" w:pos="1215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Tin học 6</w:t>
            </w:r>
          </w:p>
        </w:tc>
        <w:tc>
          <w:tcPr>
            <w:tcW w:w="2502" w:type="dxa"/>
          </w:tcPr>
          <w:p w:rsidR="00A66D0D" w:rsidRPr="008B70B7" w:rsidRDefault="00A66D0D" w:rsidP="006613FD">
            <w:pPr>
              <w:tabs>
                <w:tab w:val="left" w:pos="1215"/>
              </w:tabs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04/10/2022</w:t>
            </w:r>
          </w:p>
        </w:tc>
        <w:tc>
          <w:tcPr>
            <w:tcW w:w="3062" w:type="dxa"/>
          </w:tcPr>
          <w:p w:rsidR="00A66D0D" w:rsidRPr="008B70B7" w:rsidRDefault="00A66D0D" w:rsidP="00A66D0D">
            <w:pPr>
              <w:tabs>
                <w:tab w:val="left" w:pos="1215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THCS </w:t>
            </w:r>
            <w:r>
              <w:rPr>
                <w:sz w:val="26"/>
                <w:szCs w:val="26"/>
              </w:rPr>
              <w:t>An Thắng</w:t>
            </w:r>
          </w:p>
        </w:tc>
      </w:tr>
      <w:tr w:rsidR="00A66D0D" w:rsidRPr="008B70B7" w:rsidTr="00A66D0D">
        <w:tc>
          <w:tcPr>
            <w:tcW w:w="1807" w:type="dxa"/>
          </w:tcPr>
          <w:p w:rsidR="00A66D0D" w:rsidRPr="008B70B7" w:rsidRDefault="00A66D0D" w:rsidP="00CF3B04">
            <w:pPr>
              <w:tabs>
                <w:tab w:val="left" w:pos="121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Tiếng Anh 7</w:t>
            </w:r>
          </w:p>
        </w:tc>
        <w:tc>
          <w:tcPr>
            <w:tcW w:w="2502" w:type="dxa"/>
          </w:tcPr>
          <w:p w:rsidR="00A66D0D" w:rsidRPr="008B70B7" w:rsidRDefault="00A66D0D" w:rsidP="00A66D0D">
            <w:pPr>
              <w:tabs>
                <w:tab w:val="left" w:pos="1215"/>
              </w:tabs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/10/2022</w:t>
            </w:r>
          </w:p>
        </w:tc>
        <w:tc>
          <w:tcPr>
            <w:tcW w:w="3062" w:type="dxa"/>
          </w:tcPr>
          <w:p w:rsidR="00A66D0D" w:rsidRPr="008B70B7" w:rsidRDefault="00A66D0D" w:rsidP="00A66D0D">
            <w:pPr>
              <w:tabs>
                <w:tab w:val="left" w:pos="1215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THCS </w:t>
            </w:r>
            <w:r>
              <w:rPr>
                <w:sz w:val="26"/>
                <w:szCs w:val="26"/>
              </w:rPr>
              <w:t>Bát Trang</w:t>
            </w:r>
          </w:p>
        </w:tc>
      </w:tr>
      <w:tr w:rsidR="00A66D0D" w:rsidRPr="008B70B7" w:rsidTr="00A66D0D">
        <w:tc>
          <w:tcPr>
            <w:tcW w:w="1807" w:type="dxa"/>
          </w:tcPr>
          <w:p w:rsidR="00A66D0D" w:rsidRDefault="00A66D0D" w:rsidP="00CF3B04">
            <w:pPr>
              <w:tabs>
                <w:tab w:val="left" w:pos="121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Toán 7</w:t>
            </w:r>
          </w:p>
        </w:tc>
        <w:tc>
          <w:tcPr>
            <w:tcW w:w="2502" w:type="dxa"/>
          </w:tcPr>
          <w:p w:rsidR="00A66D0D" w:rsidRPr="008B70B7" w:rsidRDefault="00A66D0D" w:rsidP="00A66D0D">
            <w:pPr>
              <w:tabs>
                <w:tab w:val="left" w:pos="1215"/>
              </w:tabs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/10/2022</w:t>
            </w:r>
          </w:p>
        </w:tc>
        <w:tc>
          <w:tcPr>
            <w:tcW w:w="3062" w:type="dxa"/>
          </w:tcPr>
          <w:p w:rsidR="00A66D0D" w:rsidRPr="008B70B7" w:rsidRDefault="00A66D0D" w:rsidP="00A66D0D">
            <w:pPr>
              <w:tabs>
                <w:tab w:val="left" w:pos="1215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THCS </w:t>
            </w:r>
            <w:r>
              <w:rPr>
                <w:sz w:val="26"/>
                <w:szCs w:val="26"/>
              </w:rPr>
              <w:t>Tân Viên</w:t>
            </w:r>
          </w:p>
        </w:tc>
      </w:tr>
      <w:tr w:rsidR="00A66D0D" w:rsidRPr="008B70B7" w:rsidTr="00A66D0D">
        <w:tc>
          <w:tcPr>
            <w:tcW w:w="1807" w:type="dxa"/>
          </w:tcPr>
          <w:p w:rsidR="00A66D0D" w:rsidRDefault="00A66D0D" w:rsidP="00CF3B04">
            <w:pPr>
              <w:tabs>
                <w:tab w:val="left" w:pos="121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Ngữ Văn 7</w:t>
            </w:r>
          </w:p>
        </w:tc>
        <w:tc>
          <w:tcPr>
            <w:tcW w:w="2502" w:type="dxa"/>
          </w:tcPr>
          <w:p w:rsidR="00A66D0D" w:rsidRPr="008B70B7" w:rsidRDefault="00A66D0D" w:rsidP="00A66D0D">
            <w:pPr>
              <w:tabs>
                <w:tab w:val="left" w:pos="1215"/>
              </w:tabs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</w:rPr>
              <w:t>/10/2022</w:t>
            </w:r>
          </w:p>
        </w:tc>
        <w:tc>
          <w:tcPr>
            <w:tcW w:w="3062" w:type="dxa"/>
          </w:tcPr>
          <w:p w:rsidR="00A66D0D" w:rsidRPr="008B70B7" w:rsidRDefault="00A66D0D" w:rsidP="00A66D0D">
            <w:pPr>
              <w:tabs>
                <w:tab w:val="left" w:pos="1215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THCS </w:t>
            </w:r>
            <w:r>
              <w:rPr>
                <w:sz w:val="26"/>
                <w:szCs w:val="26"/>
              </w:rPr>
              <w:t>Lê Khắc Cẩn</w:t>
            </w:r>
          </w:p>
        </w:tc>
      </w:tr>
      <w:tr w:rsidR="00A66D0D" w:rsidRPr="008B70B7" w:rsidTr="00A66D0D">
        <w:tc>
          <w:tcPr>
            <w:tcW w:w="1807" w:type="dxa"/>
          </w:tcPr>
          <w:p w:rsidR="00A66D0D" w:rsidRDefault="00A66D0D" w:rsidP="00CF3B04">
            <w:pPr>
              <w:tabs>
                <w:tab w:val="left" w:pos="121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KHTN 7 </w:t>
            </w:r>
          </w:p>
        </w:tc>
        <w:tc>
          <w:tcPr>
            <w:tcW w:w="2502" w:type="dxa"/>
          </w:tcPr>
          <w:p w:rsidR="00A66D0D" w:rsidRPr="008B70B7" w:rsidRDefault="00A66D0D" w:rsidP="00A66D0D">
            <w:pPr>
              <w:tabs>
                <w:tab w:val="left" w:pos="1215"/>
              </w:tabs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</w:rPr>
              <w:t>/10/2022</w:t>
            </w:r>
          </w:p>
        </w:tc>
        <w:tc>
          <w:tcPr>
            <w:tcW w:w="3062" w:type="dxa"/>
          </w:tcPr>
          <w:p w:rsidR="00A66D0D" w:rsidRPr="008B70B7" w:rsidRDefault="00A66D0D" w:rsidP="00A66D0D">
            <w:pPr>
              <w:tabs>
                <w:tab w:val="left" w:pos="1215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THCS </w:t>
            </w:r>
            <w:r>
              <w:rPr>
                <w:sz w:val="26"/>
                <w:szCs w:val="26"/>
              </w:rPr>
              <w:t>Tân Dân</w:t>
            </w:r>
          </w:p>
        </w:tc>
      </w:tr>
      <w:tr w:rsidR="00A66D0D" w:rsidRPr="008B70B7" w:rsidTr="00A66D0D">
        <w:tc>
          <w:tcPr>
            <w:tcW w:w="1807" w:type="dxa"/>
          </w:tcPr>
          <w:p w:rsidR="00A66D0D" w:rsidRDefault="00A66D0D" w:rsidP="00CF3B04">
            <w:pPr>
              <w:tabs>
                <w:tab w:val="left" w:pos="121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GDĐP 6</w:t>
            </w:r>
          </w:p>
        </w:tc>
        <w:tc>
          <w:tcPr>
            <w:tcW w:w="2502" w:type="dxa"/>
          </w:tcPr>
          <w:p w:rsidR="00A66D0D" w:rsidRPr="008B70B7" w:rsidRDefault="00A66D0D" w:rsidP="006613FD">
            <w:pPr>
              <w:tabs>
                <w:tab w:val="left" w:pos="1215"/>
              </w:tabs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</w:rPr>
              <w:t>/10/2022</w:t>
            </w:r>
          </w:p>
        </w:tc>
        <w:tc>
          <w:tcPr>
            <w:tcW w:w="3062" w:type="dxa"/>
          </w:tcPr>
          <w:p w:rsidR="00A66D0D" w:rsidRPr="008B70B7" w:rsidRDefault="00A66D0D" w:rsidP="00A66D0D">
            <w:pPr>
              <w:tabs>
                <w:tab w:val="left" w:pos="1215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THCS </w:t>
            </w:r>
            <w:r>
              <w:rPr>
                <w:sz w:val="26"/>
                <w:szCs w:val="26"/>
              </w:rPr>
              <w:t>Trường Thành</w:t>
            </w:r>
          </w:p>
        </w:tc>
      </w:tr>
      <w:tr w:rsidR="00A66D0D" w:rsidRPr="008B70B7" w:rsidTr="00A66D0D">
        <w:tc>
          <w:tcPr>
            <w:tcW w:w="1807" w:type="dxa"/>
          </w:tcPr>
          <w:p w:rsidR="00A66D0D" w:rsidRDefault="00A66D0D" w:rsidP="00CF3B04">
            <w:pPr>
              <w:tabs>
                <w:tab w:val="left" w:pos="121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GDTC 7</w:t>
            </w:r>
          </w:p>
        </w:tc>
        <w:tc>
          <w:tcPr>
            <w:tcW w:w="2502" w:type="dxa"/>
          </w:tcPr>
          <w:p w:rsidR="00A66D0D" w:rsidRPr="008B70B7" w:rsidRDefault="00A66D0D" w:rsidP="006613FD">
            <w:pPr>
              <w:tabs>
                <w:tab w:val="left" w:pos="1215"/>
              </w:tabs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12/10/2022</w:t>
            </w:r>
          </w:p>
        </w:tc>
        <w:tc>
          <w:tcPr>
            <w:tcW w:w="3062" w:type="dxa"/>
          </w:tcPr>
          <w:p w:rsidR="00A66D0D" w:rsidRPr="008B70B7" w:rsidRDefault="00A66D0D" w:rsidP="00A66D0D">
            <w:pPr>
              <w:tabs>
                <w:tab w:val="left" w:pos="1215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THCS </w:t>
            </w:r>
            <w:r>
              <w:rPr>
                <w:sz w:val="26"/>
                <w:szCs w:val="26"/>
              </w:rPr>
              <w:t>Chiến Thắng</w:t>
            </w:r>
          </w:p>
        </w:tc>
      </w:tr>
      <w:tr w:rsidR="00A66D0D" w:rsidRPr="008B70B7" w:rsidTr="00A66D0D">
        <w:tc>
          <w:tcPr>
            <w:tcW w:w="1807" w:type="dxa"/>
          </w:tcPr>
          <w:p w:rsidR="00A66D0D" w:rsidRDefault="00A66D0D" w:rsidP="00CF3B04">
            <w:pPr>
              <w:tabs>
                <w:tab w:val="left" w:pos="121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LS &amp; ĐL 6</w:t>
            </w:r>
          </w:p>
        </w:tc>
        <w:tc>
          <w:tcPr>
            <w:tcW w:w="2502" w:type="dxa"/>
          </w:tcPr>
          <w:p w:rsidR="00A66D0D" w:rsidRPr="008B70B7" w:rsidRDefault="00A66D0D" w:rsidP="00A66D0D">
            <w:pPr>
              <w:tabs>
                <w:tab w:val="left" w:pos="1215"/>
              </w:tabs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/10/2022</w:t>
            </w:r>
          </w:p>
        </w:tc>
        <w:tc>
          <w:tcPr>
            <w:tcW w:w="3062" w:type="dxa"/>
          </w:tcPr>
          <w:p w:rsidR="00A66D0D" w:rsidRPr="008B70B7" w:rsidRDefault="00A66D0D" w:rsidP="00A66D0D">
            <w:pPr>
              <w:tabs>
                <w:tab w:val="left" w:pos="1215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THCS </w:t>
            </w:r>
            <w:r>
              <w:rPr>
                <w:sz w:val="26"/>
                <w:szCs w:val="26"/>
              </w:rPr>
              <w:t>An Tiến</w:t>
            </w:r>
          </w:p>
        </w:tc>
      </w:tr>
    </w:tbl>
    <w:p w:rsidR="00A66D0D" w:rsidRDefault="00A66D0D" w:rsidP="00A66D0D">
      <w:pPr>
        <w:spacing w:after="0"/>
        <w:jc w:val="both"/>
        <w:rPr>
          <w:sz w:val="26"/>
          <w:szCs w:val="26"/>
        </w:rPr>
      </w:pPr>
      <w:r w:rsidRPr="008B70B7">
        <w:rPr>
          <w:sz w:val="26"/>
          <w:szCs w:val="26"/>
        </w:rPr>
        <w:t xml:space="preserve">+, Tổ chuyên </w:t>
      </w:r>
      <w:r>
        <w:rPr>
          <w:sz w:val="26"/>
          <w:szCs w:val="26"/>
        </w:rPr>
        <w:t>môn</w:t>
      </w:r>
      <w:r w:rsidRPr="008B70B7">
        <w:rPr>
          <w:sz w:val="26"/>
          <w:szCs w:val="26"/>
        </w:rPr>
        <w:t xml:space="preserve"> chỉ đạo thực hiện tham gia sinh hoạt chuyên môn </w:t>
      </w:r>
      <w:r>
        <w:rPr>
          <w:sz w:val="26"/>
          <w:szCs w:val="26"/>
        </w:rPr>
        <w:t xml:space="preserve">cụm </w:t>
      </w:r>
      <w:r>
        <w:rPr>
          <w:sz w:val="26"/>
          <w:szCs w:val="26"/>
        </w:rPr>
        <w:t xml:space="preserve">liên trường môn </w:t>
      </w:r>
      <w:r>
        <w:rPr>
          <w:sz w:val="26"/>
          <w:szCs w:val="26"/>
        </w:rPr>
        <w:t xml:space="preserve">Âm nhạc, Tiếng Anh, Mỹ thuật, Công nghệ, Tin học vào 14h00' thứ 3 </w:t>
      </w:r>
      <w:r w:rsidR="0000448D">
        <w:rPr>
          <w:sz w:val="26"/>
          <w:szCs w:val="26"/>
        </w:rPr>
        <w:t>tuần 4 của tháng</w:t>
      </w:r>
    </w:p>
    <w:p w:rsidR="0000448D" w:rsidRDefault="00182C0F" w:rsidP="00704C7C">
      <w:pPr>
        <w:spacing w:after="0"/>
        <w:jc w:val="both"/>
        <w:rPr>
          <w:sz w:val="26"/>
          <w:szCs w:val="26"/>
        </w:rPr>
      </w:pPr>
      <w:r w:rsidRPr="008B70B7">
        <w:rPr>
          <w:sz w:val="26"/>
          <w:szCs w:val="26"/>
        </w:rPr>
        <w:t xml:space="preserve">+, </w:t>
      </w:r>
      <w:r w:rsidR="0000448D">
        <w:rPr>
          <w:sz w:val="26"/>
          <w:szCs w:val="26"/>
        </w:rPr>
        <w:t>GV thực hiện đưa kế hoạch bài dạy ( giáo án) theo môn lên phần mềm QLCM; Tổ trưởng nhóm trưởng duyệt vào thứ 7 hàng tuần lưu biên bản.</w:t>
      </w:r>
    </w:p>
    <w:p w:rsidR="00704C7C" w:rsidRPr="008B70B7" w:rsidRDefault="00704C7C" w:rsidP="00182C0F">
      <w:pPr>
        <w:tabs>
          <w:tab w:val="left" w:pos="1215"/>
        </w:tabs>
        <w:spacing w:after="0"/>
        <w:jc w:val="both"/>
        <w:rPr>
          <w:sz w:val="26"/>
          <w:szCs w:val="26"/>
        </w:rPr>
      </w:pPr>
      <w:r w:rsidRPr="008B70B7">
        <w:rPr>
          <w:sz w:val="26"/>
          <w:szCs w:val="26"/>
        </w:rPr>
        <w:t xml:space="preserve">+, </w:t>
      </w:r>
      <w:r w:rsidR="0000448D">
        <w:rPr>
          <w:sz w:val="26"/>
          <w:szCs w:val="26"/>
        </w:rPr>
        <w:t>Tổ trưởng phân công</w:t>
      </w:r>
      <w:r w:rsidR="00EA265D" w:rsidRPr="008B70B7">
        <w:rPr>
          <w:sz w:val="26"/>
          <w:szCs w:val="26"/>
        </w:rPr>
        <w:t xml:space="preserve"> </w:t>
      </w:r>
      <w:r w:rsidRPr="008B70B7">
        <w:rPr>
          <w:sz w:val="26"/>
          <w:szCs w:val="26"/>
        </w:rPr>
        <w:t xml:space="preserve">hướng dẫn học sinh </w:t>
      </w:r>
      <w:r w:rsidR="00EA265D" w:rsidRPr="008B70B7">
        <w:rPr>
          <w:sz w:val="26"/>
          <w:szCs w:val="26"/>
        </w:rPr>
        <w:t>hoàn thiện nộp</w:t>
      </w:r>
      <w:r w:rsidR="0000448D">
        <w:rPr>
          <w:sz w:val="26"/>
          <w:szCs w:val="26"/>
        </w:rPr>
        <w:t xml:space="preserve"> báo cáo và</w:t>
      </w:r>
      <w:r w:rsidR="00EA265D" w:rsidRPr="008B70B7">
        <w:rPr>
          <w:sz w:val="26"/>
          <w:szCs w:val="26"/>
        </w:rPr>
        <w:t xml:space="preserve"> sản </w:t>
      </w:r>
      <w:r w:rsidRPr="008B70B7">
        <w:rPr>
          <w:sz w:val="26"/>
          <w:szCs w:val="26"/>
        </w:rPr>
        <w:t>sản phẩm cuộc thi KHKT</w:t>
      </w:r>
      <w:r w:rsidR="00EA265D" w:rsidRPr="008B70B7">
        <w:rPr>
          <w:sz w:val="26"/>
          <w:szCs w:val="26"/>
        </w:rPr>
        <w:t xml:space="preserve"> trước 2</w:t>
      </w:r>
      <w:r w:rsidR="0000448D">
        <w:rPr>
          <w:sz w:val="26"/>
          <w:szCs w:val="26"/>
        </w:rPr>
        <w:t>0</w:t>
      </w:r>
      <w:r w:rsidR="00EA265D" w:rsidRPr="008B70B7">
        <w:rPr>
          <w:sz w:val="26"/>
          <w:szCs w:val="26"/>
        </w:rPr>
        <w:t>/10</w:t>
      </w:r>
      <w:r w:rsidR="00DD202A">
        <w:rPr>
          <w:sz w:val="26"/>
          <w:szCs w:val="26"/>
        </w:rPr>
        <w:t xml:space="preserve"> ( mỗi tổ ít nhất 3 sản phẩm)</w:t>
      </w:r>
      <w:r w:rsidRPr="008B70B7">
        <w:rPr>
          <w:sz w:val="26"/>
          <w:szCs w:val="26"/>
        </w:rPr>
        <w:t xml:space="preserve">, </w:t>
      </w:r>
      <w:r w:rsidR="00EA265D" w:rsidRPr="008B70B7">
        <w:rPr>
          <w:sz w:val="26"/>
          <w:szCs w:val="26"/>
        </w:rPr>
        <w:t xml:space="preserve">nộp </w:t>
      </w:r>
      <w:r w:rsidRPr="008B70B7">
        <w:rPr>
          <w:sz w:val="26"/>
          <w:szCs w:val="26"/>
        </w:rPr>
        <w:t xml:space="preserve">danh sách </w:t>
      </w:r>
      <w:r w:rsidR="00EA265D" w:rsidRPr="008B70B7">
        <w:rPr>
          <w:sz w:val="26"/>
          <w:szCs w:val="26"/>
        </w:rPr>
        <w:t>HS đăng kí thi Toán và KHTN bằng tiếng Anh trước</w:t>
      </w:r>
      <w:r w:rsidRPr="008B70B7">
        <w:rPr>
          <w:sz w:val="26"/>
          <w:szCs w:val="26"/>
        </w:rPr>
        <w:t xml:space="preserve"> 30/10</w:t>
      </w:r>
    </w:p>
    <w:p w:rsidR="009F01F7" w:rsidRDefault="00182C0F" w:rsidP="000101F0">
      <w:pPr>
        <w:spacing w:after="0"/>
        <w:jc w:val="both"/>
        <w:rPr>
          <w:sz w:val="26"/>
          <w:szCs w:val="26"/>
        </w:rPr>
      </w:pPr>
      <w:r w:rsidRPr="008B70B7">
        <w:rPr>
          <w:sz w:val="26"/>
          <w:szCs w:val="26"/>
        </w:rPr>
        <w:t>+, GV đ</w:t>
      </w:r>
      <w:r w:rsidR="000101F0" w:rsidRPr="008B70B7">
        <w:rPr>
          <w:sz w:val="26"/>
          <w:szCs w:val="26"/>
        </w:rPr>
        <w:t>ăng kí môn, lớp thi GV dạy giỏi cấp trường</w:t>
      </w:r>
      <w:r w:rsidR="00AC50C7" w:rsidRPr="008B70B7">
        <w:rPr>
          <w:sz w:val="26"/>
          <w:szCs w:val="26"/>
        </w:rPr>
        <w:t xml:space="preserve"> chào mừng ngày nhà giáo Việt Nam </w:t>
      </w:r>
      <w:r w:rsidR="009F01F7">
        <w:rPr>
          <w:sz w:val="26"/>
          <w:szCs w:val="26"/>
        </w:rPr>
        <w:t>(tuần 4)</w:t>
      </w:r>
    </w:p>
    <w:p w:rsidR="0033691A" w:rsidRDefault="0033691A" w:rsidP="000101F0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+, Xây dựng quỹ đề kiểm tra giữa kì ( Toán, Văn</w:t>
      </w:r>
      <w:r w:rsidR="00D21816">
        <w:rPr>
          <w:sz w:val="26"/>
          <w:szCs w:val="26"/>
        </w:rPr>
        <w:t>, KHTN, LS-ĐL</w:t>
      </w:r>
      <w:r>
        <w:rPr>
          <w:sz w:val="26"/>
          <w:szCs w:val="26"/>
        </w:rPr>
        <w:t xml:space="preserve"> 90 phút, T.Anh</w:t>
      </w:r>
      <w:r w:rsidR="0000448D">
        <w:rPr>
          <w:sz w:val="26"/>
          <w:szCs w:val="26"/>
        </w:rPr>
        <w:t>(6,7)</w:t>
      </w:r>
      <w:r>
        <w:rPr>
          <w:sz w:val="26"/>
          <w:szCs w:val="26"/>
        </w:rPr>
        <w:t xml:space="preserve"> 60 phút, các môn còn lại 45 phút) Tổ trưởng thu duyệt nộp về bộ phận chuyên môn bản cứng , bản mềm gửi vào hòm thư letrienat11@gmail.com, thời gian trướ</w:t>
      </w:r>
      <w:r w:rsidR="0000448D">
        <w:rPr>
          <w:sz w:val="26"/>
          <w:szCs w:val="26"/>
        </w:rPr>
        <w:t>c 25/10</w:t>
      </w:r>
    </w:p>
    <w:p w:rsidR="0000448D" w:rsidRDefault="0000448D" w:rsidP="000101F0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+, GV cập nhật điểm thường xuyên vào CSDL theo quy định</w:t>
      </w:r>
    </w:p>
    <w:p w:rsidR="000101F0" w:rsidRPr="008B70B7" w:rsidRDefault="00AC50C7" w:rsidP="000101F0">
      <w:pPr>
        <w:spacing w:after="0"/>
        <w:jc w:val="both"/>
        <w:rPr>
          <w:sz w:val="26"/>
          <w:szCs w:val="26"/>
        </w:rPr>
      </w:pPr>
      <w:r w:rsidRPr="008B70B7">
        <w:rPr>
          <w:sz w:val="26"/>
          <w:szCs w:val="26"/>
        </w:rPr>
        <w:t>+, Tổ k</w:t>
      </w:r>
      <w:r w:rsidR="000101F0" w:rsidRPr="008B70B7">
        <w:rPr>
          <w:sz w:val="26"/>
          <w:szCs w:val="26"/>
        </w:rPr>
        <w:t>iểm tra</w:t>
      </w:r>
      <w:r w:rsidRPr="008B70B7">
        <w:rPr>
          <w:sz w:val="26"/>
          <w:szCs w:val="26"/>
        </w:rPr>
        <w:t xml:space="preserve"> chéo</w:t>
      </w:r>
      <w:r w:rsidR="000101F0" w:rsidRPr="008B70B7">
        <w:rPr>
          <w:sz w:val="26"/>
          <w:szCs w:val="26"/>
        </w:rPr>
        <w:t xml:space="preserve"> hồ sơ GV</w:t>
      </w:r>
      <w:r w:rsidR="00DD202A">
        <w:rPr>
          <w:sz w:val="26"/>
          <w:szCs w:val="26"/>
        </w:rPr>
        <w:t xml:space="preserve"> </w:t>
      </w:r>
      <w:r w:rsidR="000101F0" w:rsidRPr="008B70B7">
        <w:rPr>
          <w:sz w:val="26"/>
          <w:szCs w:val="26"/>
        </w:rPr>
        <w:t>(</w:t>
      </w:r>
      <w:r w:rsidR="000D31F5" w:rsidRPr="008B70B7">
        <w:rPr>
          <w:sz w:val="26"/>
          <w:szCs w:val="26"/>
        </w:rPr>
        <w:t>tuần 4</w:t>
      </w:r>
      <w:r w:rsidR="000101F0" w:rsidRPr="008B70B7">
        <w:rPr>
          <w:sz w:val="26"/>
          <w:szCs w:val="26"/>
        </w:rPr>
        <w:t xml:space="preserve">) </w:t>
      </w:r>
    </w:p>
    <w:p w:rsidR="000101F0" w:rsidRPr="008B70B7" w:rsidRDefault="00AC50C7" w:rsidP="000101F0">
      <w:pPr>
        <w:tabs>
          <w:tab w:val="left" w:pos="1215"/>
        </w:tabs>
        <w:spacing w:after="0"/>
        <w:jc w:val="both"/>
        <w:rPr>
          <w:sz w:val="26"/>
          <w:szCs w:val="26"/>
        </w:rPr>
      </w:pPr>
      <w:r w:rsidRPr="008B70B7">
        <w:rPr>
          <w:sz w:val="26"/>
          <w:szCs w:val="26"/>
        </w:rPr>
        <w:t xml:space="preserve">+, </w:t>
      </w:r>
      <w:r w:rsidR="000101F0" w:rsidRPr="008B70B7">
        <w:rPr>
          <w:sz w:val="26"/>
          <w:szCs w:val="26"/>
        </w:rPr>
        <w:t xml:space="preserve">Cập nhật tin bài lên </w:t>
      </w:r>
      <w:r w:rsidR="000D31F5" w:rsidRPr="008B70B7">
        <w:rPr>
          <w:sz w:val="26"/>
          <w:szCs w:val="26"/>
        </w:rPr>
        <w:t>trang</w:t>
      </w:r>
      <w:r w:rsidR="000101F0" w:rsidRPr="008B70B7">
        <w:rPr>
          <w:sz w:val="26"/>
          <w:szCs w:val="26"/>
        </w:rPr>
        <w:t xml:space="preserve"> Web </w:t>
      </w:r>
      <w:r w:rsidRPr="008B70B7">
        <w:rPr>
          <w:sz w:val="26"/>
          <w:szCs w:val="26"/>
        </w:rPr>
        <w:t xml:space="preserve">: Tổ , nhóm giáo viên gửi bài cho đ/c </w:t>
      </w:r>
      <w:r w:rsidR="009F01F7">
        <w:rPr>
          <w:sz w:val="26"/>
          <w:szCs w:val="26"/>
        </w:rPr>
        <w:t>Hòa</w:t>
      </w:r>
      <w:r w:rsidRPr="008B70B7">
        <w:rPr>
          <w:sz w:val="26"/>
          <w:szCs w:val="26"/>
        </w:rPr>
        <w:t xml:space="preserve"> trước 20/10</w:t>
      </w:r>
    </w:p>
    <w:p w:rsidR="00AC50C7" w:rsidRDefault="00AC50C7" w:rsidP="000101F0">
      <w:pPr>
        <w:tabs>
          <w:tab w:val="left" w:pos="1215"/>
        </w:tabs>
        <w:spacing w:after="0"/>
        <w:jc w:val="both"/>
        <w:rPr>
          <w:sz w:val="26"/>
          <w:szCs w:val="26"/>
        </w:rPr>
      </w:pPr>
      <w:r w:rsidRPr="008B70B7">
        <w:rPr>
          <w:sz w:val="26"/>
          <w:szCs w:val="26"/>
        </w:rPr>
        <w:t xml:space="preserve">+, </w:t>
      </w:r>
      <w:r w:rsidR="009F01F7">
        <w:rPr>
          <w:sz w:val="26"/>
          <w:szCs w:val="26"/>
        </w:rPr>
        <w:t xml:space="preserve">Tổ KHXH </w:t>
      </w:r>
      <w:r w:rsidRPr="008B70B7">
        <w:rPr>
          <w:sz w:val="26"/>
          <w:szCs w:val="26"/>
        </w:rPr>
        <w:t>xây dựng kế hoạch</w:t>
      </w:r>
      <w:r w:rsidR="002D19B6">
        <w:rPr>
          <w:sz w:val="26"/>
          <w:szCs w:val="26"/>
        </w:rPr>
        <w:t xml:space="preserve"> thống nhất nội dung hình thức tổ chức chuyên đề cấp huyện</w:t>
      </w:r>
      <w:r w:rsidRPr="008B70B7">
        <w:rPr>
          <w:sz w:val="26"/>
          <w:szCs w:val="26"/>
        </w:rPr>
        <w:t xml:space="preserve"> </w:t>
      </w:r>
      <w:r w:rsidR="004F6A37" w:rsidRPr="008B70B7">
        <w:rPr>
          <w:sz w:val="26"/>
          <w:szCs w:val="26"/>
        </w:rPr>
        <w:t xml:space="preserve">nộp về bộ phận chuyên môn trước </w:t>
      </w:r>
      <w:r w:rsidR="002D19B6">
        <w:rPr>
          <w:sz w:val="26"/>
          <w:szCs w:val="26"/>
        </w:rPr>
        <w:t>15</w:t>
      </w:r>
      <w:r w:rsidR="004F6A37" w:rsidRPr="008B70B7">
        <w:rPr>
          <w:sz w:val="26"/>
          <w:szCs w:val="26"/>
        </w:rPr>
        <w:t>/10</w:t>
      </w:r>
      <w:r w:rsidR="002D19B6" w:rsidRPr="002D19B6">
        <w:rPr>
          <w:sz w:val="26"/>
          <w:szCs w:val="26"/>
        </w:rPr>
        <w:t xml:space="preserve"> </w:t>
      </w:r>
      <w:r w:rsidR="002D19B6" w:rsidRPr="008B70B7">
        <w:rPr>
          <w:sz w:val="26"/>
          <w:szCs w:val="26"/>
        </w:rPr>
        <w:t xml:space="preserve">Đ/c Lành </w:t>
      </w:r>
      <w:r w:rsidR="002D19B6">
        <w:rPr>
          <w:sz w:val="26"/>
          <w:szCs w:val="26"/>
        </w:rPr>
        <w:t>thực hiện chuyên đề</w:t>
      </w:r>
    </w:p>
    <w:p w:rsidR="0000448D" w:rsidRPr="008B70B7" w:rsidRDefault="0000448D" w:rsidP="000101F0">
      <w:pPr>
        <w:tabs>
          <w:tab w:val="left" w:pos="1215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+, GVCN kết hợp GVBM phát động học sinh trong lớp làm các sản phẩm STEM ( mỗi lớp ít nhất 3 sản phẩm)</w:t>
      </w:r>
    </w:p>
    <w:p w:rsidR="001C20DB" w:rsidRPr="009F01F7" w:rsidRDefault="001C20DB" w:rsidP="00CF3B04">
      <w:pPr>
        <w:tabs>
          <w:tab w:val="left" w:pos="1215"/>
        </w:tabs>
        <w:spacing w:after="0"/>
        <w:jc w:val="both"/>
        <w:rPr>
          <w:sz w:val="26"/>
          <w:szCs w:val="26"/>
          <w:lang w:val="fr-FR"/>
        </w:rPr>
      </w:pPr>
      <w:r w:rsidRPr="009F01F7">
        <w:rPr>
          <w:sz w:val="26"/>
          <w:szCs w:val="26"/>
          <w:lang w:val="fr-FR"/>
        </w:rPr>
        <w:lastRenderedPageBreak/>
        <w:t xml:space="preserve">+, </w:t>
      </w:r>
      <w:r w:rsidR="00554CC0" w:rsidRPr="009F01F7">
        <w:rPr>
          <w:sz w:val="26"/>
          <w:szCs w:val="26"/>
          <w:lang w:val="fr-FR"/>
        </w:rPr>
        <w:t xml:space="preserve">Kiểm tra toàn diện </w:t>
      </w:r>
      <w:r w:rsidR="0000448D">
        <w:rPr>
          <w:sz w:val="26"/>
          <w:szCs w:val="26"/>
          <w:lang w:val="fr-FR"/>
        </w:rPr>
        <w:t>6</w:t>
      </w:r>
      <w:r w:rsidR="00554CC0" w:rsidRPr="009F01F7">
        <w:rPr>
          <w:sz w:val="26"/>
          <w:szCs w:val="26"/>
          <w:lang w:val="fr-FR"/>
        </w:rPr>
        <w:t xml:space="preserve">GV: </w:t>
      </w:r>
      <w:r w:rsidR="00D21816">
        <w:rPr>
          <w:sz w:val="26"/>
          <w:szCs w:val="26"/>
          <w:lang w:val="fr-FR"/>
        </w:rPr>
        <w:t>Kèm danh sách</w:t>
      </w:r>
    </w:p>
    <w:p w:rsidR="00EF68C9" w:rsidRPr="009F01F7" w:rsidRDefault="00EF68C9" w:rsidP="00CF3B04">
      <w:pPr>
        <w:tabs>
          <w:tab w:val="left" w:pos="1215"/>
        </w:tabs>
        <w:spacing w:after="0"/>
        <w:jc w:val="both"/>
        <w:rPr>
          <w:sz w:val="26"/>
          <w:szCs w:val="26"/>
          <w:lang w:val="fr-FR"/>
        </w:rPr>
      </w:pPr>
      <w:r w:rsidRPr="009F01F7">
        <w:rPr>
          <w:sz w:val="26"/>
          <w:szCs w:val="26"/>
          <w:lang w:val="fr-FR"/>
        </w:rPr>
        <w:t xml:space="preserve">+, Kiếm tra chuyên đề </w:t>
      </w:r>
      <w:r w:rsidR="00AF3DBA" w:rsidRPr="009F01F7">
        <w:rPr>
          <w:sz w:val="26"/>
          <w:szCs w:val="26"/>
          <w:lang w:val="fr-FR"/>
        </w:rPr>
        <w:t xml:space="preserve">: </w:t>
      </w:r>
      <w:r w:rsidR="0000448D" w:rsidRPr="008B70B7">
        <w:rPr>
          <w:sz w:val="26"/>
          <w:szCs w:val="26"/>
        </w:rPr>
        <w:t>ĐMPPDH phát triển năng lực  giải quyết vấn đề ở học sinh</w:t>
      </w:r>
      <w:r w:rsidR="0000448D" w:rsidRPr="008B70B7">
        <w:rPr>
          <w:i/>
          <w:sz w:val="26"/>
          <w:szCs w:val="26"/>
        </w:rPr>
        <w:t xml:space="preserve"> </w:t>
      </w:r>
      <w:r w:rsidR="0000448D">
        <w:rPr>
          <w:i/>
          <w:sz w:val="26"/>
          <w:szCs w:val="26"/>
        </w:rPr>
        <w:t>,</w:t>
      </w:r>
      <w:r w:rsidR="004F6A37" w:rsidRPr="009F01F7">
        <w:rPr>
          <w:sz w:val="26"/>
          <w:szCs w:val="26"/>
          <w:lang w:val="fr-FR"/>
        </w:rPr>
        <w:t>Dạy lồng ghép an toàn giao thông, kiểm tra</w:t>
      </w:r>
      <w:r w:rsidR="00AF3DBA" w:rsidRPr="009F01F7">
        <w:rPr>
          <w:sz w:val="26"/>
          <w:szCs w:val="26"/>
          <w:lang w:val="fr-FR"/>
        </w:rPr>
        <w:t xml:space="preserve"> </w:t>
      </w:r>
      <w:r w:rsidR="004F6A37" w:rsidRPr="009F01F7">
        <w:rPr>
          <w:sz w:val="26"/>
          <w:szCs w:val="26"/>
          <w:lang w:val="fr-FR"/>
        </w:rPr>
        <w:t>chấm chữa trả</w:t>
      </w:r>
      <w:r w:rsidR="00AF3DBA" w:rsidRPr="009F01F7">
        <w:rPr>
          <w:sz w:val="26"/>
          <w:szCs w:val="26"/>
          <w:lang w:val="fr-FR"/>
        </w:rPr>
        <w:t xml:space="preserve"> bài học sinh. BGH</w:t>
      </w:r>
      <w:r w:rsidR="0006154B" w:rsidRPr="009F01F7">
        <w:rPr>
          <w:sz w:val="26"/>
          <w:szCs w:val="26"/>
          <w:lang w:val="fr-FR"/>
        </w:rPr>
        <w:t xml:space="preserve"> dự giờ kiểm tra theo kế hoạch và đột xuất</w:t>
      </w:r>
    </w:p>
    <w:p w:rsidR="0000448D" w:rsidRDefault="0000448D" w:rsidP="00CF3B04">
      <w:pPr>
        <w:tabs>
          <w:tab w:val="left" w:pos="1215"/>
        </w:tabs>
        <w:spacing w:after="0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+, Điều chỉnh phân công chuyên môn TKB số tiết dạy môn LS&amp;ĐL lớp 6,7</w:t>
      </w:r>
    </w:p>
    <w:p w:rsidR="00EF68C9" w:rsidRPr="009F01F7" w:rsidRDefault="00554CC0" w:rsidP="00CF3B04">
      <w:pPr>
        <w:tabs>
          <w:tab w:val="left" w:pos="1215"/>
        </w:tabs>
        <w:spacing w:after="0"/>
        <w:jc w:val="both"/>
        <w:rPr>
          <w:sz w:val="26"/>
          <w:szCs w:val="26"/>
          <w:lang w:val="fr-FR"/>
        </w:rPr>
      </w:pPr>
      <w:r w:rsidRPr="009F01F7">
        <w:rPr>
          <w:sz w:val="26"/>
          <w:szCs w:val="26"/>
          <w:lang w:val="fr-FR"/>
        </w:rPr>
        <w:t xml:space="preserve">+, </w:t>
      </w:r>
      <w:r w:rsidR="00EF68C9" w:rsidRPr="009F01F7">
        <w:rPr>
          <w:sz w:val="26"/>
          <w:szCs w:val="26"/>
          <w:lang w:val="fr-FR"/>
        </w:rPr>
        <w:t>Thực hiện dạy thêm</w:t>
      </w:r>
      <w:r w:rsidR="0000448D">
        <w:rPr>
          <w:sz w:val="26"/>
          <w:szCs w:val="26"/>
          <w:lang w:val="fr-FR"/>
        </w:rPr>
        <w:t>, dạy liên kết</w:t>
      </w:r>
      <w:r w:rsidR="00EF68C9" w:rsidRPr="009F01F7">
        <w:rPr>
          <w:sz w:val="26"/>
          <w:szCs w:val="26"/>
          <w:lang w:val="fr-FR"/>
        </w:rPr>
        <w:t xml:space="preserve"> theo cấp phép của UBND huyện</w:t>
      </w:r>
      <w:r w:rsidR="002D19B6">
        <w:rPr>
          <w:sz w:val="26"/>
          <w:szCs w:val="26"/>
          <w:lang w:val="fr-FR"/>
        </w:rPr>
        <w:t xml:space="preserve"> </w:t>
      </w:r>
    </w:p>
    <w:p w:rsidR="00CF3B04" w:rsidRPr="009F01F7" w:rsidRDefault="00CF3B04" w:rsidP="00CF3B04">
      <w:pPr>
        <w:tabs>
          <w:tab w:val="left" w:pos="1215"/>
        </w:tabs>
        <w:spacing w:after="0"/>
        <w:jc w:val="both"/>
        <w:rPr>
          <w:sz w:val="26"/>
          <w:szCs w:val="26"/>
          <w:lang w:val="fr-FR"/>
        </w:rPr>
      </w:pPr>
      <w:r w:rsidRPr="009F01F7">
        <w:rPr>
          <w:sz w:val="26"/>
          <w:szCs w:val="26"/>
          <w:lang w:val="fr-FR"/>
        </w:rPr>
        <w:t>+, Tích cực bồi dưỡng học sinh giỏi theo lịch</w:t>
      </w:r>
      <w:r w:rsidR="00B3255A" w:rsidRPr="009F01F7">
        <w:rPr>
          <w:sz w:val="26"/>
          <w:szCs w:val="26"/>
          <w:lang w:val="fr-FR"/>
        </w:rPr>
        <w:t>, dạy nghề theo TKB</w:t>
      </w:r>
    </w:p>
    <w:p w:rsidR="006C09BE" w:rsidRPr="009F01F7" w:rsidRDefault="00F26338" w:rsidP="00CF3B04">
      <w:pPr>
        <w:tabs>
          <w:tab w:val="left" w:pos="1215"/>
        </w:tabs>
        <w:spacing w:after="0"/>
        <w:jc w:val="both"/>
        <w:rPr>
          <w:sz w:val="26"/>
          <w:szCs w:val="26"/>
          <w:lang w:val="fr-FR"/>
        </w:rPr>
      </w:pPr>
      <w:r w:rsidRPr="009F01F7">
        <w:rPr>
          <w:sz w:val="26"/>
          <w:szCs w:val="26"/>
          <w:lang w:val="fr-FR"/>
        </w:rPr>
        <w:t>+,</w:t>
      </w:r>
      <w:r w:rsidR="00CF3B04" w:rsidRPr="009F01F7">
        <w:rPr>
          <w:sz w:val="26"/>
          <w:szCs w:val="26"/>
          <w:lang w:val="fr-FR"/>
        </w:rPr>
        <w:t xml:space="preserve"> Thực hiện c</w:t>
      </w:r>
      <w:r w:rsidRPr="009F01F7">
        <w:rPr>
          <w:sz w:val="26"/>
          <w:szCs w:val="26"/>
          <w:lang w:val="fr-FR"/>
        </w:rPr>
        <w:t>ác công việc khác</w:t>
      </w:r>
      <w:r w:rsidR="00CF3B04" w:rsidRPr="009F01F7">
        <w:rPr>
          <w:sz w:val="26"/>
          <w:szCs w:val="26"/>
          <w:lang w:val="fr-FR"/>
        </w:rPr>
        <w:t xml:space="preserve"> do cơ quan chức năng giao./</w:t>
      </w:r>
    </w:p>
    <w:p w:rsidR="00F26338" w:rsidRPr="009F01F7" w:rsidRDefault="00F26338" w:rsidP="00F26338">
      <w:pPr>
        <w:tabs>
          <w:tab w:val="left" w:pos="1215"/>
        </w:tabs>
        <w:spacing w:after="0"/>
        <w:jc w:val="right"/>
        <w:rPr>
          <w:sz w:val="26"/>
          <w:szCs w:val="26"/>
          <w:lang w:val="fr-FR"/>
        </w:rPr>
      </w:pPr>
    </w:p>
    <w:p w:rsidR="0004250A" w:rsidRPr="008B70B7" w:rsidRDefault="00F26338" w:rsidP="00F26338">
      <w:pPr>
        <w:tabs>
          <w:tab w:val="left" w:pos="1215"/>
        </w:tabs>
        <w:spacing w:after="0"/>
        <w:jc w:val="center"/>
        <w:rPr>
          <w:i/>
          <w:sz w:val="26"/>
          <w:szCs w:val="26"/>
        </w:rPr>
      </w:pPr>
      <w:r w:rsidRPr="009F01F7">
        <w:rPr>
          <w:i/>
          <w:sz w:val="26"/>
          <w:szCs w:val="26"/>
          <w:lang w:val="fr-FR"/>
        </w:rPr>
        <w:t xml:space="preserve">                                                                                               </w:t>
      </w:r>
      <w:r w:rsidR="008B70B7" w:rsidRPr="008B70B7">
        <w:rPr>
          <w:i/>
          <w:sz w:val="26"/>
          <w:szCs w:val="26"/>
        </w:rPr>
        <w:t>Thái Sơn, ngày</w:t>
      </w:r>
      <w:r w:rsidRPr="008B70B7">
        <w:rPr>
          <w:i/>
          <w:sz w:val="26"/>
          <w:szCs w:val="26"/>
        </w:rPr>
        <w:t xml:space="preserve"> </w:t>
      </w:r>
      <w:r w:rsidR="00B3255A" w:rsidRPr="008B70B7">
        <w:rPr>
          <w:i/>
          <w:sz w:val="26"/>
          <w:szCs w:val="26"/>
        </w:rPr>
        <w:t>30</w:t>
      </w:r>
      <w:r w:rsidRPr="008B70B7">
        <w:rPr>
          <w:i/>
          <w:sz w:val="26"/>
          <w:szCs w:val="26"/>
        </w:rPr>
        <w:t>/</w:t>
      </w:r>
      <w:r w:rsidR="00B3255A" w:rsidRPr="008B70B7">
        <w:rPr>
          <w:i/>
          <w:sz w:val="26"/>
          <w:szCs w:val="26"/>
        </w:rPr>
        <w:t>9</w:t>
      </w:r>
      <w:r w:rsidRPr="008B70B7">
        <w:rPr>
          <w:i/>
          <w:sz w:val="26"/>
          <w:szCs w:val="26"/>
        </w:rPr>
        <w:t>/20</w:t>
      </w:r>
      <w:r w:rsidR="002D19B6">
        <w:rPr>
          <w:i/>
          <w:sz w:val="26"/>
          <w:szCs w:val="26"/>
        </w:rPr>
        <w:t>2</w:t>
      </w:r>
      <w:r w:rsidR="00DD202A">
        <w:rPr>
          <w:i/>
          <w:sz w:val="26"/>
          <w:szCs w:val="26"/>
        </w:rPr>
        <w:t>2</w:t>
      </w:r>
    </w:p>
    <w:p w:rsidR="00F26338" w:rsidRPr="00F26338" w:rsidRDefault="00F26338" w:rsidP="00F26338">
      <w:pPr>
        <w:tabs>
          <w:tab w:val="left" w:pos="1215"/>
        </w:tabs>
        <w:spacing w:after="0"/>
        <w:jc w:val="center"/>
        <w:rPr>
          <w:b/>
          <w:sz w:val="24"/>
          <w:szCs w:val="24"/>
        </w:rPr>
      </w:pPr>
      <w:r w:rsidRPr="008B70B7">
        <w:rPr>
          <w:b/>
          <w:sz w:val="26"/>
          <w:szCs w:val="26"/>
        </w:rPr>
        <w:t xml:space="preserve">                                                                                     </w:t>
      </w:r>
      <w:r w:rsidR="008B70B7">
        <w:rPr>
          <w:b/>
          <w:sz w:val="26"/>
          <w:szCs w:val="26"/>
        </w:rPr>
        <w:t xml:space="preserve">             </w:t>
      </w:r>
      <w:r w:rsidRPr="008B70B7">
        <w:rPr>
          <w:b/>
          <w:sz w:val="26"/>
          <w:szCs w:val="26"/>
        </w:rPr>
        <w:t xml:space="preserve"> P. HIỆU TRƯỞNG</w:t>
      </w:r>
    </w:p>
    <w:p w:rsidR="00F26338" w:rsidRDefault="00F26338" w:rsidP="00F26338">
      <w:pPr>
        <w:tabs>
          <w:tab w:val="left" w:pos="1215"/>
        </w:tabs>
        <w:spacing w:after="0"/>
        <w:jc w:val="center"/>
        <w:rPr>
          <w:b/>
        </w:rPr>
      </w:pPr>
    </w:p>
    <w:p w:rsidR="002D19B6" w:rsidRPr="00F26338" w:rsidRDefault="002D19B6" w:rsidP="00F26338">
      <w:pPr>
        <w:tabs>
          <w:tab w:val="left" w:pos="1215"/>
        </w:tabs>
        <w:spacing w:after="0"/>
        <w:jc w:val="center"/>
        <w:rPr>
          <w:b/>
        </w:rPr>
      </w:pPr>
    </w:p>
    <w:p w:rsidR="00F26338" w:rsidRPr="008B70B7" w:rsidRDefault="00F26338" w:rsidP="00F26338">
      <w:pPr>
        <w:tabs>
          <w:tab w:val="left" w:pos="1215"/>
        </w:tabs>
        <w:spacing w:after="0"/>
        <w:jc w:val="center"/>
        <w:rPr>
          <w:b/>
          <w:sz w:val="26"/>
          <w:szCs w:val="26"/>
        </w:rPr>
      </w:pPr>
      <w:r w:rsidRPr="008B70B7">
        <w:rPr>
          <w:b/>
          <w:sz w:val="26"/>
          <w:szCs w:val="26"/>
        </w:rPr>
        <w:t xml:space="preserve">                                                      </w:t>
      </w:r>
      <w:bookmarkStart w:id="0" w:name="_GoBack"/>
      <w:bookmarkEnd w:id="0"/>
      <w:r w:rsidRPr="008B70B7">
        <w:rPr>
          <w:b/>
          <w:sz w:val="26"/>
          <w:szCs w:val="26"/>
        </w:rPr>
        <w:t xml:space="preserve">             </w:t>
      </w:r>
      <w:r w:rsidR="008B70B7" w:rsidRPr="008B70B7">
        <w:rPr>
          <w:b/>
          <w:sz w:val="26"/>
          <w:szCs w:val="26"/>
        </w:rPr>
        <w:t xml:space="preserve">                 </w:t>
      </w:r>
      <w:r w:rsidR="008B70B7">
        <w:rPr>
          <w:b/>
          <w:sz w:val="26"/>
          <w:szCs w:val="26"/>
        </w:rPr>
        <w:t xml:space="preserve">            </w:t>
      </w:r>
      <w:r w:rsidR="008B70B7" w:rsidRPr="008B70B7">
        <w:rPr>
          <w:b/>
          <w:sz w:val="26"/>
          <w:szCs w:val="26"/>
        </w:rPr>
        <w:t xml:space="preserve">   </w:t>
      </w:r>
      <w:r w:rsidRPr="008B70B7">
        <w:rPr>
          <w:b/>
          <w:sz w:val="26"/>
          <w:szCs w:val="26"/>
        </w:rPr>
        <w:t>Lê văn Triển</w:t>
      </w:r>
    </w:p>
    <w:sectPr w:rsidR="00F26338" w:rsidRPr="008B70B7" w:rsidSect="0000448D">
      <w:pgSz w:w="12240" w:h="15840"/>
      <w:pgMar w:top="567" w:right="1080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817"/>
    <w:rsid w:val="0000448D"/>
    <w:rsid w:val="000101F0"/>
    <w:rsid w:val="00024476"/>
    <w:rsid w:val="0004250A"/>
    <w:rsid w:val="0006154B"/>
    <w:rsid w:val="00071389"/>
    <w:rsid w:val="000D31F5"/>
    <w:rsid w:val="00113B03"/>
    <w:rsid w:val="00182C0F"/>
    <w:rsid w:val="001C20DB"/>
    <w:rsid w:val="001D4BBF"/>
    <w:rsid w:val="002D19B6"/>
    <w:rsid w:val="002F7DFE"/>
    <w:rsid w:val="0033691A"/>
    <w:rsid w:val="003B1C15"/>
    <w:rsid w:val="004F6A37"/>
    <w:rsid w:val="00516E54"/>
    <w:rsid w:val="00554CC0"/>
    <w:rsid w:val="005B14E3"/>
    <w:rsid w:val="005F1ADF"/>
    <w:rsid w:val="00603620"/>
    <w:rsid w:val="006316F7"/>
    <w:rsid w:val="00652817"/>
    <w:rsid w:val="006C09BE"/>
    <w:rsid w:val="006F28AC"/>
    <w:rsid w:val="00704C7C"/>
    <w:rsid w:val="007C32E6"/>
    <w:rsid w:val="007E7E05"/>
    <w:rsid w:val="008503F4"/>
    <w:rsid w:val="008B70B7"/>
    <w:rsid w:val="008C1B81"/>
    <w:rsid w:val="008E6E2C"/>
    <w:rsid w:val="00962904"/>
    <w:rsid w:val="00991379"/>
    <w:rsid w:val="009F01F7"/>
    <w:rsid w:val="00A222E0"/>
    <w:rsid w:val="00A66D0D"/>
    <w:rsid w:val="00AC50C7"/>
    <w:rsid w:val="00AD22C5"/>
    <w:rsid w:val="00AF3DBA"/>
    <w:rsid w:val="00B32511"/>
    <w:rsid w:val="00B3255A"/>
    <w:rsid w:val="00B554E0"/>
    <w:rsid w:val="00C1311F"/>
    <w:rsid w:val="00CF3B04"/>
    <w:rsid w:val="00D10927"/>
    <w:rsid w:val="00D21816"/>
    <w:rsid w:val="00D37610"/>
    <w:rsid w:val="00DD202A"/>
    <w:rsid w:val="00DE5648"/>
    <w:rsid w:val="00E27677"/>
    <w:rsid w:val="00E5442C"/>
    <w:rsid w:val="00EA265D"/>
    <w:rsid w:val="00EF68C9"/>
    <w:rsid w:val="00F0416A"/>
    <w:rsid w:val="00F26338"/>
    <w:rsid w:val="00F318AD"/>
    <w:rsid w:val="00F97094"/>
    <w:rsid w:val="00FE688B"/>
    <w:rsid w:val="00FF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8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28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8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28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STD_TRIEN</cp:lastModifiedBy>
  <cp:revision>9</cp:revision>
  <cp:lastPrinted>2021-10-11T00:56:00Z</cp:lastPrinted>
  <dcterms:created xsi:type="dcterms:W3CDTF">2020-10-13T01:07:00Z</dcterms:created>
  <dcterms:modified xsi:type="dcterms:W3CDTF">2022-10-03T02:06:00Z</dcterms:modified>
</cp:coreProperties>
</file>