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CA" w:rsidRPr="00B54EB0" w:rsidRDefault="00D342CA" w:rsidP="00BE0FAE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  <w:bookmarkStart w:id="0" w:name="_GoBack"/>
      <w:bookmarkEnd w:id="0"/>
    </w:p>
    <w:p w:rsidR="00D342CA" w:rsidRDefault="00D342CA" w:rsidP="00611F0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B25EBD" w:rsidRPr="00CE7146" w:rsidRDefault="00B25EBD" w:rsidP="00B25EBD">
      <w:pPr>
        <w:spacing w:after="0" w:line="240" w:lineRule="auto"/>
        <w:rPr>
          <w:rFonts w:eastAsia="Calibri" w:cs="Times New Roman"/>
          <w:b/>
          <w:bCs/>
          <w:sz w:val="26"/>
          <w:szCs w:val="26"/>
          <w:lang w:val="fr-FR"/>
        </w:rPr>
      </w:pPr>
      <w:r w:rsidRPr="00CE7146">
        <w:rPr>
          <w:rFonts w:eastAsia="Calibri" w:cs="Times New Roman"/>
          <w:b/>
          <w:bCs/>
          <w:sz w:val="24"/>
          <w:szCs w:val="24"/>
          <w:lang w:val="fr-FR"/>
        </w:rPr>
        <w:t xml:space="preserve">UBND HUYỆN AN LÃO     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>ĐỀ KIỂ</w:t>
      </w:r>
      <w:r>
        <w:rPr>
          <w:rFonts w:eastAsia="Calibri" w:cs="Times New Roman"/>
          <w:b/>
          <w:bCs/>
          <w:sz w:val="26"/>
          <w:szCs w:val="26"/>
          <w:lang w:val="fr-FR"/>
        </w:rPr>
        <w:t>MTRAGIỮA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 xml:space="preserve"> HỌC KỲ I - NĂM HỌ</w:t>
      </w:r>
      <w:r>
        <w:rPr>
          <w:rFonts w:eastAsia="Calibri" w:cs="Times New Roman"/>
          <w:b/>
          <w:bCs/>
          <w:sz w:val="26"/>
          <w:szCs w:val="26"/>
          <w:lang w:val="fr-FR"/>
        </w:rPr>
        <w:t>C 2023-2024</w:t>
      </w:r>
    </w:p>
    <w:p w:rsidR="00B25EBD" w:rsidRPr="00CE7146" w:rsidRDefault="00B25EBD" w:rsidP="00B25EBD">
      <w:pPr>
        <w:tabs>
          <w:tab w:val="center" w:pos="5220"/>
        </w:tabs>
        <w:spacing w:after="0" w:line="240" w:lineRule="auto"/>
        <w:rPr>
          <w:rFonts w:eastAsia="Calibri" w:cs="Times New Roman"/>
          <w:szCs w:val="28"/>
          <w:lang w:val="fr-FR"/>
        </w:rPr>
      </w:pPr>
      <w:r w:rsidRPr="00CE7146">
        <w:rPr>
          <w:rFonts w:eastAsia="Calibri" w:cs="Times New Roman"/>
          <w:b/>
          <w:bCs/>
          <w:sz w:val="24"/>
          <w:szCs w:val="24"/>
          <w:lang w:val="fr-FR"/>
        </w:rPr>
        <w:t>TRƯỜNG THCS THÁI SƠN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 xml:space="preserve">                               </w:t>
      </w:r>
      <w:r w:rsidRPr="00CE7146">
        <w:rPr>
          <w:rFonts w:eastAsia="Calibri" w:cs="Times New Roman"/>
          <w:szCs w:val="28"/>
          <w:lang w:val="fr-FR"/>
        </w:rPr>
        <w:t>MÔN:ÂM NHẠ</w:t>
      </w:r>
      <w:r>
        <w:rPr>
          <w:rFonts w:eastAsia="Calibri" w:cs="Times New Roman"/>
          <w:szCs w:val="28"/>
          <w:lang w:val="fr-FR"/>
        </w:rPr>
        <w:t>C 9</w:t>
      </w:r>
    </w:p>
    <w:p w:rsidR="00B25EBD" w:rsidRPr="00CE7146" w:rsidRDefault="008E71D0" w:rsidP="00B25EBD">
      <w:pPr>
        <w:spacing w:after="0" w:line="240" w:lineRule="auto"/>
        <w:rPr>
          <w:rFonts w:eastAsia="Calibri" w:cs="Times New Roman"/>
          <w:szCs w:val="28"/>
          <w:lang w:val="fr-FR"/>
        </w:rPr>
      </w:pPr>
      <w:r>
        <w:rPr>
          <w:noProof/>
        </w:rPr>
        <w:pict>
          <v:line id="_x0000_s103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PA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N5+pRDB+nNlZDilmes85+47lEwSiyFCqqRghxfnA88&#10;SHELCcdKb4SUsfNSoaHEi2k+jQlOS8GCM4Q52+4radGRhNmJXywKPI9hVh8Ui2AdJ2x9tT0R8mLD&#10;5VIFPKgE6Fyty3D8WKSL9Xw9n4wm+Ww9mqR1Pfq4qSaj2SZ7mtYf6qqqs5+BWjYpOsEYV4HdbVCz&#10;yd8NwvXJXEbsPqp3GZK36FEvIHv7R9KxlaF7lznYa3be2luLYTZj8PUdheF/3IP9+NpXv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Dkj2PAHAIAADUEAAAOAAAAAAAAAAAAAAAAAC4CAABkcnMvZTJvRG9jLnhtbFBLAQItABQA&#10;BgAIAAAAIQATMTz92wAAAAkBAAAPAAAAAAAAAAAAAAAAAHYEAABkcnMvZG93bnJldi54bWxQSwUG&#10;AAAAAAQABADzAAAAfgUAAAAA&#10;"/>
        </w:pict>
      </w:r>
      <w:r w:rsidR="00B25EBD" w:rsidRPr="00CE7146">
        <w:rPr>
          <w:rFonts w:eastAsia="Calibri" w:cs="Times New Roman"/>
          <w:szCs w:val="28"/>
          <w:lang w:val="fr-FR"/>
        </w:rPr>
        <w:t xml:space="preserve">                                                                        Thời gian làm bài: 45 phút</w:t>
      </w:r>
    </w:p>
    <w:p w:rsidR="00B25EBD" w:rsidRPr="00CE7146" w:rsidRDefault="00B25EBD" w:rsidP="00B25EBD">
      <w:pPr>
        <w:spacing w:after="0" w:line="240" w:lineRule="auto"/>
        <w:rPr>
          <w:rFonts w:eastAsia="Calibri" w:cs="Times New Roman"/>
          <w:szCs w:val="28"/>
          <w:lang w:val="fr-FR"/>
        </w:rPr>
      </w:pPr>
      <w:r w:rsidRPr="00CE7146">
        <w:rPr>
          <w:rFonts w:eastAsia="Calibri" w:cs="Times New Roman"/>
          <w:szCs w:val="28"/>
          <w:lang w:val="fr-FR"/>
        </w:rPr>
        <w:t xml:space="preserve">                                                                         Người  ra đề : Ngô Thị Thủy  </w:t>
      </w:r>
    </w:p>
    <w:p w:rsidR="00D460D3" w:rsidRPr="00B25EBD" w:rsidRDefault="00B25EBD" w:rsidP="00D460D3">
      <w:pPr>
        <w:spacing w:after="0" w:line="240" w:lineRule="auto"/>
        <w:rPr>
          <w:rFonts w:eastAsia="Arial" w:cs="Times New Roman"/>
          <w:b/>
          <w:szCs w:val="28"/>
          <w:lang w:val="en-US"/>
        </w:rPr>
      </w:pPr>
      <w:r w:rsidRPr="00CE7146">
        <w:rPr>
          <w:rFonts w:eastAsia="Calibri" w:cs="Times New Roman"/>
          <w:b/>
          <w:bCs/>
          <w:szCs w:val="28"/>
          <w:lang w:val="en-US"/>
        </w:rPr>
        <w:t xml:space="preserve">A:BẢNG </w:t>
      </w:r>
      <w:r w:rsidRPr="00CE7146">
        <w:rPr>
          <w:rFonts w:eastAsia="Arial" w:cs="Times New Roman"/>
          <w:b/>
          <w:szCs w:val="28"/>
        </w:rPr>
        <w:t xml:space="preserve">ĐẶC TẢ 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011"/>
        <w:gridCol w:w="1136"/>
        <w:gridCol w:w="2977"/>
        <w:gridCol w:w="990"/>
        <w:gridCol w:w="1011"/>
        <w:gridCol w:w="910"/>
        <w:gridCol w:w="914"/>
      </w:tblGrid>
      <w:tr w:rsidR="00D460D3" w:rsidRPr="00D460D3" w:rsidTr="008004B3"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Mạch nội dung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kiến thức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Mức độ đánh giá</w:t>
            </w:r>
          </w:p>
        </w:tc>
        <w:tc>
          <w:tcPr>
            <w:tcW w:w="3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Số câu hỏi theo mức độ nhận thức</w:t>
            </w:r>
          </w:p>
        </w:tc>
      </w:tr>
      <w:tr w:rsidR="00D460D3" w:rsidRPr="00D460D3" w:rsidTr="008004B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Nhận biết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Thông hiểu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</w:tc>
      </w:tr>
      <w:tr w:rsidR="00D460D3" w:rsidRPr="00D460D3" w:rsidTr="008004B3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Hát</w:t>
            </w:r>
          </w:p>
          <w:p w:rsidR="00D460D3" w:rsidRPr="00C0241A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41A" w:rsidRDefault="00D460D3" w:rsidP="00C0241A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</w:t>
            </w:r>
            <w:r w:rsidR="00C0241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Bóng dáng một ngôi trường</w:t>
            </w:r>
          </w:p>
          <w:p w:rsidR="00C0241A" w:rsidRPr="00C0241A" w:rsidRDefault="00C0241A" w:rsidP="00C0241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- Nụ cười</w:t>
            </w:r>
          </w:p>
          <w:p w:rsidR="00D460D3" w:rsidRPr="00D460D3" w:rsidRDefault="00D460D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Hát đúng cao độ, trường độ, sắc thái.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Hát rõ lời và thuộc lời; biết chủ động lấy hơi; duy trì được tốc độ ổn định,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đơn ca, song ca, tốp ca, đồng ca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điều chỉnh giọng hát để tạo nên sự hài hoà.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kết hợp gõ đệm, vận động hoặc đánh nhịp.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biểu diễn bài hát ở trong và ngoài nhà trường với hình thức phù hợp.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Phân biệt được sự giống và khác nhau giữa các câu hát.</w:t>
            </w:r>
          </w:p>
          <w:p w:rsidR="00D460D3" w:rsidRPr="00D460D3" w:rsidRDefault="00D460D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đơn ca, song ca, tốp ca, đồng ca với hai bè đơn giản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D460D3" w:rsidRPr="00D460D3" w:rsidTr="008004B3">
        <w:trPr>
          <w:trHeight w:val="416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Đọc nhạc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Bài đọc nhạc số 1, Bài đọc nhạc số 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Đọc đúng cao độ gam Đô trưởng.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Đọc đúng tên nốt; thể hiện đúng cao độ và trường độ bài đọc nhạc.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Hiểu được các kí hiệu trong bài đọc nhạc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đọc nhạc kết hợp gõ đệm.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D460D3" w:rsidRPr="00D460D3" w:rsidTr="008004B3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</w:tbl>
    <w:p w:rsidR="008004B3" w:rsidRDefault="008004B3" w:rsidP="00A03BB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</w:pPr>
    </w:p>
    <w:p w:rsidR="00A62832" w:rsidRDefault="00A62832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A62832" w:rsidRDefault="00A62832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A62832" w:rsidRDefault="00A62832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A62832" w:rsidRPr="00D460D3" w:rsidRDefault="00A62832" w:rsidP="00A62832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A62832">
        <w:rPr>
          <w:rFonts w:eastAsia="Times New Roman" w:cs="Times New Roman"/>
          <w:b/>
          <w:color w:val="000000"/>
          <w:sz w:val="24"/>
          <w:szCs w:val="24"/>
          <w:lang w:val="en-US" w:eastAsia="vi-VN"/>
        </w:rPr>
        <w:t>B: Đề bài</w:t>
      </w:r>
      <w:r>
        <w:rPr>
          <w:rFonts w:eastAsia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 Mỗi học sinh hoặc một nhóm học sinh tự chọn một trong các nội dung sau để thực hiện bài kiểm tra:</w:t>
      </w:r>
    </w:p>
    <w:p w:rsidR="00A62832" w:rsidRPr="00AA7A40" w:rsidRDefault="00A62832" w:rsidP="00A62832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* Hát</w:t>
      </w:r>
    </w:p>
    <w:p w:rsidR="00A62832" w:rsidRPr="00D460D3" w:rsidRDefault="00A62832" w:rsidP="00A6283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- Hát bài </w:t>
      </w:r>
      <w:r w:rsidRPr="00AA7A40">
        <w:rPr>
          <w:rFonts w:eastAsia="Times New Roman" w:cs="Times New Roman"/>
          <w:i/>
          <w:color w:val="000000"/>
          <w:sz w:val="26"/>
          <w:szCs w:val="26"/>
          <w:lang w:eastAsia="vi-VN"/>
        </w:rPr>
        <w:t>Bóng dáng một ngôi trường</w:t>
      </w:r>
      <w:r w:rsidRPr="00D460D3">
        <w:rPr>
          <w:rFonts w:eastAsia="Times New Roman" w:cs="Times New Roman"/>
          <w:i/>
          <w:iCs/>
          <w:color w:val="000000"/>
          <w:sz w:val="26"/>
          <w:szCs w:val="26"/>
          <w:lang w:eastAsia="vi-VN"/>
        </w:rPr>
        <w:t> </w:t>
      </w: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kết hợp với một trong các hình thức sau: gõ đệm bằng nhạc cụ gõ hoặc động tác cơ thể; vận động phụ hoạ; hát đối đáp, hòa giọng;…</w:t>
      </w:r>
    </w:p>
    <w:p w:rsidR="00A62832" w:rsidRPr="00D460D3" w:rsidRDefault="00A62832" w:rsidP="00A6283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- Hát bài </w:t>
      </w:r>
      <w:r w:rsidRPr="00AA7A40">
        <w:rPr>
          <w:rFonts w:eastAsia="Times New Roman" w:cs="Times New Roman"/>
          <w:i/>
          <w:iCs/>
          <w:color w:val="000000"/>
          <w:sz w:val="26"/>
          <w:szCs w:val="26"/>
          <w:lang w:eastAsia="vi-VN"/>
        </w:rPr>
        <w:t>Nụ cười</w:t>
      </w:r>
      <w:r w:rsidRPr="00D460D3">
        <w:rPr>
          <w:rFonts w:eastAsia="Times New Roman" w:cs="Times New Roman"/>
          <w:i/>
          <w:iCs/>
          <w:color w:val="000000"/>
          <w:sz w:val="26"/>
          <w:szCs w:val="26"/>
          <w:lang w:eastAsia="vi-VN"/>
        </w:rPr>
        <w:t> </w:t>
      </w: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kết hợp với một trong các hình thức sau: gõ đệm bằng nhạc cụ gõ hoặc động tác cơ thể; vận động phụ hoạ; hát  đối đáp, hòa giọng;…</w:t>
      </w:r>
    </w:p>
    <w:p w:rsidR="00A62832" w:rsidRPr="00D460D3" w:rsidRDefault="00A62832" w:rsidP="00A6283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* Đọc nhạc</w:t>
      </w:r>
    </w:p>
    <w:p w:rsidR="00A62832" w:rsidRPr="00D460D3" w:rsidRDefault="00A62832" w:rsidP="00A6283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- Đọc </w:t>
      </w:r>
      <w:r w:rsidRPr="00D460D3">
        <w:rPr>
          <w:rFonts w:eastAsia="Times New Roman" w:cs="Times New Roman"/>
          <w:i/>
          <w:iCs/>
          <w:color w:val="000000"/>
          <w:sz w:val="26"/>
          <w:szCs w:val="26"/>
          <w:lang w:eastAsia="vi-VN"/>
        </w:rPr>
        <w:t>Bài đọc nhạc số 1 </w:t>
      </w: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kết hợp gõ đệm theo phách hoặc theo nhịp</w:t>
      </w:r>
    </w:p>
    <w:p w:rsidR="00A62832" w:rsidRPr="00D460D3" w:rsidRDefault="00A62832" w:rsidP="00A6283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- Đọc </w:t>
      </w:r>
      <w:r w:rsidRPr="00D460D3">
        <w:rPr>
          <w:rFonts w:eastAsia="Times New Roman" w:cs="Times New Roman"/>
          <w:i/>
          <w:iCs/>
          <w:color w:val="000000"/>
          <w:sz w:val="26"/>
          <w:szCs w:val="26"/>
          <w:lang w:eastAsia="vi-VN"/>
        </w:rPr>
        <w:t>Bài đọc nhạc số 2 </w:t>
      </w: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kết hợp gõ đệm theo phách hoặc theo nhịp.</w:t>
      </w:r>
    </w:p>
    <w:p w:rsidR="00A62832" w:rsidRPr="0098660C" w:rsidRDefault="00A62832" w:rsidP="00A6283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460D3" w:rsidRPr="008004B3" w:rsidRDefault="00A62832" w:rsidP="00A62832">
      <w:pPr>
        <w:spacing w:after="0" w:line="240" w:lineRule="auto"/>
        <w:rPr>
          <w:rFonts w:eastAsia="Times New Roman" w:cs="Times New Roman"/>
          <w:color w:val="000000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>C: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BẢNG TIÊU CHÍ HƯỚNG DẪN</w:t>
      </w:r>
      <w:r w:rsidR="00D460D3"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Đ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 xml:space="preserve">ÁNH GIÁ KIỂMTRA GIỮA HỌC KÌ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>.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I</w:t>
      </w:r>
      <w:r w:rsidR="00D460D3"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 xml:space="preserve">LỚP </w:t>
      </w:r>
      <w:r w:rsidR="008004B3"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>9</w:t>
      </w:r>
    </w:p>
    <w:p w:rsidR="00D460D3" w:rsidRPr="008004B3" w:rsidRDefault="00D460D3" w:rsidP="00D460D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en-US" w:eastAsia="vi-VN"/>
        </w:rPr>
      </w:pP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 xml:space="preserve">MÔN: </w:t>
      </w:r>
      <w:r w:rsidR="008004B3"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>ÂM NHẠC</w:t>
      </w:r>
    </w:p>
    <w:tbl>
      <w:tblPr>
        <w:tblW w:w="0" w:type="auto"/>
        <w:tblInd w:w="-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1018"/>
        <w:gridCol w:w="2038"/>
        <w:gridCol w:w="2940"/>
        <w:gridCol w:w="1754"/>
        <w:gridCol w:w="1572"/>
      </w:tblGrid>
      <w:tr w:rsidR="00D460D3" w:rsidRPr="00D460D3" w:rsidTr="008004B3"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0D3" w:rsidRPr="00D460D3" w:rsidRDefault="00D460D3" w:rsidP="00D460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Mạch</w:t>
            </w:r>
          </w:p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kiến thức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Tiêu chí đánh giá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Hướng dẫn đánh giá</w:t>
            </w:r>
          </w:p>
        </w:tc>
      </w:tr>
      <w:tr w:rsidR="00D460D3" w:rsidRPr="00D460D3" w:rsidTr="008004B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Đạt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Chưa đạt</w:t>
            </w:r>
          </w:p>
        </w:tc>
      </w:tr>
      <w:tr w:rsidR="00D460D3" w:rsidRPr="00D460D3" w:rsidTr="008004B3"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60D3" w:rsidRPr="00D460D3" w:rsidRDefault="00D460D3" w:rsidP="00D460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Hát</w:t>
            </w:r>
          </w:p>
          <w:p w:rsidR="00D460D3" w:rsidRPr="008004B3" w:rsidRDefault="00D460D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04B3" w:rsidRDefault="008004B3" w:rsidP="008004B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Bóng dáng một ngôi trường</w:t>
            </w:r>
          </w:p>
          <w:p w:rsidR="008004B3" w:rsidRPr="00C0241A" w:rsidRDefault="008004B3" w:rsidP="008004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- Nụ cười</w:t>
            </w:r>
          </w:p>
          <w:p w:rsidR="00D460D3" w:rsidRPr="008004B3" w:rsidRDefault="00D460D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Hát đúng cao độ, trường độ, sắc thái.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Hát rõ lời và thuộc lời; biết chủ động lấy hơi; duy trì được tốc độ ổn định.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Biết hát đơn ca, song ca; hát tốp ca, đồng ca.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Cảm nhận được sắc thái và tình cảm của bài hát; biết điều chỉnh giọng hát để tạo nên sự hài hoà.</w:t>
            </w:r>
          </w:p>
          <w:p w:rsidR="00D460D3" w:rsidRPr="00D460D3" w:rsidRDefault="00D460D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hát kết hợp gõ đệm, vận động hoặc đánh nhịp.</w:t>
            </w:r>
          </w:p>
          <w:p w:rsidR="00D460D3" w:rsidRPr="00D460D3" w:rsidRDefault="00D460D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6.  Biết biểu diễn bài hát ở trong và ngoài nhà trường với hình thức phù hợp.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3 trong 6 tiêu chí trong bảng Tiêu chí đánh giá.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0D3" w:rsidRPr="00D460D3" w:rsidRDefault="00D460D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  <w:tr w:rsidR="008004B3" w:rsidRPr="00D460D3" w:rsidTr="008004B3">
        <w:trPr>
          <w:trHeight w:val="328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04B3" w:rsidRPr="00D460D3" w:rsidRDefault="008004B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04B3" w:rsidRPr="00D460D3" w:rsidRDefault="008004B3" w:rsidP="00D460D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Đọc nhạc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004B3" w:rsidRPr="00D460D3" w:rsidRDefault="008004B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1</w:t>
            </w:r>
          </w:p>
          <w:p w:rsidR="008004B3" w:rsidRPr="00D460D3" w:rsidRDefault="008004B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 Bài đọc nhạc số 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4B3" w:rsidRPr="00D460D3" w:rsidRDefault="008004B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Đọc đúng cao độ gam Đô trưởng.</w:t>
            </w:r>
          </w:p>
          <w:p w:rsidR="008004B3" w:rsidRPr="00D460D3" w:rsidRDefault="008004B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Đọc đúng tên nốt; thể hiện đúng cao độ và trường độ bài đọc nhạc.</w:t>
            </w:r>
          </w:p>
          <w:p w:rsidR="008004B3" w:rsidRPr="00D460D3" w:rsidRDefault="008004B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Hiểu được các kí hiệu trong bài đọc nhạc</w:t>
            </w:r>
          </w:p>
          <w:p w:rsidR="008004B3" w:rsidRPr="00D460D3" w:rsidRDefault="008004B3" w:rsidP="00D460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Cảm nhận được tính chất của bài đọc nhạc</w:t>
            </w:r>
          </w:p>
          <w:p w:rsidR="008004B3" w:rsidRPr="00D460D3" w:rsidRDefault="008004B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đọc nhạc kết hợp với các cách gõ đệm.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4B3" w:rsidRPr="00D460D3" w:rsidRDefault="008004B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3 trong 5 tiêu chí trong bảng Tiêu chí đánh giá.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4B3" w:rsidRPr="00D460D3" w:rsidRDefault="008004B3" w:rsidP="00D460D3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</w:tbl>
    <w:p w:rsidR="005F1FCA" w:rsidRPr="0098660C" w:rsidRDefault="005F1FCA" w:rsidP="005F1FCA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8004B3" w:rsidRPr="00811E57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B2FFC" w:rsidRPr="00B54EB0" w:rsidRDefault="00DB2FFC" w:rsidP="00DB2FF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3276"/>
        <w:gridCol w:w="3282"/>
        <w:gridCol w:w="3810"/>
      </w:tblGrid>
      <w:tr w:rsidR="00DB2FFC" w:rsidRPr="00C24462" w:rsidTr="00925F0B">
        <w:tc>
          <w:tcPr>
            <w:tcW w:w="3190" w:type="dxa"/>
          </w:tcPr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Xác nhận của BGH:</w:t>
            </w:r>
          </w:p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B2FFC" w:rsidRPr="00C24462" w:rsidRDefault="00DB2FFC" w:rsidP="00925F0B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B2FFC" w:rsidRPr="00C24462" w:rsidRDefault="00DB2FFC" w:rsidP="00925F0B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      </w:t>
            </w:r>
          </w:p>
        </w:tc>
        <w:tc>
          <w:tcPr>
            <w:tcW w:w="3197" w:type="dxa"/>
          </w:tcPr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Tổ chuyên môn:</w:t>
            </w:r>
          </w:p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Dư Thị Khiến </w:t>
            </w:r>
          </w:p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11" w:type="dxa"/>
          </w:tcPr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Người ra đề:</w:t>
            </w:r>
          </w:p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B2FFC" w:rsidRPr="00C24462" w:rsidRDefault="00DB2FFC" w:rsidP="00925F0B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               Ngô Thị Thủy </w:t>
            </w:r>
          </w:p>
          <w:p w:rsidR="00DB2FFC" w:rsidRPr="00C24462" w:rsidRDefault="00DB2FFC" w:rsidP="00925F0B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B2FFC" w:rsidRPr="00C24462" w:rsidRDefault="00DB2FFC" w:rsidP="00925F0B">
            <w:pPr>
              <w:spacing w:before="60" w:after="60" w:line="240" w:lineRule="auto"/>
              <w:rPr>
                <w:rFonts w:eastAsia="Calibri" w:cs="Times New Roman"/>
                <w:b/>
                <w:i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i/>
                <w:sz w:val="26"/>
                <w:szCs w:val="26"/>
                <w:lang w:val="en-US"/>
              </w:rPr>
              <w:t xml:space="preserve">             </w:t>
            </w:r>
          </w:p>
        </w:tc>
      </w:tr>
    </w:tbl>
    <w:p w:rsidR="008004B3" w:rsidRPr="00811E57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8004B3" w:rsidRPr="00811E57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8004B3" w:rsidRPr="00811E57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8004B3" w:rsidRPr="00811E57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8004B3" w:rsidRPr="00811E57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8004B3" w:rsidRPr="00811E57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8004B3" w:rsidRPr="00811E57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8004B3" w:rsidRPr="00811E57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8004B3" w:rsidRPr="00811E57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8004B3" w:rsidRPr="00996843" w:rsidRDefault="008004B3" w:rsidP="005F1F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847BC" w:rsidRPr="00811E57" w:rsidRDefault="00D847BC" w:rsidP="00D460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F20FC5" w:rsidRDefault="00F20FC5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C64A44" w:rsidRDefault="00C64A44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C64A44" w:rsidRDefault="00C64A44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C64A44" w:rsidRDefault="00C64A44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C64A44" w:rsidRDefault="00C64A44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C64A44" w:rsidRDefault="00C64A44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sectPr w:rsidR="00C64A44" w:rsidSect="008725A4">
      <w:headerReference w:type="default" r:id="rId8"/>
      <w:footerReference w:type="default" r:id="rId9"/>
      <w:pgSz w:w="12240" w:h="15840"/>
      <w:pgMar w:top="90" w:right="1138" w:bottom="0" w:left="169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D0" w:rsidRDefault="008E71D0" w:rsidP="006B743A">
      <w:pPr>
        <w:spacing w:after="0" w:line="240" w:lineRule="auto"/>
      </w:pPr>
      <w:r>
        <w:separator/>
      </w:r>
    </w:p>
  </w:endnote>
  <w:endnote w:type="continuationSeparator" w:id="0">
    <w:p w:rsidR="008E71D0" w:rsidRDefault="008E71D0" w:rsidP="006B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511"/>
      <w:docPartObj>
        <w:docPartGallery w:val="Page Numbers (Bottom of Page)"/>
        <w:docPartUnique/>
      </w:docPartObj>
    </w:sdtPr>
    <w:sdtEndPr/>
    <w:sdtContent>
      <w:p w:rsidR="00611F07" w:rsidRDefault="00611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F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F07" w:rsidRDefault="0061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D0" w:rsidRDefault="008E71D0" w:rsidP="006B743A">
      <w:pPr>
        <w:spacing w:after="0" w:line="240" w:lineRule="auto"/>
      </w:pPr>
      <w:r>
        <w:separator/>
      </w:r>
    </w:p>
  </w:footnote>
  <w:footnote w:type="continuationSeparator" w:id="0">
    <w:p w:rsidR="008E71D0" w:rsidRDefault="008E71D0" w:rsidP="006B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504"/>
      <w:docPartObj>
        <w:docPartGallery w:val="Page Numbers (Top of Page)"/>
        <w:docPartUnique/>
      </w:docPartObj>
    </w:sdtPr>
    <w:sdtEndPr/>
    <w:sdtContent>
      <w:p w:rsidR="00611F07" w:rsidRDefault="00611F07" w:rsidP="000C4688">
        <w:pPr>
          <w:pStyle w:val="Header"/>
        </w:pPr>
      </w:p>
      <w:p w:rsidR="00611F07" w:rsidRPr="00811E57" w:rsidRDefault="008E71D0">
        <w:pPr>
          <w:pStyle w:val="Header"/>
          <w:rPr>
            <w:i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01DB"/>
    <w:multiLevelType w:val="hybridMultilevel"/>
    <w:tmpl w:val="268ABEEC"/>
    <w:lvl w:ilvl="0" w:tplc="8D0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61F08"/>
    <w:multiLevelType w:val="hybridMultilevel"/>
    <w:tmpl w:val="94B66FB4"/>
    <w:lvl w:ilvl="0" w:tplc="9ACC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09BC"/>
    <w:multiLevelType w:val="hybridMultilevel"/>
    <w:tmpl w:val="EF902480"/>
    <w:lvl w:ilvl="0" w:tplc="0854C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879"/>
    <w:rsid w:val="00035CA9"/>
    <w:rsid w:val="000C4688"/>
    <w:rsid w:val="000F6FFD"/>
    <w:rsid w:val="00126429"/>
    <w:rsid w:val="001527C4"/>
    <w:rsid w:val="00166C62"/>
    <w:rsid w:val="0017064B"/>
    <w:rsid w:val="0018739E"/>
    <w:rsid w:val="001A5A42"/>
    <w:rsid w:val="001A7A0A"/>
    <w:rsid w:val="00202712"/>
    <w:rsid w:val="00221EDF"/>
    <w:rsid w:val="002272E0"/>
    <w:rsid w:val="0023380F"/>
    <w:rsid w:val="00252879"/>
    <w:rsid w:val="00265020"/>
    <w:rsid w:val="00292F6D"/>
    <w:rsid w:val="002B0A3D"/>
    <w:rsid w:val="002B2EB9"/>
    <w:rsid w:val="00310DF8"/>
    <w:rsid w:val="00327B85"/>
    <w:rsid w:val="0034460F"/>
    <w:rsid w:val="003D52A3"/>
    <w:rsid w:val="0041139E"/>
    <w:rsid w:val="004221AF"/>
    <w:rsid w:val="00466D73"/>
    <w:rsid w:val="004B306D"/>
    <w:rsid w:val="004B5979"/>
    <w:rsid w:val="00507E3F"/>
    <w:rsid w:val="005824F1"/>
    <w:rsid w:val="00583B3B"/>
    <w:rsid w:val="005C1FA2"/>
    <w:rsid w:val="005C522C"/>
    <w:rsid w:val="005F1FCA"/>
    <w:rsid w:val="00611F07"/>
    <w:rsid w:val="00632C0B"/>
    <w:rsid w:val="006960C7"/>
    <w:rsid w:val="006B743A"/>
    <w:rsid w:val="00736A5C"/>
    <w:rsid w:val="007B5259"/>
    <w:rsid w:val="007E1DCA"/>
    <w:rsid w:val="007F0B12"/>
    <w:rsid w:val="008004B3"/>
    <w:rsid w:val="00811E57"/>
    <w:rsid w:val="00825E59"/>
    <w:rsid w:val="008725A4"/>
    <w:rsid w:val="008E71D0"/>
    <w:rsid w:val="008F3596"/>
    <w:rsid w:val="0090482E"/>
    <w:rsid w:val="00913FE3"/>
    <w:rsid w:val="009627AC"/>
    <w:rsid w:val="00973747"/>
    <w:rsid w:val="0098660C"/>
    <w:rsid w:val="00996843"/>
    <w:rsid w:val="00A03BB7"/>
    <w:rsid w:val="00A04256"/>
    <w:rsid w:val="00A21427"/>
    <w:rsid w:val="00A44CC9"/>
    <w:rsid w:val="00A62832"/>
    <w:rsid w:val="00A93C71"/>
    <w:rsid w:val="00A944EF"/>
    <w:rsid w:val="00AA5CCD"/>
    <w:rsid w:val="00AA7A40"/>
    <w:rsid w:val="00AB27C3"/>
    <w:rsid w:val="00AC2120"/>
    <w:rsid w:val="00B25EBD"/>
    <w:rsid w:val="00B54C0F"/>
    <w:rsid w:val="00BA3966"/>
    <w:rsid w:val="00BE0FAE"/>
    <w:rsid w:val="00BF0CB2"/>
    <w:rsid w:val="00C0241A"/>
    <w:rsid w:val="00C61289"/>
    <w:rsid w:val="00C64A44"/>
    <w:rsid w:val="00CB0538"/>
    <w:rsid w:val="00CE1A3A"/>
    <w:rsid w:val="00CF6D2E"/>
    <w:rsid w:val="00D21831"/>
    <w:rsid w:val="00D3276C"/>
    <w:rsid w:val="00D342CA"/>
    <w:rsid w:val="00D460D3"/>
    <w:rsid w:val="00D47F9D"/>
    <w:rsid w:val="00D847BC"/>
    <w:rsid w:val="00D97F3F"/>
    <w:rsid w:val="00DB2FFC"/>
    <w:rsid w:val="00E22F6B"/>
    <w:rsid w:val="00E962A8"/>
    <w:rsid w:val="00EB63A4"/>
    <w:rsid w:val="00ED77E9"/>
    <w:rsid w:val="00F20FC5"/>
    <w:rsid w:val="00F736D9"/>
    <w:rsid w:val="00F824AF"/>
    <w:rsid w:val="00FD5132"/>
    <w:rsid w:val="00FE05A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23774FB"/>
  <w15:docId w15:val="{68521798-CD4E-426D-A2A7-B3BBD009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8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6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3A"/>
  </w:style>
  <w:style w:type="paragraph" w:styleId="Footer">
    <w:name w:val="footer"/>
    <w:basedOn w:val="Normal"/>
    <w:link w:val="FooterChar"/>
    <w:uiPriority w:val="99"/>
    <w:unhideWhenUsed/>
    <w:rsid w:val="006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3A"/>
  </w:style>
  <w:style w:type="paragraph" w:styleId="BalloonText">
    <w:name w:val="Balloon Text"/>
    <w:basedOn w:val="Normal"/>
    <w:link w:val="BalloonTextChar"/>
    <w:uiPriority w:val="99"/>
    <w:semiHidden/>
    <w:unhideWhenUsed/>
    <w:rsid w:val="006B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61E9-DE0F-4543-A2FD-2EF4BEB1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Admin</cp:lastModifiedBy>
  <cp:revision>60</cp:revision>
  <cp:lastPrinted>2022-08-24T13:18:00Z</cp:lastPrinted>
  <dcterms:created xsi:type="dcterms:W3CDTF">2022-08-20T16:13:00Z</dcterms:created>
  <dcterms:modified xsi:type="dcterms:W3CDTF">2023-11-03T02:16:00Z</dcterms:modified>
</cp:coreProperties>
</file>