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0"/>
      </w:tblGrid>
      <w:tr w:rsidR="00964F95" w:rsidTr="00315D20">
        <w:tc>
          <w:tcPr>
            <w:tcW w:w="3681" w:type="dxa"/>
          </w:tcPr>
          <w:p w:rsidR="00964F95" w:rsidRPr="00E364A2" w:rsidRDefault="00E364A2" w:rsidP="00C60B06">
            <w:pPr>
              <w:jc w:val="center"/>
              <w:rPr>
                <w:sz w:val="26"/>
              </w:rPr>
            </w:pPr>
            <w:r w:rsidRPr="00E364A2">
              <w:rPr>
                <w:sz w:val="26"/>
              </w:rPr>
              <w:t>UBND HUYỆN VĨNH BẢO</w:t>
            </w:r>
          </w:p>
          <w:p w:rsidR="00E364A2" w:rsidRPr="00C60B06" w:rsidRDefault="00E364A2" w:rsidP="00C60B06">
            <w:pPr>
              <w:jc w:val="center"/>
              <w:rPr>
                <w:b/>
                <w:sz w:val="26"/>
              </w:rPr>
            </w:pPr>
            <w:r w:rsidRPr="00C60B06">
              <w:rPr>
                <w:b/>
                <w:sz w:val="26"/>
              </w:rPr>
              <w:t>TRƯỜNG THCS</w:t>
            </w:r>
          </w:p>
          <w:p w:rsidR="00E364A2" w:rsidRDefault="00E364A2" w:rsidP="00C60B06">
            <w:pPr>
              <w:jc w:val="center"/>
            </w:pPr>
            <w:r w:rsidRPr="00C60B06">
              <w:rPr>
                <w:b/>
                <w:sz w:val="26"/>
              </w:rPr>
              <w:t>THẮNG THỦY-VĨNH LONG</w:t>
            </w:r>
          </w:p>
        </w:tc>
        <w:tc>
          <w:tcPr>
            <w:tcW w:w="5670" w:type="dxa"/>
          </w:tcPr>
          <w:p w:rsidR="00964F95" w:rsidRPr="00C60B06" w:rsidRDefault="00E364A2" w:rsidP="00C60B06">
            <w:pPr>
              <w:jc w:val="center"/>
              <w:rPr>
                <w:b/>
                <w:sz w:val="26"/>
              </w:rPr>
            </w:pPr>
            <w:r w:rsidRPr="00C60B06">
              <w:rPr>
                <w:b/>
                <w:sz w:val="26"/>
              </w:rPr>
              <w:t>CỘNG HÒA XÃ HỘI CHỦ NGHĨA VIỆT NAM</w:t>
            </w:r>
          </w:p>
          <w:p w:rsidR="00E364A2" w:rsidRDefault="002123E3" w:rsidP="00C60B06">
            <w:pPr>
              <w:jc w:val="center"/>
            </w:pPr>
            <w:r>
              <w:rPr>
                <w:b/>
                <w:noProof/>
              </w:rPr>
              <mc:AlternateContent>
                <mc:Choice Requires="wps">
                  <w:drawing>
                    <wp:anchor distT="0" distB="0" distL="114300" distR="114300" simplePos="0" relativeHeight="251660288" behindDoc="0" locked="0" layoutInCell="1" allowOverlap="1" wp14:anchorId="3730B7F8" wp14:editId="630E7E68">
                      <wp:simplePos x="0" y="0"/>
                      <wp:positionH relativeFrom="column">
                        <wp:posOffset>695325</wp:posOffset>
                      </wp:positionH>
                      <wp:positionV relativeFrom="paragraph">
                        <wp:posOffset>250825</wp:posOffset>
                      </wp:positionV>
                      <wp:extent cx="2108200"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569048"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5pt,19.75pt" to="220.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" strokecolor="black [3200]" strokeweight=".5pt">
                      <v:stroke joinstyle="miter"/>
                    </v:line>
                  </w:pict>
                </mc:Fallback>
              </mc:AlternateContent>
            </w:r>
            <w:r w:rsidR="00E364A2" w:rsidRPr="00C60B06">
              <w:rPr>
                <w:b/>
              </w:rPr>
              <w:t>Độc lập - Tự do - Hạnh phúc</w:t>
            </w:r>
          </w:p>
        </w:tc>
      </w:tr>
      <w:tr w:rsidR="00964F95" w:rsidTr="00315D20">
        <w:tc>
          <w:tcPr>
            <w:tcW w:w="3681" w:type="dxa"/>
          </w:tcPr>
          <w:p w:rsidR="00C44C1F" w:rsidRDefault="00C2246F" w:rsidP="00C60B06">
            <w:pPr>
              <w:jc w:val="center"/>
            </w:pPr>
            <w:r>
              <w:rPr>
                <w:b/>
                <w:noProof/>
                <w:sz w:val="26"/>
              </w:rPr>
              <mc:AlternateContent>
                <mc:Choice Requires="wps">
                  <w:drawing>
                    <wp:anchor distT="0" distB="0" distL="114300" distR="114300" simplePos="0" relativeHeight="251659264" behindDoc="0" locked="0" layoutInCell="1" allowOverlap="1" wp14:anchorId="54873CD9" wp14:editId="6336353C">
                      <wp:simplePos x="0" y="0"/>
                      <wp:positionH relativeFrom="column">
                        <wp:posOffset>622935</wp:posOffset>
                      </wp:positionH>
                      <wp:positionV relativeFrom="paragraph">
                        <wp:posOffset>23495</wp:posOffset>
                      </wp:positionV>
                      <wp:extent cx="8477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8CC2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1.85pt" to="11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" strokecolor="black [3200]" strokeweight=".5pt">
                      <v:stroke joinstyle="miter"/>
                    </v:line>
                  </w:pict>
                </mc:Fallback>
              </mc:AlternateContent>
            </w:r>
          </w:p>
          <w:p w:rsidR="00964F95" w:rsidRDefault="00E364A2" w:rsidP="00C60B06">
            <w:pPr>
              <w:jc w:val="center"/>
            </w:pPr>
            <w:r>
              <w:t>Số:      /TrH</w:t>
            </w:r>
          </w:p>
        </w:tc>
        <w:tc>
          <w:tcPr>
            <w:tcW w:w="5670" w:type="dxa"/>
          </w:tcPr>
          <w:p w:rsidR="00964F95" w:rsidRPr="00C60B06" w:rsidRDefault="00E364A2" w:rsidP="00C60B06">
            <w:pPr>
              <w:jc w:val="center"/>
              <w:rPr>
                <w:i/>
              </w:rPr>
            </w:pPr>
            <w:r w:rsidRPr="00C60B06">
              <w:rPr>
                <w:i/>
              </w:rPr>
              <w:t>Thắng Thủy, ngày   tháng     năm 2023</w:t>
            </w:r>
          </w:p>
        </w:tc>
      </w:tr>
    </w:tbl>
    <w:p w:rsidR="00E55EE3" w:rsidRDefault="00E55EE3"/>
    <w:p w:rsidR="00D95B2A" w:rsidRPr="0076705F" w:rsidRDefault="003F068C" w:rsidP="0076705F">
      <w:pPr>
        <w:jc w:val="center"/>
        <w:rPr>
          <w:b/>
        </w:rPr>
      </w:pPr>
      <w:r w:rsidRPr="0076705F">
        <w:rPr>
          <w:b/>
        </w:rPr>
        <w:t>BIỂU MẪU CÔNG KHAI</w:t>
      </w:r>
    </w:p>
    <w:p w:rsidR="0076705F" w:rsidRDefault="003F068C" w:rsidP="0076705F">
      <w:pPr>
        <w:jc w:val="center"/>
      </w:pPr>
      <w:r w:rsidRPr="0076705F">
        <w:rPr>
          <w:b/>
        </w:rPr>
        <w:t>Kế hoạch xây dựng cơ sở giáo dục đạt chuẩn quốc gia và kết quả đạt được qua các mốc thời gian</w:t>
      </w:r>
      <w:r>
        <w:t xml:space="preserve"> </w:t>
      </w:r>
    </w:p>
    <w:p w:rsidR="005A5D37" w:rsidRPr="00C2246F" w:rsidRDefault="003F068C" w:rsidP="0076705F">
      <w:pPr>
        <w:jc w:val="center"/>
        <w:rPr>
          <w:i/>
        </w:rPr>
      </w:pPr>
      <w:r w:rsidRPr="00C2246F">
        <w:rPr>
          <w:i/>
        </w:rPr>
        <w:t>(Kèm theo Công văn số</w:t>
      </w:r>
      <w:r w:rsidR="005A5D37" w:rsidRPr="00C2246F">
        <w:rPr>
          <w:i/>
        </w:rPr>
        <w:t xml:space="preserve"> 551</w:t>
      </w:r>
      <w:r w:rsidRPr="00C2246F">
        <w:rPr>
          <w:i/>
        </w:rPr>
        <w:t xml:space="preserve"> /SGDĐT-TTr ngày </w:t>
      </w:r>
      <w:r w:rsidR="005A5D37" w:rsidRPr="00C2246F">
        <w:rPr>
          <w:i/>
        </w:rPr>
        <w:t xml:space="preserve">   </w:t>
      </w:r>
      <w:r w:rsidRPr="00C2246F">
        <w:rPr>
          <w:i/>
        </w:rPr>
        <w:t xml:space="preserve">/3/2022 của Sở GDĐT) </w:t>
      </w:r>
    </w:p>
    <w:p w:rsidR="005A5D37" w:rsidRDefault="005A5D37" w:rsidP="0076705F">
      <w:pPr>
        <w:jc w:val="center"/>
      </w:pPr>
    </w:p>
    <w:p w:rsidR="0090504A" w:rsidRPr="00CC4E5B" w:rsidRDefault="003F068C" w:rsidP="00126491">
      <w:pPr>
        <w:spacing w:line="240" w:lineRule="auto"/>
        <w:ind w:firstLine="720"/>
        <w:rPr>
          <w:b/>
        </w:rPr>
      </w:pPr>
      <w:r w:rsidRPr="00CC4E5B">
        <w:rPr>
          <w:b/>
        </w:rPr>
        <w:t>I. MỤC ĐÍCH, YÊU CẦU</w:t>
      </w:r>
      <w:r w:rsidR="0090504A" w:rsidRPr="00CC4E5B">
        <w:rPr>
          <w:b/>
        </w:rPr>
        <w:t>:</w:t>
      </w:r>
      <w:r w:rsidRPr="00CC4E5B">
        <w:rPr>
          <w:b/>
        </w:rPr>
        <w:t xml:space="preserve"> </w:t>
      </w:r>
    </w:p>
    <w:p w:rsidR="00CE7DED" w:rsidRDefault="00CE7DED" w:rsidP="00CC4E5B">
      <w:pPr>
        <w:spacing w:line="240" w:lineRule="auto"/>
        <w:jc w:val="both"/>
      </w:pPr>
      <w:r>
        <w:tab/>
        <w:t xml:space="preserve">- Đáp ứng yêu cầu đổi mới của sự nghiệp giáo dục, nâng cao </w:t>
      </w:r>
      <w:r w:rsidR="0094546D">
        <w:t>chất lượng giáo dục toàn diện cho học sinh.</w:t>
      </w:r>
    </w:p>
    <w:p w:rsidR="0094546D" w:rsidRDefault="0094546D" w:rsidP="00CC4E5B">
      <w:pPr>
        <w:spacing w:line="240" w:lineRule="auto"/>
        <w:jc w:val="both"/>
      </w:pPr>
      <w:r>
        <w:tab/>
        <w:t>- Xây dựng trường THCS Thắng Thủy - Vĩnh Long đạt chuẩn quốc gia là yêu cầu tất yếu, tạo những điều kiện thuận lợi nhất cho học sinh được học tập, rèn luyện ở môi trường học tập tốt nhất, có đủ những điều kiện cần thiết để phát triển trí tuệ và góp phần nâng cao dân trí và phát triển kinh tế, văn hóa, xã hội ở địa phương.</w:t>
      </w:r>
    </w:p>
    <w:p w:rsidR="00935ADB" w:rsidRDefault="00D96B6F" w:rsidP="00CC4E5B">
      <w:pPr>
        <w:spacing w:line="240" w:lineRule="auto"/>
        <w:jc w:val="both"/>
        <w:rPr>
          <w:color w:val="000000"/>
          <w:sz w:val="27"/>
          <w:szCs w:val="27"/>
        </w:rPr>
      </w:pPr>
      <w:r>
        <w:tab/>
        <w:t xml:space="preserve">- </w:t>
      </w:r>
      <w:r w:rsidR="00935ADB">
        <w:rPr>
          <w:color w:val="000000"/>
          <w:sz w:val="27"/>
          <w:szCs w:val="27"/>
        </w:rPr>
        <w:t>Giúp nhà trường có biện pháp cụ thể phân công đúng người, đúng việc thực hiện nhiệm vụ được giao.</w:t>
      </w:r>
    </w:p>
    <w:p w:rsidR="00935ADB" w:rsidRPr="00006D6A" w:rsidRDefault="00006D6A" w:rsidP="00CC4E5B">
      <w:pPr>
        <w:spacing w:line="240" w:lineRule="auto"/>
        <w:jc w:val="both"/>
      </w:pPr>
      <w:r>
        <w:rPr>
          <w:color w:val="000000"/>
          <w:sz w:val="27"/>
          <w:szCs w:val="27"/>
        </w:rPr>
        <w:tab/>
        <w:t xml:space="preserve">- </w:t>
      </w:r>
      <w:r w:rsidR="00935ADB">
        <w:rPr>
          <w:color w:val="000000"/>
          <w:sz w:val="27"/>
          <w:szCs w:val="27"/>
        </w:rPr>
        <w:t>Nhà trường có định hướng cho việc tự đánh giá đạt theo yêu cầu và có kế hoạch cho năm tiếp theo về đăng ký kiểm định đánh giá ngoài về chất lượng giáo dục của nhà trường.</w:t>
      </w:r>
    </w:p>
    <w:p w:rsidR="000E6A2E" w:rsidRPr="003657FC" w:rsidRDefault="003F068C" w:rsidP="00126491">
      <w:pPr>
        <w:spacing w:line="240" w:lineRule="auto"/>
        <w:ind w:firstLine="720"/>
        <w:rPr>
          <w:b/>
        </w:rPr>
      </w:pPr>
      <w:r w:rsidRPr="003657FC">
        <w:rPr>
          <w:b/>
        </w:rPr>
        <w:t>II. ĐÁNH GIÁ THỰC TRẠNG NHÀ TRƯỜNG</w:t>
      </w:r>
      <w:r w:rsidR="0090504A" w:rsidRPr="003657FC">
        <w:rPr>
          <w:b/>
        </w:rPr>
        <w:t>:</w:t>
      </w:r>
      <w:r w:rsidRPr="003657FC">
        <w:rPr>
          <w:b/>
        </w:rPr>
        <w:t xml:space="preserve"> </w:t>
      </w:r>
    </w:p>
    <w:p w:rsidR="002A40B0" w:rsidRPr="004A02DE" w:rsidRDefault="003F068C" w:rsidP="002A40B0">
      <w:pPr>
        <w:ind w:firstLine="720"/>
        <w:rPr>
          <w:b/>
        </w:rPr>
      </w:pPr>
      <w:r w:rsidRPr="004A02DE">
        <w:rPr>
          <w:b/>
        </w:rPr>
        <w:t>1. Kết quả xây dựng trường chuẩn quốc gia</w:t>
      </w:r>
      <w:r w:rsidR="002A40B0" w:rsidRPr="004A02DE">
        <w:rPr>
          <w:b/>
        </w:rPr>
        <w:t>:</w:t>
      </w:r>
    </w:p>
    <w:p w:rsidR="002A40B0" w:rsidRDefault="004820F6" w:rsidP="003657FC">
      <w:pPr>
        <w:ind w:firstLine="720"/>
        <w:jc w:val="both"/>
      </w:pPr>
      <w:r>
        <w:t xml:space="preserve">- Nhà trường được UBND thành phố Hải Phòng công nhận trường chuẩn quốc gia theo quyết định số: </w:t>
      </w:r>
      <w:r w:rsidR="00173492">
        <w:t>1930 ngày 08 tháng 7 năm 2020.</w:t>
      </w:r>
    </w:p>
    <w:p w:rsidR="004820F6" w:rsidRDefault="003F068C" w:rsidP="003657FC">
      <w:pPr>
        <w:ind w:firstLine="720"/>
        <w:jc w:val="both"/>
      </w:pPr>
      <w:r>
        <w:t>- Mức độ được công nhậ</w:t>
      </w:r>
      <w:r w:rsidR="004820F6">
        <w:t>n: Mức độ I.</w:t>
      </w:r>
      <w:r>
        <w:t xml:space="preserve"> </w:t>
      </w:r>
    </w:p>
    <w:p w:rsidR="005D3F4C" w:rsidRDefault="003F068C" w:rsidP="003657FC">
      <w:pPr>
        <w:ind w:firstLine="720"/>
        <w:jc w:val="both"/>
      </w:pPr>
      <w:r>
        <w:t>- Thời gian hết hiệu lự</w:t>
      </w:r>
      <w:r w:rsidR="005D3F4C">
        <w:t>c:</w:t>
      </w:r>
      <w:r w:rsidR="00173492">
        <w:t xml:space="preserve"> 09 tháng 7 năm 2025</w:t>
      </w:r>
    </w:p>
    <w:p w:rsidR="004A02DE" w:rsidRPr="00E951AE" w:rsidRDefault="003F068C" w:rsidP="002A40B0">
      <w:pPr>
        <w:ind w:firstLine="720"/>
        <w:rPr>
          <w:b/>
        </w:rPr>
      </w:pPr>
      <w:r w:rsidRPr="00E951AE">
        <w:rPr>
          <w:b/>
        </w:rPr>
        <w:t>2. Kết quả tự đánh giá theo Thông tư hiện hành về Kiểm định chất lượng giáo dục và công nhận trường đạt chuẩn quốc gia.</w:t>
      </w:r>
    </w:p>
    <w:p w:rsidR="003657FC" w:rsidRDefault="003F068C" w:rsidP="002A40B0">
      <w:pPr>
        <w:ind w:firstLine="720"/>
      </w:pPr>
      <w:r>
        <w:t xml:space="preserve"> 2.1. Đánh giá các tiêu chí theo kiểm định chất lượng: </w:t>
      </w:r>
    </w:p>
    <w:p w:rsidR="003657FC" w:rsidRDefault="003F068C" w:rsidP="002A40B0">
      <w:pPr>
        <w:ind w:firstLine="720"/>
      </w:pPr>
      <w:r>
        <w:t xml:space="preserve">2.1.1. Đánh giá tiêu chí mức 1, 2 và 3. </w:t>
      </w:r>
    </w:p>
    <w:tbl>
      <w:tblPr>
        <w:tblStyle w:val="TableGrid"/>
        <w:tblW w:w="0" w:type="auto"/>
        <w:tblInd w:w="-289" w:type="dxa"/>
        <w:tblLook w:val="04A0" w:firstRow="1" w:lastRow="0" w:firstColumn="1" w:lastColumn="0" w:noHBand="0" w:noVBand="1"/>
      </w:tblPr>
      <w:tblGrid>
        <w:gridCol w:w="1789"/>
        <w:gridCol w:w="1501"/>
        <w:gridCol w:w="1501"/>
        <w:gridCol w:w="1501"/>
        <w:gridCol w:w="1501"/>
        <w:gridCol w:w="1501"/>
      </w:tblGrid>
      <w:tr w:rsidR="006A2EDF" w:rsidTr="006A2EDF">
        <w:tc>
          <w:tcPr>
            <w:tcW w:w="1789" w:type="dxa"/>
            <w:vMerge w:val="restart"/>
            <w:vAlign w:val="center"/>
          </w:tcPr>
          <w:p w:rsidR="006A2EDF" w:rsidRPr="008F605E" w:rsidRDefault="006A2EDF" w:rsidP="006A2EDF">
            <w:pPr>
              <w:jc w:val="center"/>
              <w:rPr>
                <w:b/>
              </w:rPr>
            </w:pPr>
            <w:r w:rsidRPr="008F605E">
              <w:rPr>
                <w:b/>
              </w:rPr>
              <w:t>Tiêu chuẩn, tiêu chí</w:t>
            </w:r>
          </w:p>
        </w:tc>
        <w:tc>
          <w:tcPr>
            <w:tcW w:w="6004" w:type="dxa"/>
            <w:gridSpan w:val="4"/>
            <w:vAlign w:val="center"/>
          </w:tcPr>
          <w:p w:rsidR="006A2EDF" w:rsidRPr="008F605E" w:rsidRDefault="006A2EDF" w:rsidP="008F605E">
            <w:pPr>
              <w:jc w:val="center"/>
              <w:rPr>
                <w:b/>
              </w:rPr>
            </w:pPr>
            <w:r w:rsidRPr="008F605E">
              <w:rPr>
                <w:b/>
              </w:rPr>
              <w:t>Kết quả</w:t>
            </w:r>
          </w:p>
        </w:tc>
        <w:tc>
          <w:tcPr>
            <w:tcW w:w="1501" w:type="dxa"/>
            <w:vMerge w:val="restart"/>
            <w:vAlign w:val="center"/>
          </w:tcPr>
          <w:p w:rsidR="006A2EDF" w:rsidRPr="0057161F" w:rsidRDefault="006A2EDF" w:rsidP="0057161F">
            <w:pPr>
              <w:jc w:val="center"/>
              <w:rPr>
                <w:b/>
              </w:rPr>
            </w:pPr>
            <w:r w:rsidRPr="0057161F">
              <w:rPr>
                <w:b/>
              </w:rPr>
              <w:t>Nội dung không đạt</w:t>
            </w:r>
          </w:p>
        </w:tc>
      </w:tr>
      <w:tr w:rsidR="006A2EDF" w:rsidTr="0057161F">
        <w:tc>
          <w:tcPr>
            <w:tcW w:w="1789" w:type="dxa"/>
            <w:vMerge/>
          </w:tcPr>
          <w:p w:rsidR="006A2EDF" w:rsidRDefault="006A2EDF" w:rsidP="002A40B0"/>
        </w:tc>
        <w:tc>
          <w:tcPr>
            <w:tcW w:w="1501" w:type="dxa"/>
            <w:vMerge w:val="restart"/>
            <w:vAlign w:val="center"/>
          </w:tcPr>
          <w:p w:rsidR="006A2EDF" w:rsidRPr="0057161F" w:rsidRDefault="006A2EDF" w:rsidP="0057161F">
            <w:pPr>
              <w:jc w:val="center"/>
              <w:rPr>
                <w:b/>
              </w:rPr>
            </w:pPr>
            <w:r w:rsidRPr="0057161F">
              <w:rPr>
                <w:b/>
              </w:rPr>
              <w:t>Không đạt</w:t>
            </w:r>
          </w:p>
        </w:tc>
        <w:tc>
          <w:tcPr>
            <w:tcW w:w="4503" w:type="dxa"/>
            <w:gridSpan w:val="3"/>
          </w:tcPr>
          <w:p w:rsidR="006A2EDF" w:rsidRPr="0057161F" w:rsidRDefault="006A2EDF" w:rsidP="0057161F">
            <w:pPr>
              <w:jc w:val="center"/>
              <w:rPr>
                <w:b/>
              </w:rPr>
            </w:pPr>
            <w:r w:rsidRPr="0057161F">
              <w:rPr>
                <w:b/>
              </w:rPr>
              <w:t>Đạt</w:t>
            </w:r>
          </w:p>
        </w:tc>
        <w:tc>
          <w:tcPr>
            <w:tcW w:w="1501" w:type="dxa"/>
            <w:vMerge/>
          </w:tcPr>
          <w:p w:rsidR="006A2EDF" w:rsidRDefault="006A2EDF" w:rsidP="002A40B0"/>
        </w:tc>
      </w:tr>
      <w:tr w:rsidR="006A2EDF" w:rsidTr="00CC4F62">
        <w:tc>
          <w:tcPr>
            <w:tcW w:w="1789" w:type="dxa"/>
            <w:vMerge/>
          </w:tcPr>
          <w:p w:rsidR="006A2EDF" w:rsidRDefault="006A2EDF" w:rsidP="002A40B0"/>
        </w:tc>
        <w:tc>
          <w:tcPr>
            <w:tcW w:w="1501" w:type="dxa"/>
            <w:vMerge/>
          </w:tcPr>
          <w:p w:rsidR="006A2EDF" w:rsidRDefault="006A2EDF" w:rsidP="002A40B0"/>
        </w:tc>
        <w:tc>
          <w:tcPr>
            <w:tcW w:w="1501" w:type="dxa"/>
          </w:tcPr>
          <w:p w:rsidR="006A2EDF" w:rsidRPr="0057161F" w:rsidRDefault="006A2EDF" w:rsidP="002A40B0">
            <w:pPr>
              <w:rPr>
                <w:b/>
              </w:rPr>
            </w:pPr>
            <w:r w:rsidRPr="0057161F">
              <w:rPr>
                <w:b/>
              </w:rPr>
              <w:t>Mức 1</w:t>
            </w:r>
          </w:p>
        </w:tc>
        <w:tc>
          <w:tcPr>
            <w:tcW w:w="1501" w:type="dxa"/>
          </w:tcPr>
          <w:p w:rsidR="006A2EDF" w:rsidRPr="0057161F" w:rsidRDefault="006A2EDF" w:rsidP="002A40B0">
            <w:pPr>
              <w:rPr>
                <w:b/>
              </w:rPr>
            </w:pPr>
            <w:r w:rsidRPr="0057161F">
              <w:rPr>
                <w:b/>
              </w:rPr>
              <w:t>Mức 2</w:t>
            </w:r>
          </w:p>
        </w:tc>
        <w:tc>
          <w:tcPr>
            <w:tcW w:w="1501" w:type="dxa"/>
          </w:tcPr>
          <w:p w:rsidR="006A2EDF" w:rsidRPr="0057161F" w:rsidRDefault="006A2EDF" w:rsidP="0057161F">
            <w:pPr>
              <w:jc w:val="center"/>
              <w:rPr>
                <w:b/>
              </w:rPr>
            </w:pPr>
            <w:r w:rsidRPr="0057161F">
              <w:rPr>
                <w:b/>
              </w:rPr>
              <w:t>Mức 3</w:t>
            </w:r>
          </w:p>
        </w:tc>
        <w:tc>
          <w:tcPr>
            <w:tcW w:w="1501" w:type="dxa"/>
            <w:vMerge/>
          </w:tcPr>
          <w:p w:rsidR="006A2EDF" w:rsidRDefault="006A2EDF" w:rsidP="002A40B0"/>
        </w:tc>
      </w:tr>
      <w:tr w:rsidR="00E82C64" w:rsidTr="0096571B">
        <w:tc>
          <w:tcPr>
            <w:tcW w:w="1789" w:type="dxa"/>
          </w:tcPr>
          <w:p w:rsidR="00E82C64" w:rsidRDefault="00E82C64" w:rsidP="00E82C64">
            <w:r>
              <w:t xml:space="preserve">Tiêu chuẩn 1 </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c>
          <w:tcPr>
            <w:tcW w:w="1789" w:type="dxa"/>
          </w:tcPr>
          <w:p w:rsidR="00E82C64" w:rsidRDefault="00E82C64" w:rsidP="00E82C64">
            <w:r>
              <w:t xml:space="preserve">Tiêu chí 1.1 </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c>
          <w:tcPr>
            <w:tcW w:w="1789" w:type="dxa"/>
          </w:tcPr>
          <w:p w:rsidR="00E82C64" w:rsidRDefault="00E82C64" w:rsidP="00E82C64">
            <w:r>
              <w:t xml:space="preserve">Tiêu chí 1.2 </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c>
          <w:tcPr>
            <w:tcW w:w="1789" w:type="dxa"/>
          </w:tcPr>
          <w:p w:rsidR="00E82C64" w:rsidRDefault="00E82C64" w:rsidP="00E82C64">
            <w:r>
              <w:lastRenderedPageBreak/>
              <w:t>Tiêu chí 1.3</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p>
        </w:tc>
        <w:tc>
          <w:tcPr>
            <w:tcW w:w="1501" w:type="dxa"/>
          </w:tcPr>
          <w:p w:rsidR="00E82C64" w:rsidRDefault="00E82C64" w:rsidP="00E82C64"/>
        </w:tc>
      </w:tr>
      <w:tr w:rsidR="00E82C64" w:rsidTr="0096571B">
        <w:trPr>
          <w:trHeight w:val="170"/>
        </w:trPr>
        <w:tc>
          <w:tcPr>
            <w:tcW w:w="1789" w:type="dxa"/>
          </w:tcPr>
          <w:p w:rsidR="00E82C64" w:rsidRDefault="00E82C64" w:rsidP="00E82C64">
            <w:r>
              <w:t>Tiêu chí 1.4</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rPr>
          <w:trHeight w:val="150"/>
        </w:trPr>
        <w:tc>
          <w:tcPr>
            <w:tcW w:w="1789" w:type="dxa"/>
          </w:tcPr>
          <w:p w:rsidR="00E82C64" w:rsidRDefault="00E82C64" w:rsidP="00E82C64">
            <w:r>
              <w:t>Tiêu chí 1.5</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rPr>
          <w:trHeight w:val="170"/>
        </w:trPr>
        <w:tc>
          <w:tcPr>
            <w:tcW w:w="1789" w:type="dxa"/>
          </w:tcPr>
          <w:p w:rsidR="00E82C64" w:rsidRDefault="00E82C64" w:rsidP="00E82C64">
            <w:r>
              <w:t>Tiêu chí 1.6</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rPr>
          <w:trHeight w:val="170"/>
        </w:trPr>
        <w:tc>
          <w:tcPr>
            <w:tcW w:w="1789" w:type="dxa"/>
          </w:tcPr>
          <w:p w:rsidR="00E82C64" w:rsidRDefault="00E82C64" w:rsidP="00E82C64">
            <w:r>
              <w:t>Tiêu chí 1.7</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p>
        </w:tc>
        <w:tc>
          <w:tcPr>
            <w:tcW w:w="1501" w:type="dxa"/>
          </w:tcPr>
          <w:p w:rsidR="00E82C64" w:rsidRDefault="00E82C64" w:rsidP="00E82C64"/>
        </w:tc>
      </w:tr>
      <w:tr w:rsidR="00E82C64" w:rsidTr="0096571B">
        <w:trPr>
          <w:trHeight w:val="170"/>
        </w:trPr>
        <w:tc>
          <w:tcPr>
            <w:tcW w:w="1789" w:type="dxa"/>
          </w:tcPr>
          <w:p w:rsidR="00E82C64" w:rsidRDefault="00E82C64" w:rsidP="00E82C64">
            <w:r>
              <w:t>Tiêu chí 1.8</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rPr>
          <w:trHeight w:val="160"/>
        </w:trPr>
        <w:tc>
          <w:tcPr>
            <w:tcW w:w="1789" w:type="dxa"/>
          </w:tcPr>
          <w:p w:rsidR="00E82C64" w:rsidRDefault="00E82C64" w:rsidP="00E82C64">
            <w:r>
              <w:t>Tiêu chí 1.9</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E82C64" w:rsidTr="0096571B">
        <w:trPr>
          <w:trHeight w:val="120"/>
        </w:trPr>
        <w:tc>
          <w:tcPr>
            <w:tcW w:w="1789" w:type="dxa"/>
          </w:tcPr>
          <w:p w:rsidR="00E82C64" w:rsidRDefault="00E82C64" w:rsidP="00E82C64">
            <w:r>
              <w:t>Tiêu chí 1.10</w:t>
            </w:r>
          </w:p>
        </w:tc>
        <w:tc>
          <w:tcPr>
            <w:tcW w:w="1501" w:type="dxa"/>
          </w:tcPr>
          <w:p w:rsidR="00E82C64" w:rsidRDefault="00E82C64" w:rsidP="00E82C64"/>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E82C64" w:rsidRPr="00A62C8B" w:rsidRDefault="00E82C64" w:rsidP="00E82C64">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E82C64" w:rsidRDefault="00E82C64" w:rsidP="00E82C64"/>
        </w:tc>
      </w:tr>
      <w:tr w:rsidR="007F312F" w:rsidTr="00670548">
        <w:trPr>
          <w:trHeight w:val="14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b/>
                <w:i/>
                <w:szCs w:val="28"/>
              </w:rPr>
              <w:t>Tiêu chuẩn 2</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5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2.1</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5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2.2</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60"/>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2.3</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p>
        </w:tc>
        <w:tc>
          <w:tcPr>
            <w:tcW w:w="1501" w:type="dxa"/>
          </w:tcPr>
          <w:p w:rsidR="007F312F" w:rsidRDefault="007F312F" w:rsidP="007F312F"/>
        </w:tc>
      </w:tr>
      <w:tr w:rsidR="007F312F" w:rsidTr="00670548">
        <w:trPr>
          <w:trHeight w:val="170"/>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2.4</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5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b/>
                <w:i/>
                <w:szCs w:val="28"/>
              </w:rPr>
              <w:t>Tiêu chuẩn 3</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4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3.1</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60"/>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3.2</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2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3.3</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p>
        </w:tc>
        <w:tc>
          <w:tcPr>
            <w:tcW w:w="1501" w:type="dxa"/>
          </w:tcPr>
          <w:p w:rsidR="007F312F" w:rsidRDefault="007F312F" w:rsidP="007F312F"/>
        </w:tc>
      </w:tr>
      <w:tr w:rsidR="007F312F" w:rsidTr="00670548">
        <w:trPr>
          <w:trHeight w:val="13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3.4</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5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3.5</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60"/>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3.6</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4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b/>
                <w:i/>
                <w:szCs w:val="28"/>
              </w:rPr>
              <w:t>Tiêu chuẩn 4</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80"/>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4.1</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4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4.2</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1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b/>
                <w:i/>
                <w:szCs w:val="28"/>
              </w:rPr>
              <w:t>Tiêu chuẩn 5</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52"/>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5.1</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60"/>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5.2</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7F312F" w:rsidRDefault="007F312F" w:rsidP="007F312F"/>
        </w:tc>
      </w:tr>
      <w:tr w:rsidR="007F312F" w:rsidTr="00670548">
        <w:trPr>
          <w:trHeight w:val="170"/>
        </w:trPr>
        <w:tc>
          <w:tcPr>
            <w:tcW w:w="1789" w:type="dxa"/>
            <w:vAlign w:val="center"/>
          </w:tcPr>
          <w:p w:rsidR="007F312F" w:rsidRPr="00A62C8B" w:rsidRDefault="007F312F" w:rsidP="007F312F">
            <w:pPr>
              <w:tabs>
                <w:tab w:val="center" w:pos="4394"/>
              </w:tabs>
              <w:spacing w:before="16" w:after="10"/>
              <w:jc w:val="both"/>
              <w:rPr>
                <w:rFonts w:cs="Times New Roman"/>
                <w:szCs w:val="28"/>
              </w:rPr>
            </w:pPr>
            <w:r w:rsidRPr="00A62C8B">
              <w:rPr>
                <w:rFonts w:eastAsia="Times New Roman" w:cs="Times New Roman"/>
                <w:szCs w:val="28"/>
              </w:rPr>
              <w:t>Tiêu chí 5.3</w:t>
            </w:r>
          </w:p>
        </w:tc>
        <w:tc>
          <w:tcPr>
            <w:tcW w:w="1501" w:type="dxa"/>
            <w:vAlign w:val="center"/>
          </w:tcPr>
          <w:p w:rsidR="007F312F" w:rsidRPr="00A62C8B" w:rsidRDefault="007F312F" w:rsidP="007F312F">
            <w:pPr>
              <w:tabs>
                <w:tab w:val="center" w:pos="4394"/>
              </w:tabs>
              <w:spacing w:before="16" w:after="10"/>
              <w:jc w:val="both"/>
              <w:rPr>
                <w:rFonts w:eastAsia="Calibri" w:cs="Times New Roman"/>
                <w:szCs w:val="28"/>
              </w:rPr>
            </w:pP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7F312F" w:rsidRPr="00A62C8B" w:rsidRDefault="007F312F" w:rsidP="007F312F">
            <w:pPr>
              <w:tabs>
                <w:tab w:val="center" w:pos="4394"/>
              </w:tabs>
              <w:spacing w:before="16" w:after="10"/>
              <w:jc w:val="center"/>
              <w:rPr>
                <w:rFonts w:cs="Times New Roman"/>
                <w:szCs w:val="28"/>
              </w:rPr>
            </w:pPr>
          </w:p>
        </w:tc>
        <w:tc>
          <w:tcPr>
            <w:tcW w:w="1501" w:type="dxa"/>
          </w:tcPr>
          <w:p w:rsidR="007F312F" w:rsidRDefault="007F312F" w:rsidP="007F312F"/>
        </w:tc>
      </w:tr>
      <w:tr w:rsidR="00937553" w:rsidTr="00B6161A">
        <w:trPr>
          <w:trHeight w:val="132"/>
        </w:trPr>
        <w:tc>
          <w:tcPr>
            <w:tcW w:w="1789" w:type="dxa"/>
            <w:vAlign w:val="center"/>
          </w:tcPr>
          <w:p w:rsidR="00937553" w:rsidRPr="00A62C8B" w:rsidRDefault="00937553" w:rsidP="00937553">
            <w:pPr>
              <w:tabs>
                <w:tab w:val="center" w:pos="4394"/>
              </w:tabs>
              <w:spacing w:before="16" w:after="10"/>
              <w:jc w:val="both"/>
              <w:rPr>
                <w:rFonts w:cs="Times New Roman"/>
                <w:szCs w:val="28"/>
              </w:rPr>
            </w:pPr>
            <w:r w:rsidRPr="00A62C8B">
              <w:rPr>
                <w:rFonts w:eastAsia="Times New Roman" w:cs="Times New Roman"/>
                <w:szCs w:val="28"/>
              </w:rPr>
              <w:t>Tiêu chí 5.4</w:t>
            </w:r>
          </w:p>
        </w:tc>
        <w:tc>
          <w:tcPr>
            <w:tcW w:w="1501" w:type="dxa"/>
            <w:vAlign w:val="center"/>
          </w:tcPr>
          <w:p w:rsidR="00937553" w:rsidRPr="00A62C8B" w:rsidRDefault="00937553" w:rsidP="00937553">
            <w:pPr>
              <w:tabs>
                <w:tab w:val="center" w:pos="4394"/>
              </w:tabs>
              <w:spacing w:before="16" w:after="10"/>
              <w:jc w:val="both"/>
              <w:rPr>
                <w:rFonts w:eastAsia="Calibri" w:cs="Times New Roman"/>
                <w:szCs w:val="28"/>
              </w:rPr>
            </w:pP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937553" w:rsidRPr="00A62C8B" w:rsidRDefault="00937553" w:rsidP="00937553">
            <w:pPr>
              <w:tabs>
                <w:tab w:val="center" w:pos="4394"/>
              </w:tabs>
              <w:spacing w:before="16" w:after="10"/>
              <w:jc w:val="center"/>
              <w:rPr>
                <w:rFonts w:cs="Times New Roman"/>
                <w:szCs w:val="28"/>
              </w:rPr>
            </w:pPr>
          </w:p>
        </w:tc>
        <w:tc>
          <w:tcPr>
            <w:tcW w:w="1501" w:type="dxa"/>
          </w:tcPr>
          <w:p w:rsidR="00937553" w:rsidRDefault="00937553" w:rsidP="00937553"/>
        </w:tc>
      </w:tr>
      <w:tr w:rsidR="00937553" w:rsidTr="00B6161A">
        <w:trPr>
          <w:trHeight w:val="190"/>
        </w:trPr>
        <w:tc>
          <w:tcPr>
            <w:tcW w:w="1789" w:type="dxa"/>
            <w:vAlign w:val="center"/>
          </w:tcPr>
          <w:p w:rsidR="00937553" w:rsidRPr="00A62C8B" w:rsidRDefault="00937553" w:rsidP="00937553">
            <w:pPr>
              <w:tabs>
                <w:tab w:val="center" w:pos="4394"/>
              </w:tabs>
              <w:spacing w:before="16" w:after="10"/>
              <w:jc w:val="both"/>
              <w:rPr>
                <w:rFonts w:cs="Times New Roman"/>
                <w:szCs w:val="28"/>
              </w:rPr>
            </w:pPr>
            <w:r w:rsidRPr="00A62C8B">
              <w:rPr>
                <w:rFonts w:eastAsia="Times New Roman" w:cs="Times New Roman"/>
                <w:szCs w:val="28"/>
              </w:rPr>
              <w:t>Tiêu chí 5.5</w:t>
            </w:r>
          </w:p>
        </w:tc>
        <w:tc>
          <w:tcPr>
            <w:tcW w:w="1501" w:type="dxa"/>
            <w:vAlign w:val="center"/>
          </w:tcPr>
          <w:p w:rsidR="00937553" w:rsidRPr="00A62C8B" w:rsidRDefault="00937553" w:rsidP="00937553">
            <w:pPr>
              <w:tabs>
                <w:tab w:val="center" w:pos="4394"/>
              </w:tabs>
              <w:spacing w:before="16" w:after="10"/>
              <w:jc w:val="both"/>
              <w:rPr>
                <w:rFonts w:eastAsia="Calibri" w:cs="Times New Roman"/>
                <w:szCs w:val="28"/>
              </w:rPr>
            </w:pP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937553" w:rsidRDefault="00937553" w:rsidP="00937553"/>
        </w:tc>
      </w:tr>
      <w:tr w:rsidR="00937553" w:rsidTr="00B6161A">
        <w:trPr>
          <w:trHeight w:val="180"/>
        </w:trPr>
        <w:tc>
          <w:tcPr>
            <w:tcW w:w="1789" w:type="dxa"/>
            <w:vAlign w:val="center"/>
          </w:tcPr>
          <w:p w:rsidR="00937553" w:rsidRPr="00A62C8B" w:rsidRDefault="00937553" w:rsidP="00937553">
            <w:pPr>
              <w:tabs>
                <w:tab w:val="center" w:pos="4394"/>
              </w:tabs>
              <w:spacing w:before="16" w:after="10"/>
              <w:jc w:val="both"/>
              <w:rPr>
                <w:rFonts w:cs="Times New Roman"/>
                <w:szCs w:val="28"/>
              </w:rPr>
            </w:pPr>
            <w:r w:rsidRPr="00A62C8B">
              <w:rPr>
                <w:rFonts w:eastAsia="Times New Roman" w:cs="Times New Roman"/>
                <w:szCs w:val="28"/>
              </w:rPr>
              <w:t>Tiêu chí 5.6</w:t>
            </w:r>
          </w:p>
        </w:tc>
        <w:tc>
          <w:tcPr>
            <w:tcW w:w="1501" w:type="dxa"/>
            <w:vAlign w:val="center"/>
          </w:tcPr>
          <w:p w:rsidR="00937553" w:rsidRPr="00A62C8B" w:rsidRDefault="00937553" w:rsidP="00937553">
            <w:pPr>
              <w:tabs>
                <w:tab w:val="center" w:pos="4394"/>
              </w:tabs>
              <w:spacing w:before="16" w:after="10"/>
              <w:jc w:val="both"/>
              <w:rPr>
                <w:rFonts w:eastAsia="Calibri" w:cs="Times New Roman"/>
                <w:szCs w:val="28"/>
              </w:rPr>
            </w:pP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vAlign w:val="center"/>
          </w:tcPr>
          <w:p w:rsidR="00937553" w:rsidRPr="00A62C8B" w:rsidRDefault="00937553" w:rsidP="00937553">
            <w:pPr>
              <w:tabs>
                <w:tab w:val="center" w:pos="4394"/>
              </w:tabs>
              <w:spacing w:before="16" w:after="10"/>
              <w:jc w:val="center"/>
              <w:rPr>
                <w:rFonts w:cs="Times New Roman"/>
                <w:szCs w:val="28"/>
              </w:rPr>
            </w:pPr>
            <w:r w:rsidRPr="00A62C8B">
              <w:rPr>
                <w:rFonts w:eastAsia="Times New Roman" w:cs="Times New Roman"/>
                <w:szCs w:val="28"/>
              </w:rPr>
              <w:t>x</w:t>
            </w:r>
          </w:p>
        </w:tc>
        <w:tc>
          <w:tcPr>
            <w:tcW w:w="1501" w:type="dxa"/>
          </w:tcPr>
          <w:p w:rsidR="00937553" w:rsidRDefault="00937553" w:rsidP="00937553"/>
        </w:tc>
      </w:tr>
    </w:tbl>
    <w:p w:rsidR="00254B5C" w:rsidRPr="00A62C8B" w:rsidRDefault="00254B5C" w:rsidP="00254B5C">
      <w:pPr>
        <w:tabs>
          <w:tab w:val="center" w:pos="4394"/>
        </w:tabs>
        <w:spacing w:after="120" w:line="240" w:lineRule="auto"/>
        <w:jc w:val="both"/>
        <w:rPr>
          <w:rFonts w:eastAsia="Times New Roman" w:cs="Times New Roman"/>
          <w:b/>
          <w:szCs w:val="28"/>
        </w:rPr>
      </w:pPr>
      <w:r w:rsidRPr="00A62C8B">
        <w:rPr>
          <w:rFonts w:eastAsia="Times New Roman" w:cs="Times New Roman"/>
          <w:b/>
          <w:szCs w:val="28"/>
        </w:rPr>
        <w:t>1.2. Đánh giá theo Mức 4:</w:t>
      </w:r>
    </w:p>
    <w:tbl>
      <w:tblPr>
        <w:tblW w:w="0" w:type="auto"/>
        <w:tblInd w:w="98" w:type="dxa"/>
        <w:tblCellMar>
          <w:left w:w="10" w:type="dxa"/>
          <w:right w:w="10" w:type="dxa"/>
        </w:tblCellMar>
        <w:tblLook w:val="0000" w:firstRow="0" w:lastRow="0" w:firstColumn="0" w:lastColumn="0" w:noHBand="0" w:noVBand="0"/>
      </w:tblPr>
      <w:tblGrid>
        <w:gridCol w:w="2423"/>
        <w:gridCol w:w="1771"/>
        <w:gridCol w:w="1798"/>
        <w:gridCol w:w="2915"/>
      </w:tblGrid>
      <w:tr w:rsidR="00254B5C" w:rsidRPr="00A62C8B" w:rsidTr="00235EEE">
        <w:trPr>
          <w:trHeight w:val="1"/>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line="240" w:lineRule="auto"/>
              <w:jc w:val="both"/>
              <w:rPr>
                <w:rFonts w:eastAsia="Times New Roman" w:cs="Times New Roman"/>
                <w:b/>
                <w:szCs w:val="28"/>
              </w:rPr>
            </w:pPr>
            <w:r w:rsidRPr="00A62C8B">
              <w:rPr>
                <w:rFonts w:eastAsia="Times New Roman" w:cs="Times New Roman"/>
                <w:b/>
                <w:szCs w:val="28"/>
              </w:rPr>
              <w:t>Tiêu chí</w:t>
            </w:r>
          </w:p>
          <w:p w:rsidR="00254B5C" w:rsidRPr="00A62C8B" w:rsidRDefault="00254B5C" w:rsidP="00235EEE">
            <w:pPr>
              <w:tabs>
                <w:tab w:val="center" w:pos="4394"/>
              </w:tabs>
              <w:spacing w:before="16" w:after="10" w:line="240" w:lineRule="auto"/>
              <w:jc w:val="both"/>
              <w:rPr>
                <w:rFonts w:cs="Times New Roman"/>
                <w:szCs w:val="28"/>
              </w:rPr>
            </w:pPr>
            <w:r w:rsidRPr="00A62C8B">
              <w:rPr>
                <w:rFonts w:eastAsia="Times New Roman" w:cs="Times New Roman"/>
                <w:b/>
                <w:szCs w:val="28"/>
              </w:rPr>
              <w:t>(Khoản, Điều)</w:t>
            </w:r>
          </w:p>
        </w:tc>
        <w:tc>
          <w:tcPr>
            <w:tcW w:w="371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6" w:after="10" w:line="240" w:lineRule="auto"/>
              <w:jc w:val="center"/>
              <w:rPr>
                <w:rFonts w:cs="Times New Roman"/>
                <w:szCs w:val="28"/>
              </w:rPr>
            </w:pPr>
            <w:r w:rsidRPr="00A62C8B">
              <w:rPr>
                <w:rFonts w:eastAsia="Times New Roman" w:cs="Times New Roman"/>
                <w:b/>
                <w:szCs w:val="28"/>
              </w:rPr>
              <w:t>Kết quả</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6" w:after="10" w:line="240" w:lineRule="auto"/>
              <w:jc w:val="both"/>
              <w:rPr>
                <w:rFonts w:cs="Times New Roman"/>
                <w:szCs w:val="28"/>
              </w:rPr>
            </w:pPr>
            <w:r w:rsidRPr="00A62C8B">
              <w:rPr>
                <w:rFonts w:eastAsia="Times New Roman" w:cs="Times New Roman"/>
                <w:b/>
                <w:szCs w:val="28"/>
              </w:rPr>
              <w:t>Ghi chú</w:t>
            </w:r>
          </w:p>
        </w:tc>
      </w:tr>
      <w:tr w:rsidR="00254B5C" w:rsidRPr="00A62C8B" w:rsidTr="00235EEE">
        <w:trPr>
          <w:trHeight w:val="1"/>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jc w:val="both"/>
              <w:rPr>
                <w:rFonts w:eastAsia="Calibri" w:cs="Times New Roman"/>
                <w:szCs w:val="2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6" w:after="10" w:line="240" w:lineRule="auto"/>
              <w:jc w:val="center"/>
              <w:rPr>
                <w:rFonts w:cs="Times New Roman"/>
                <w:szCs w:val="28"/>
              </w:rPr>
            </w:pPr>
            <w:r w:rsidRPr="00A62C8B">
              <w:rPr>
                <w:rFonts w:eastAsia="Times New Roman" w:cs="Times New Roman"/>
                <w:b/>
                <w:szCs w:val="28"/>
              </w:rPr>
              <w:t>Đạt</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6" w:after="10" w:line="240" w:lineRule="auto"/>
              <w:jc w:val="both"/>
              <w:rPr>
                <w:rFonts w:cs="Times New Roman"/>
                <w:szCs w:val="28"/>
              </w:rPr>
            </w:pPr>
            <w:r w:rsidRPr="00A62C8B">
              <w:rPr>
                <w:rFonts w:eastAsia="Times New Roman" w:cs="Times New Roman"/>
                <w:b/>
                <w:szCs w:val="28"/>
              </w:rPr>
              <w:t>Không đạt</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jc w:val="both"/>
              <w:rPr>
                <w:rFonts w:eastAsia="Calibri" w:cs="Times New Roman"/>
                <w:szCs w:val="28"/>
              </w:rPr>
            </w:pPr>
          </w:p>
        </w:tc>
      </w:tr>
      <w:tr w:rsidR="00254B5C" w:rsidRPr="00A62C8B" w:rsidTr="00235EEE">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cs="Times New Roman"/>
                <w:szCs w:val="28"/>
              </w:rPr>
            </w:pPr>
            <w:r w:rsidRPr="00A62C8B">
              <w:rPr>
                <w:rFonts w:eastAsia="Times New Roman" w:cs="Times New Roman"/>
                <w:szCs w:val="28"/>
              </w:rPr>
              <w:t>Khoản 1, Điều 22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eastAsia="Calibri" w:cs="Times New Roman"/>
                <w:szCs w:val="28"/>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cs="Times New Roman"/>
                <w:szCs w:val="28"/>
              </w:rPr>
            </w:pPr>
            <w:r w:rsidRPr="00A62C8B">
              <w:rPr>
                <w:rFonts w:eastAsia="Times New Roman" w:cs="Times New Roman"/>
                <w:b/>
                <w:szCs w:val="28"/>
              </w:rPr>
              <w:t>x</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eastAsia="Calibri" w:cs="Times New Roman"/>
                <w:szCs w:val="28"/>
              </w:rPr>
            </w:pPr>
          </w:p>
        </w:tc>
      </w:tr>
      <w:tr w:rsidR="00254B5C" w:rsidRPr="00A62C8B" w:rsidTr="00235EEE">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cs="Times New Roman"/>
                <w:szCs w:val="28"/>
              </w:rPr>
            </w:pPr>
            <w:r w:rsidRPr="00A62C8B">
              <w:rPr>
                <w:rFonts w:eastAsia="Times New Roman" w:cs="Times New Roman"/>
                <w:szCs w:val="28"/>
              </w:rPr>
              <w:t>Khoản 2, Điều 22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cs="Times New Roman"/>
                <w:szCs w:val="28"/>
              </w:rPr>
            </w:pPr>
            <w:r w:rsidRPr="00A62C8B">
              <w:rPr>
                <w:rFonts w:eastAsia="Times New Roman" w:cs="Times New Roman"/>
                <w:b/>
                <w:szCs w:val="28"/>
              </w:rPr>
              <w:t>x</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eastAsia="Calibri" w:cs="Times New Roman"/>
                <w:szCs w:val="28"/>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eastAsia="Calibri" w:cs="Times New Roman"/>
                <w:szCs w:val="28"/>
              </w:rPr>
            </w:pPr>
          </w:p>
        </w:tc>
      </w:tr>
      <w:tr w:rsidR="00254B5C" w:rsidRPr="00A62C8B" w:rsidTr="00235EEE">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cs="Times New Roman"/>
                <w:szCs w:val="28"/>
              </w:rPr>
            </w:pPr>
            <w:r w:rsidRPr="00A62C8B">
              <w:rPr>
                <w:rFonts w:eastAsia="Times New Roman" w:cs="Times New Roman"/>
                <w:szCs w:val="28"/>
              </w:rPr>
              <w:t>Khoản 3, Điều 22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cs="Times New Roman"/>
                <w:szCs w:val="28"/>
              </w:rPr>
            </w:pPr>
            <w:r w:rsidRPr="00A62C8B">
              <w:rPr>
                <w:rFonts w:eastAsia="Times New Roman" w:cs="Times New Roman"/>
                <w:b/>
                <w:szCs w:val="28"/>
              </w:rPr>
              <w:t>x</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eastAsia="Calibri" w:cs="Times New Roman"/>
                <w:szCs w:val="28"/>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eastAsia="Calibri" w:cs="Times New Roman"/>
                <w:szCs w:val="28"/>
              </w:rPr>
            </w:pPr>
          </w:p>
        </w:tc>
      </w:tr>
      <w:tr w:rsidR="00254B5C" w:rsidRPr="00A62C8B" w:rsidTr="00235EEE">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cs="Times New Roman"/>
                <w:szCs w:val="28"/>
              </w:rPr>
            </w:pPr>
            <w:r w:rsidRPr="00A62C8B">
              <w:rPr>
                <w:rFonts w:eastAsia="Times New Roman" w:cs="Times New Roman"/>
                <w:szCs w:val="28"/>
              </w:rPr>
              <w:t>Khoản 4, Điều 22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eastAsia="Calibri" w:cs="Times New Roman"/>
                <w:szCs w:val="28"/>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cs="Times New Roman"/>
                <w:szCs w:val="28"/>
              </w:rPr>
            </w:pPr>
            <w:r w:rsidRPr="00A62C8B">
              <w:rPr>
                <w:rFonts w:eastAsia="Times New Roman" w:cs="Times New Roman"/>
                <w:b/>
                <w:szCs w:val="28"/>
              </w:rPr>
              <w:t>x</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eastAsia="Calibri" w:cs="Times New Roman"/>
                <w:szCs w:val="28"/>
              </w:rPr>
            </w:pPr>
          </w:p>
        </w:tc>
      </w:tr>
      <w:tr w:rsidR="00254B5C" w:rsidRPr="00A62C8B" w:rsidTr="00235EEE">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cs="Times New Roman"/>
                <w:szCs w:val="28"/>
              </w:rPr>
            </w:pPr>
            <w:r w:rsidRPr="00A62C8B">
              <w:rPr>
                <w:rFonts w:eastAsia="Times New Roman" w:cs="Times New Roman"/>
                <w:szCs w:val="28"/>
              </w:rPr>
              <w:lastRenderedPageBreak/>
              <w:t>Khoản 5, Điều 22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cs="Times New Roman"/>
                <w:szCs w:val="28"/>
              </w:rPr>
            </w:pPr>
            <w:r w:rsidRPr="00A62C8B">
              <w:rPr>
                <w:rFonts w:eastAsia="Times New Roman" w:cs="Times New Roman"/>
                <w:b/>
                <w:szCs w:val="28"/>
              </w:rPr>
              <w:t>x</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eastAsia="Calibri" w:cs="Times New Roman"/>
                <w:szCs w:val="28"/>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eastAsia="Calibri" w:cs="Times New Roman"/>
                <w:szCs w:val="28"/>
              </w:rPr>
            </w:pPr>
          </w:p>
        </w:tc>
      </w:tr>
      <w:tr w:rsidR="00254B5C" w:rsidRPr="00A62C8B" w:rsidTr="00235EEE">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cs="Times New Roman"/>
                <w:szCs w:val="28"/>
              </w:rPr>
            </w:pPr>
            <w:r w:rsidRPr="00A62C8B">
              <w:rPr>
                <w:rFonts w:eastAsia="Times New Roman" w:cs="Times New Roman"/>
                <w:szCs w:val="28"/>
              </w:rPr>
              <w:t>Khoản 6, Điều 22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eastAsia="Calibri" w:cs="Times New Roman"/>
                <w:szCs w:val="28"/>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6D6B9F">
            <w:pPr>
              <w:tabs>
                <w:tab w:val="center" w:pos="4394"/>
              </w:tabs>
              <w:spacing w:before="120" w:after="120" w:line="240" w:lineRule="auto"/>
              <w:jc w:val="center"/>
              <w:rPr>
                <w:rFonts w:cs="Times New Roman"/>
                <w:szCs w:val="28"/>
              </w:rPr>
            </w:pPr>
            <w:r w:rsidRPr="00A62C8B">
              <w:rPr>
                <w:rFonts w:eastAsia="Times New Roman" w:cs="Times New Roman"/>
                <w:b/>
                <w:szCs w:val="28"/>
              </w:rPr>
              <w:t>x</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4B5C" w:rsidRPr="00A62C8B" w:rsidRDefault="00254B5C" w:rsidP="00235EEE">
            <w:pPr>
              <w:tabs>
                <w:tab w:val="center" w:pos="4394"/>
              </w:tabs>
              <w:spacing w:before="120" w:after="120" w:line="240" w:lineRule="auto"/>
              <w:jc w:val="both"/>
              <w:rPr>
                <w:rFonts w:eastAsia="Calibri" w:cs="Times New Roman"/>
                <w:szCs w:val="28"/>
              </w:rPr>
            </w:pPr>
          </w:p>
        </w:tc>
      </w:tr>
    </w:tbl>
    <w:p w:rsidR="00EC26F5" w:rsidRDefault="00254B5C" w:rsidP="0002512F">
      <w:pPr>
        <w:tabs>
          <w:tab w:val="center" w:pos="4394"/>
        </w:tabs>
        <w:spacing w:before="120" w:line="240" w:lineRule="auto"/>
        <w:jc w:val="both"/>
      </w:pPr>
      <w:r w:rsidRPr="00A62C8B">
        <w:rPr>
          <w:rFonts w:eastAsia="Times New Roman" w:cs="Times New Roman"/>
          <w:b/>
          <w:szCs w:val="28"/>
        </w:rPr>
        <w:t xml:space="preserve">Kết </w:t>
      </w:r>
      <w:r w:rsidR="0002512F">
        <w:rPr>
          <w:rFonts w:eastAsia="Times New Roman" w:cs="Times New Roman"/>
          <w:b/>
          <w:szCs w:val="28"/>
        </w:rPr>
        <w:t xml:space="preserve">luận: </w:t>
      </w:r>
      <w:r w:rsidR="003F068C">
        <w:t>Trường đạt kiểm định chất lượng giáo dụ</w:t>
      </w:r>
      <w:r w:rsidR="00EC26F5">
        <w:t>c mức độ II.</w:t>
      </w:r>
    </w:p>
    <w:p w:rsidR="00EC26F5" w:rsidRDefault="00126491" w:rsidP="0002512F">
      <w:pPr>
        <w:tabs>
          <w:tab w:val="center" w:pos="4394"/>
        </w:tabs>
        <w:spacing w:before="120" w:line="240" w:lineRule="auto"/>
        <w:jc w:val="both"/>
      </w:pPr>
      <w:r>
        <w:tab/>
        <w:t xml:space="preserve">           </w:t>
      </w:r>
      <w:r w:rsidR="003F068C">
        <w:t>2.2. Đánh giá theo Chuẩn quốc gia: Trường đạt Chuẩn quốc gia Mức độ</w:t>
      </w:r>
      <w:r w:rsidR="00EC26F5">
        <w:t xml:space="preserve"> I</w:t>
      </w:r>
      <w:r w:rsidR="003F068C">
        <w:t xml:space="preserve"> </w:t>
      </w:r>
    </w:p>
    <w:p w:rsidR="00C05B10" w:rsidRPr="00C05B10" w:rsidRDefault="00126491" w:rsidP="00126491">
      <w:pPr>
        <w:tabs>
          <w:tab w:val="left" w:pos="720"/>
          <w:tab w:val="center" w:pos="4394"/>
        </w:tabs>
        <w:spacing w:before="120" w:line="240" w:lineRule="auto"/>
        <w:jc w:val="both"/>
        <w:rPr>
          <w:b/>
        </w:rPr>
      </w:pPr>
      <w:r>
        <w:rPr>
          <w:b/>
        </w:rPr>
        <w:tab/>
      </w:r>
      <w:r w:rsidR="00C05B10" w:rsidRPr="00C05B10">
        <w:rPr>
          <w:b/>
        </w:rPr>
        <w:t>3. Đánh giá chung:</w:t>
      </w:r>
    </w:p>
    <w:p w:rsidR="006807CA" w:rsidRDefault="003F068C" w:rsidP="00126491">
      <w:pPr>
        <w:tabs>
          <w:tab w:val="left" w:pos="720"/>
          <w:tab w:val="center" w:pos="4394"/>
        </w:tabs>
        <w:spacing w:before="120" w:line="240" w:lineRule="auto"/>
        <w:jc w:val="both"/>
      </w:pPr>
      <w:r>
        <w:t xml:space="preserve"> </w:t>
      </w:r>
      <w:r w:rsidR="00126491">
        <w:tab/>
      </w:r>
      <w:r>
        <w:t>3.1. Điểm mạnh</w:t>
      </w:r>
      <w:r w:rsidR="006807CA">
        <w:t>:</w:t>
      </w:r>
    </w:p>
    <w:p w:rsidR="00D02833" w:rsidRPr="00A62C8B" w:rsidRDefault="00016BD3" w:rsidP="00126491">
      <w:pPr>
        <w:tabs>
          <w:tab w:val="left" w:pos="720"/>
          <w:tab w:val="left" w:pos="851"/>
        </w:tabs>
        <w:spacing w:before="90"/>
        <w:ind w:firstLine="567"/>
        <w:jc w:val="both"/>
        <w:rPr>
          <w:rFonts w:eastAsia="Times New Roman" w:cs="Times New Roman"/>
        </w:rPr>
      </w:pPr>
      <w:r>
        <w:rPr>
          <w:rFonts w:eastAsia="Times New Roman" w:cs="Times New Roman"/>
        </w:rPr>
        <w:t xml:space="preserve">- </w:t>
      </w:r>
      <w:r w:rsidR="00D02833" w:rsidRPr="00A62C8B">
        <w:rPr>
          <w:rFonts w:eastAsia="Times New Roman" w:cs="Times New Roman"/>
        </w:rPr>
        <w:t>Trường THCS Thắng Thủy- Vĩnh Long đã liên tục hoàn thành tốt nhiệm vụ các năm học. Hàng năm, Ban giám hiệu đã chỉ đạo các tổ, nhóm chuyên môn rà soát chương trình nhà trường, xác định rõ các chủ đề dạy học nội môn, liên môn và tích hợp lồng ghép các nội dung phù hợp để thực hiện trong năm học.</w:t>
      </w:r>
    </w:p>
    <w:p w:rsidR="00D02833" w:rsidRPr="00A62C8B" w:rsidRDefault="00016BD3" w:rsidP="00126491">
      <w:pPr>
        <w:tabs>
          <w:tab w:val="left" w:pos="720"/>
        </w:tabs>
        <w:spacing w:before="90"/>
        <w:ind w:firstLine="567"/>
        <w:jc w:val="both"/>
        <w:rPr>
          <w:rFonts w:eastAsia="Times New Roman" w:cs="Times New Roman"/>
        </w:rPr>
      </w:pPr>
      <w:r>
        <w:rPr>
          <w:rFonts w:eastAsia="Times New Roman" w:cs="Times New Roman"/>
        </w:rPr>
        <w:t xml:space="preserve">- </w:t>
      </w:r>
      <w:r w:rsidR="00F86AEA">
        <w:rPr>
          <w:rFonts w:eastAsia="Times New Roman" w:cs="Times New Roman"/>
        </w:rPr>
        <w:t>Trường có đội ngũ giáo viên cơ bản</w:t>
      </w:r>
      <w:r w:rsidR="00D02833" w:rsidRPr="00A62C8B">
        <w:rPr>
          <w:rFonts w:eastAsia="Times New Roman" w:cs="Times New Roman"/>
        </w:rPr>
        <w:t xml:space="preserve"> tâm huyết với nghề, có trình độ chuyên môn nghiệp vụ đạt chuẩn và trên chuẩn giảng dạy. Vì vậy, chất lượng hai mặt giáo dục của nhà trường trong những năm gần đây không ngừng tăng lên. Đặc biệt, Ban giám hiệu đã phân công nhiệm vụ phù hợp, sát đúng với năng lực của từng giáo viên nên kết quả giáo dục của nhà trường ngày một nâng cao.</w:t>
      </w:r>
      <w:r w:rsidR="003C7348">
        <w:rPr>
          <w:rFonts w:eastAsia="Times New Roman" w:cs="Times New Roman"/>
        </w:rPr>
        <w:t xml:space="preserve"> Xứng tầm với vị thế của trường tiên tiến cấp thành phố.</w:t>
      </w:r>
    </w:p>
    <w:p w:rsidR="00D02833" w:rsidRPr="00A62C8B" w:rsidRDefault="00D02833" w:rsidP="00126491">
      <w:pPr>
        <w:tabs>
          <w:tab w:val="left" w:pos="360"/>
          <w:tab w:val="left" w:pos="720"/>
        </w:tabs>
        <w:spacing w:before="90"/>
        <w:jc w:val="both"/>
        <w:rPr>
          <w:rFonts w:eastAsia="Times New Roman" w:cs="Times New Roman"/>
        </w:rPr>
      </w:pPr>
      <w:r w:rsidRPr="00A62C8B">
        <w:rPr>
          <w:rFonts w:eastAsia="Times New Roman" w:cs="Times New Roman"/>
        </w:rPr>
        <w:tab/>
      </w:r>
      <w:r w:rsidRPr="00A62C8B">
        <w:rPr>
          <w:rFonts w:eastAsia="Times New Roman" w:cs="Times New Roman"/>
        </w:rPr>
        <w:tab/>
      </w:r>
      <w:r w:rsidR="00016BD3">
        <w:rPr>
          <w:rFonts w:eastAsia="Times New Roman" w:cs="Times New Roman"/>
        </w:rPr>
        <w:t xml:space="preserve">- </w:t>
      </w:r>
      <w:r w:rsidRPr="00A62C8B">
        <w:rPr>
          <w:rFonts w:eastAsia="Times New Roman" w:cs="Times New Roman"/>
        </w:rPr>
        <w:t>Nhà trường có đội ngũ giáo viên đủ năng lực trong công tác hướng dẫn học sinh nghiên cứu khoa học kỹ thuật, vận dụng kiến thức liên môn giải quyết những vấn đề thực tiễn. Học sinh hứng thú trong việc tìm kiếm ý tưởng khoa học kỹ thuật, phụ huynh học sinh ủng hộ nhiệt tình trong công tác này.</w:t>
      </w:r>
    </w:p>
    <w:p w:rsidR="00D02833" w:rsidRPr="00A62C8B" w:rsidRDefault="00016BD3" w:rsidP="00126491">
      <w:pPr>
        <w:tabs>
          <w:tab w:val="left" w:pos="720"/>
        </w:tabs>
        <w:spacing w:before="90"/>
        <w:ind w:firstLine="426"/>
        <w:jc w:val="both"/>
        <w:rPr>
          <w:rFonts w:eastAsia="Times New Roman" w:cs="Times New Roman"/>
        </w:rPr>
      </w:pPr>
      <w:r>
        <w:rPr>
          <w:rFonts w:eastAsia="Times New Roman" w:cs="Times New Roman"/>
          <w:spacing w:val="4"/>
        </w:rPr>
        <w:t xml:space="preserve"> - </w:t>
      </w:r>
      <w:r w:rsidR="00D02833" w:rsidRPr="00A62C8B">
        <w:rPr>
          <w:rFonts w:eastAsia="Times New Roman" w:cs="Times New Roman"/>
          <w:spacing w:val="4"/>
        </w:rPr>
        <w:t>Nhà trư</w:t>
      </w:r>
      <w:r w:rsidR="003C7348">
        <w:rPr>
          <w:rFonts w:eastAsia="Times New Roman" w:cs="Times New Roman"/>
          <w:spacing w:val="4"/>
        </w:rPr>
        <w:t>ờng có thư viện đạt chuẩn</w:t>
      </w:r>
      <w:r w:rsidR="00D02833" w:rsidRPr="00A62C8B">
        <w:rPr>
          <w:rFonts w:eastAsia="Times New Roman" w:cs="Times New Roman"/>
          <w:spacing w:val="4"/>
        </w:rPr>
        <w:t xml:space="preserve">, phục vụ hoạt động nghiên cứu, dạy học và các hoạt động ngoại khoá khác. Thư viện được trang bị sách, báo, tạp chí, sách giáo khoa, tranh ảnh giáo dục, băng đĩa, được kết nối mạng Internet. Hằng năm thư viện được kiểm kê và bổ sung tài liệu. </w:t>
      </w:r>
    </w:p>
    <w:p w:rsidR="00D02833" w:rsidRPr="00A62C8B" w:rsidRDefault="00016BD3" w:rsidP="00126491">
      <w:pPr>
        <w:tabs>
          <w:tab w:val="left" w:pos="720"/>
        </w:tabs>
        <w:spacing w:before="90"/>
        <w:ind w:firstLine="567"/>
        <w:jc w:val="both"/>
        <w:rPr>
          <w:rFonts w:eastAsia="Times New Roman" w:cs="Times New Roman"/>
        </w:rPr>
      </w:pPr>
      <w:r>
        <w:rPr>
          <w:rFonts w:eastAsia="Times New Roman" w:cs="Times New Roman"/>
        </w:rPr>
        <w:t xml:space="preserve">- </w:t>
      </w:r>
      <w:r w:rsidR="00D02833" w:rsidRPr="00A62C8B">
        <w:rPr>
          <w:rFonts w:eastAsia="Times New Roman" w:cs="Times New Roman"/>
        </w:rPr>
        <w:t>Tất cả các mục tiêu theo phương hướng, chiến lược phát triển nhà trường đều đạt được, góp phần làm tăng vị thế của nhà trường trong cụm, trong huyện.</w:t>
      </w:r>
    </w:p>
    <w:p w:rsidR="00C05B10" w:rsidRPr="00D02833" w:rsidRDefault="00016BD3" w:rsidP="00126491">
      <w:pPr>
        <w:tabs>
          <w:tab w:val="left" w:pos="720"/>
        </w:tabs>
        <w:spacing w:before="90"/>
        <w:ind w:firstLine="567"/>
        <w:jc w:val="both"/>
        <w:rPr>
          <w:rFonts w:eastAsia="Times New Roman" w:cs="Times New Roman"/>
        </w:rPr>
      </w:pPr>
      <w:r>
        <w:rPr>
          <w:rFonts w:eastAsia="Times New Roman" w:cs="Times New Roman"/>
        </w:rPr>
        <w:t xml:space="preserve">- </w:t>
      </w:r>
      <w:r w:rsidR="00D02833" w:rsidRPr="00A62C8B">
        <w:rPr>
          <w:rFonts w:eastAsia="Times New Roman" w:cs="Times New Roman"/>
        </w:rPr>
        <w:t>Chất lượng giáo dục ngày một nâng cao, tỷ lệ học sinh khá, giỏi ngày càng tăng; tỉ lệ học sinh yếu kém giảm.</w:t>
      </w:r>
      <w:r w:rsidR="003F068C">
        <w:t xml:space="preserve"> </w:t>
      </w:r>
    </w:p>
    <w:p w:rsidR="00C05B10" w:rsidRDefault="00126491" w:rsidP="00126491">
      <w:pPr>
        <w:tabs>
          <w:tab w:val="left" w:pos="720"/>
          <w:tab w:val="center" w:pos="4394"/>
        </w:tabs>
        <w:spacing w:before="120" w:line="240" w:lineRule="auto"/>
        <w:jc w:val="both"/>
      </w:pPr>
      <w:r>
        <w:tab/>
      </w:r>
      <w:r w:rsidR="003F068C">
        <w:t>3.2. Hạn chế</w:t>
      </w:r>
      <w:r w:rsidR="00D02833">
        <w:t>:</w:t>
      </w:r>
    </w:p>
    <w:p w:rsidR="00501355" w:rsidRPr="00A62C8B" w:rsidRDefault="00016BD3" w:rsidP="00126491">
      <w:pPr>
        <w:tabs>
          <w:tab w:val="left" w:pos="720"/>
          <w:tab w:val="left" w:pos="851"/>
        </w:tabs>
        <w:spacing w:before="90"/>
        <w:ind w:firstLine="567"/>
        <w:jc w:val="both"/>
        <w:rPr>
          <w:rFonts w:eastAsia="Times New Roman" w:cs="Times New Roman"/>
        </w:rPr>
      </w:pPr>
      <w:r>
        <w:rPr>
          <w:rFonts w:eastAsia="Times New Roman" w:cs="Times New Roman"/>
        </w:rPr>
        <w:t xml:space="preserve">- </w:t>
      </w:r>
      <w:r w:rsidR="00501355" w:rsidRPr="00A62C8B">
        <w:rPr>
          <w:rFonts w:eastAsia="Times New Roman" w:cs="Times New Roman"/>
        </w:rPr>
        <w:t>Môi trường giáo dục của địa phương chưa phát triển, điều kiện kinh tế của nhân dân còn rất nhiều khó khăn, công tác giáo dục chưa được nhiều phụ huynh học sinh quan tâm nên nhà trường chưa áp dụng được các chương trình dạy học tiên tiến của các nước phát triển.</w:t>
      </w:r>
    </w:p>
    <w:p w:rsidR="00501355" w:rsidRPr="00A62C8B" w:rsidRDefault="00016BD3" w:rsidP="00126491">
      <w:pPr>
        <w:tabs>
          <w:tab w:val="left" w:pos="720"/>
        </w:tabs>
        <w:spacing w:before="90"/>
        <w:ind w:firstLine="567"/>
        <w:jc w:val="both"/>
        <w:rPr>
          <w:rFonts w:eastAsia="Times New Roman" w:cs="Times New Roman"/>
        </w:rPr>
      </w:pPr>
      <w:r>
        <w:rPr>
          <w:rFonts w:eastAsia="Times New Roman" w:cs="Times New Roman"/>
        </w:rPr>
        <w:t xml:space="preserve">- </w:t>
      </w:r>
      <w:r w:rsidR="00501355" w:rsidRPr="00A62C8B">
        <w:rPr>
          <w:rFonts w:eastAsia="Times New Roman" w:cs="Times New Roman"/>
        </w:rPr>
        <w:t xml:space="preserve">Một số giáo viên chưa có biện pháp tác động phù hợp đến các đối tượng học sinh nên kết quả bồi dưỡng học sinh có năng khiếu và phụ đạo học sinh gặp khó khăn trong học tập chưa đạt kết quả cao như mong muốn. </w:t>
      </w:r>
    </w:p>
    <w:p w:rsidR="00501355" w:rsidRDefault="00501355" w:rsidP="00126491">
      <w:pPr>
        <w:tabs>
          <w:tab w:val="left" w:pos="360"/>
          <w:tab w:val="left" w:pos="720"/>
        </w:tabs>
        <w:spacing w:before="90"/>
        <w:jc w:val="both"/>
        <w:rPr>
          <w:rFonts w:eastAsia="Times New Roman" w:cs="Times New Roman"/>
        </w:rPr>
      </w:pPr>
      <w:r w:rsidRPr="00A62C8B">
        <w:rPr>
          <w:rFonts w:eastAsia="Times New Roman" w:cs="Times New Roman"/>
        </w:rPr>
        <w:lastRenderedPageBreak/>
        <w:tab/>
      </w:r>
      <w:r w:rsidRPr="00A62C8B">
        <w:rPr>
          <w:rFonts w:eastAsia="Times New Roman" w:cs="Times New Roman"/>
        </w:rPr>
        <w:tab/>
      </w:r>
      <w:r w:rsidR="00016BD3">
        <w:rPr>
          <w:rFonts w:eastAsia="Times New Roman" w:cs="Times New Roman"/>
        </w:rPr>
        <w:t xml:space="preserve">- </w:t>
      </w:r>
      <w:r w:rsidRPr="00A62C8B">
        <w:rPr>
          <w:rFonts w:eastAsia="Times New Roman" w:cs="Times New Roman"/>
        </w:rPr>
        <w:t xml:space="preserve">Môi trường để học sinh nghiên cứu, chia sẻ kiến thức, kỹ năng và các sản phẩm nghiên cứu khoa học kỹ thuật còn hạn chế. Chưa có nhiều ý tưởng khoa học kỹ thuật độc đáo. Việc chế tạo, thử nghiệm sản phẩm còn gặp nhiều khó khăn về thời gian, tài chính, kĩ thuật. </w:t>
      </w:r>
    </w:p>
    <w:p w:rsidR="002D0A8C" w:rsidRPr="00A62C8B" w:rsidRDefault="002D0A8C" w:rsidP="00126491">
      <w:pPr>
        <w:tabs>
          <w:tab w:val="left" w:pos="360"/>
          <w:tab w:val="left" w:pos="720"/>
        </w:tabs>
        <w:spacing w:before="90"/>
        <w:jc w:val="both"/>
        <w:rPr>
          <w:rFonts w:eastAsia="Times New Roman" w:cs="Times New Roman"/>
        </w:rPr>
      </w:pPr>
      <w:r>
        <w:rPr>
          <w:rFonts w:eastAsia="Times New Roman" w:cs="Times New Roman"/>
        </w:rPr>
        <w:tab/>
      </w:r>
      <w:r>
        <w:rPr>
          <w:rFonts w:eastAsia="Times New Roman" w:cs="Times New Roman"/>
        </w:rPr>
        <w:tab/>
        <w:t>- Về diện tích và cơ sở vật chất tuy đã được tăng cường thường xuyên nhưng chưa đáp ứng được yêu cầu ngày càng mới của giáo dục, đặc biệt là bình quân diện tích học sinh cho với quy định, hệ thống sân chơi, bãi tập và thiết bị tập luyện cho học sinh.</w:t>
      </w:r>
    </w:p>
    <w:p w:rsidR="0016631A" w:rsidRDefault="00126491" w:rsidP="00126491">
      <w:pPr>
        <w:tabs>
          <w:tab w:val="left" w:pos="720"/>
          <w:tab w:val="center" w:pos="4394"/>
        </w:tabs>
        <w:spacing w:before="120" w:line="240" w:lineRule="auto"/>
        <w:jc w:val="both"/>
      </w:pPr>
      <w:r>
        <w:tab/>
      </w:r>
      <w:r w:rsidR="003F068C">
        <w:t>3.3. Nguyên nhân của hạn chế</w:t>
      </w:r>
      <w:r w:rsidR="0016631A">
        <w:t>:</w:t>
      </w:r>
    </w:p>
    <w:p w:rsidR="00C70679" w:rsidRDefault="00C70679" w:rsidP="00126491">
      <w:pPr>
        <w:tabs>
          <w:tab w:val="left" w:pos="720"/>
          <w:tab w:val="center" w:pos="4394"/>
        </w:tabs>
        <w:spacing w:before="120" w:line="240" w:lineRule="auto"/>
        <w:jc w:val="both"/>
      </w:pPr>
      <w:r>
        <w:t xml:space="preserve">          - Tính đổi mới, quyết liệt của một bộ phận các thành viên của nhà trường;</w:t>
      </w:r>
    </w:p>
    <w:p w:rsidR="00C70679" w:rsidRDefault="00C70679" w:rsidP="00126491">
      <w:pPr>
        <w:tabs>
          <w:tab w:val="left" w:pos="720"/>
          <w:tab w:val="center" w:pos="4394"/>
        </w:tabs>
        <w:spacing w:before="120" w:line="240" w:lineRule="auto"/>
        <w:jc w:val="both"/>
      </w:pPr>
      <w:r>
        <w:t xml:space="preserve">          - Sự phối kết hợp giữa các lực lượng xã hội trong việc tham gia công tác giáo dục, đặc biệt là việc tạo dựng môi trường giáo dục thuận lợi cho học sinh trên địa bàn.</w:t>
      </w:r>
    </w:p>
    <w:p w:rsidR="003E6F7E" w:rsidRDefault="003E6F7E" w:rsidP="00126491">
      <w:pPr>
        <w:tabs>
          <w:tab w:val="left" w:pos="720"/>
          <w:tab w:val="center" w:pos="4394"/>
        </w:tabs>
        <w:spacing w:before="120" w:line="240" w:lineRule="auto"/>
        <w:jc w:val="both"/>
      </w:pPr>
      <w:r>
        <w:t xml:space="preserve">          - Các nguồn lực đầu tư cho giáo dục còn hạn chế.</w:t>
      </w:r>
    </w:p>
    <w:p w:rsidR="003E6F7E" w:rsidRDefault="003E6F7E" w:rsidP="00126491">
      <w:pPr>
        <w:tabs>
          <w:tab w:val="left" w:pos="720"/>
          <w:tab w:val="center" w:pos="4394"/>
        </w:tabs>
        <w:spacing w:before="120" w:line="240" w:lineRule="auto"/>
        <w:jc w:val="both"/>
      </w:pPr>
      <w:r>
        <w:t xml:space="preserve">          - Cơ chế cho ngành giáo dục chưa tạo điều kiện để thu hút nguồn nhân sự chất lượng tham gia vào giáo dục.</w:t>
      </w:r>
    </w:p>
    <w:p w:rsidR="003E6F7E" w:rsidRDefault="003E6F7E" w:rsidP="00126491">
      <w:pPr>
        <w:tabs>
          <w:tab w:val="left" w:pos="720"/>
          <w:tab w:val="center" w:pos="4394"/>
        </w:tabs>
        <w:spacing w:before="120" w:line="240" w:lineRule="auto"/>
        <w:jc w:val="both"/>
      </w:pPr>
      <w:r>
        <w:t xml:space="preserve">          - Tình trạng thiếu nhân sự trong ngành so với quy định.</w:t>
      </w:r>
    </w:p>
    <w:p w:rsidR="003E6F7E" w:rsidRPr="00271EEB" w:rsidRDefault="003F068C" w:rsidP="00126491">
      <w:pPr>
        <w:tabs>
          <w:tab w:val="left" w:pos="720"/>
          <w:tab w:val="center" w:pos="4394"/>
        </w:tabs>
        <w:spacing w:before="120" w:line="240" w:lineRule="auto"/>
        <w:jc w:val="both"/>
        <w:rPr>
          <w:b/>
        </w:rPr>
      </w:pPr>
      <w:r>
        <w:t xml:space="preserve"> </w:t>
      </w:r>
      <w:r w:rsidR="00126491">
        <w:tab/>
      </w:r>
      <w:r w:rsidRPr="00271EEB">
        <w:rPr>
          <w:b/>
        </w:rPr>
        <w:t>III. KẾ HOẠCH XÂY DỰNG TRƯỜNG ĐẠT CHUẨN QUỐ</w:t>
      </w:r>
      <w:r w:rsidR="00271EEB" w:rsidRPr="00271EEB">
        <w:rPr>
          <w:b/>
        </w:rPr>
        <w:t>C GIA:</w:t>
      </w:r>
    </w:p>
    <w:p w:rsidR="00EC0D6C" w:rsidRDefault="00126491" w:rsidP="00126491">
      <w:pPr>
        <w:tabs>
          <w:tab w:val="left" w:pos="720"/>
          <w:tab w:val="center" w:pos="4394"/>
        </w:tabs>
        <w:spacing w:before="120" w:line="240" w:lineRule="auto"/>
        <w:jc w:val="both"/>
      </w:pPr>
      <w:r>
        <w:tab/>
      </w:r>
      <w:r w:rsidR="003F068C">
        <w:t>1. Mụ</w:t>
      </w:r>
      <w:r w:rsidR="00C86B5F">
        <w:t xml:space="preserve">c tiêu </w:t>
      </w:r>
      <w:r w:rsidR="003F068C">
        <w:t>đế</w:t>
      </w:r>
      <w:r w:rsidR="00C86B5F">
        <w:t>n năm 2025</w:t>
      </w:r>
      <w:r w:rsidR="003F068C">
        <w:t xml:space="preserve"> đạt kiểm định cấp độ</w:t>
      </w:r>
      <w:r w:rsidR="000301C4">
        <w:t xml:space="preserve"> II</w:t>
      </w:r>
      <w:r w:rsidR="00B90871">
        <w:t>I</w:t>
      </w:r>
      <w:r w:rsidR="003F068C">
        <w:t xml:space="preserve"> Đạt chuẩn mức độ</w:t>
      </w:r>
      <w:r w:rsidR="00B90871">
        <w:t xml:space="preserve"> II</w:t>
      </w:r>
      <w:r w:rsidR="000301C4">
        <w:t>.</w:t>
      </w:r>
    </w:p>
    <w:p w:rsidR="00EC0D6C" w:rsidRDefault="00126491" w:rsidP="00126491">
      <w:pPr>
        <w:tabs>
          <w:tab w:val="left" w:pos="720"/>
          <w:tab w:val="center" w:pos="4394"/>
        </w:tabs>
        <w:spacing w:before="120" w:line="240" w:lineRule="auto"/>
        <w:jc w:val="both"/>
      </w:pPr>
      <w:r>
        <w:tab/>
      </w:r>
      <w:r w:rsidR="003F068C">
        <w:t xml:space="preserve">2. Kế hoạch: </w:t>
      </w:r>
    </w:p>
    <w:p w:rsidR="00EC0D6C" w:rsidRDefault="00126491" w:rsidP="00126491">
      <w:pPr>
        <w:tabs>
          <w:tab w:val="left" w:pos="720"/>
          <w:tab w:val="center" w:pos="4394"/>
        </w:tabs>
        <w:spacing w:before="120" w:line="240" w:lineRule="auto"/>
        <w:jc w:val="both"/>
      </w:pPr>
      <w:r>
        <w:tab/>
      </w:r>
      <w:r w:rsidR="003F068C">
        <w:t>2.1. Năm họ</w:t>
      </w:r>
      <w:r w:rsidR="00743CD4">
        <w:t>c: 2023-2024 kiến nghị UBND xã tăng diện tích theo quy định và có kế hoạch xây dựng nhà đa năng cho trường THCS cùng một số hạng mục còn thiếu.</w:t>
      </w:r>
      <w:r w:rsidR="003F068C">
        <w:t xml:space="preserve"> </w:t>
      </w:r>
    </w:p>
    <w:p w:rsidR="00EC0D6C" w:rsidRDefault="00126491" w:rsidP="00126491">
      <w:pPr>
        <w:tabs>
          <w:tab w:val="left" w:pos="720"/>
          <w:tab w:val="center" w:pos="4394"/>
        </w:tabs>
        <w:spacing w:before="120" w:line="240" w:lineRule="auto"/>
        <w:jc w:val="both"/>
      </w:pPr>
      <w:r>
        <w:tab/>
      </w:r>
      <w:r w:rsidR="003F068C">
        <w:t>2.2. Năm họ</w:t>
      </w:r>
      <w:r w:rsidR="0024320F">
        <w:t>c 2024-2025 hoàn thiện toàn bộ hồ sơ đề nghị công nhận trường chuẩn quốc gia mức độ II và kiểm định chất lượng mức độ III.</w:t>
      </w:r>
      <w:r w:rsidR="003F068C">
        <w:t xml:space="preserve"> </w:t>
      </w:r>
    </w:p>
    <w:p w:rsidR="003D3975" w:rsidRPr="009B5CA7" w:rsidRDefault="00126491" w:rsidP="00126491">
      <w:pPr>
        <w:tabs>
          <w:tab w:val="left" w:pos="720"/>
          <w:tab w:val="center" w:pos="4394"/>
        </w:tabs>
        <w:spacing w:before="120" w:line="240" w:lineRule="auto"/>
        <w:jc w:val="both"/>
        <w:rPr>
          <w:b/>
        </w:rPr>
      </w:pPr>
      <w:r>
        <w:rPr>
          <w:b/>
        </w:rPr>
        <w:tab/>
      </w:r>
      <w:r w:rsidR="003F068C" w:rsidRPr="009B5CA7">
        <w:rPr>
          <w:b/>
        </w:rPr>
        <w:t>IV. GIẢI PHÁP</w:t>
      </w:r>
      <w:r w:rsidR="008916AB" w:rsidRPr="009B5CA7">
        <w:rPr>
          <w:b/>
        </w:rPr>
        <w:t>:</w:t>
      </w:r>
    </w:p>
    <w:p w:rsidR="004866A8" w:rsidRPr="006E036F" w:rsidRDefault="003F068C" w:rsidP="00126491">
      <w:pPr>
        <w:tabs>
          <w:tab w:val="left" w:pos="720"/>
          <w:tab w:val="center" w:pos="4394"/>
        </w:tabs>
        <w:spacing w:before="120" w:line="240" w:lineRule="auto"/>
        <w:jc w:val="both"/>
        <w:rPr>
          <w:b/>
        </w:rPr>
      </w:pPr>
      <w:r w:rsidRPr="006E036F">
        <w:rPr>
          <w:b/>
        </w:rPr>
        <w:t xml:space="preserve"> </w:t>
      </w:r>
      <w:r w:rsidR="00126491">
        <w:rPr>
          <w:b/>
        </w:rPr>
        <w:tab/>
      </w:r>
      <w:r w:rsidRPr="006E036F">
        <w:rPr>
          <w:b/>
        </w:rPr>
        <w:t>1. Giải pháp về công tác chỉ đạo, tuyên truyền</w:t>
      </w:r>
      <w:r w:rsidR="004866A8" w:rsidRPr="006E036F">
        <w:rPr>
          <w:b/>
        </w:rPr>
        <w:t>:</w:t>
      </w:r>
    </w:p>
    <w:p w:rsidR="003D3975" w:rsidRDefault="004866A8" w:rsidP="00126491">
      <w:pPr>
        <w:tabs>
          <w:tab w:val="left" w:pos="720"/>
          <w:tab w:val="center" w:pos="4394"/>
        </w:tabs>
        <w:spacing w:before="120" w:line="240" w:lineRule="auto"/>
        <w:jc w:val="both"/>
      </w:pPr>
      <w:r>
        <w:t xml:space="preserve">      </w:t>
      </w:r>
      <w:r w:rsidR="00126491">
        <w:tab/>
      </w:r>
      <w:r>
        <w:t xml:space="preserve">- </w:t>
      </w:r>
      <w:r w:rsidR="001A5520">
        <w:t>Tăng cường công tác chỉ đạo, giao nhiệm vụ cho các tổ chức, cá nhân trong nhà trường thực hiện đúng kế hoạch đã được ban hành về công tác trường chuẩn quốc gia và kiểm định chất lượng.</w:t>
      </w:r>
      <w:r w:rsidR="003F068C">
        <w:t xml:space="preserve"> </w:t>
      </w:r>
    </w:p>
    <w:p w:rsidR="004946C5" w:rsidRDefault="004946C5" w:rsidP="00126491">
      <w:pPr>
        <w:tabs>
          <w:tab w:val="left" w:pos="720"/>
          <w:tab w:val="center" w:pos="4394"/>
        </w:tabs>
        <w:spacing w:before="120" w:line="240" w:lineRule="auto"/>
        <w:jc w:val="both"/>
      </w:pPr>
      <w:r>
        <w:t xml:space="preserve">      </w:t>
      </w:r>
      <w:r w:rsidR="00126491">
        <w:tab/>
      </w:r>
      <w:r>
        <w:t>- Thường xuyên làm tốt việc tuyên truyền với các tổ chức, cá nhân trong việc thực hiện nội dung kế hoạ</w:t>
      </w:r>
      <w:r w:rsidR="00EB3D82">
        <w:t>ch, tính quan trọng và yêu cấu cấp thiết của công việc đối với các hoạt động của nhà trường.</w:t>
      </w:r>
    </w:p>
    <w:p w:rsidR="0084632B" w:rsidRDefault="0084632B" w:rsidP="00126491">
      <w:pPr>
        <w:tabs>
          <w:tab w:val="left" w:pos="720"/>
          <w:tab w:val="center" w:pos="4394"/>
        </w:tabs>
        <w:spacing w:before="120" w:line="240" w:lineRule="auto"/>
        <w:jc w:val="both"/>
      </w:pPr>
      <w:r>
        <w:t xml:space="preserve">      </w:t>
      </w:r>
      <w:r w:rsidR="00126491">
        <w:tab/>
      </w:r>
      <w:r>
        <w:t>- Thường xuyên đôn đốc, kiểm tra việc thực hiện của các bộ phận trong trường theo chức năng, nhiệm vụ đã được phân công cụ thể.</w:t>
      </w:r>
    </w:p>
    <w:p w:rsidR="0084632B" w:rsidRDefault="0084632B" w:rsidP="00126491">
      <w:pPr>
        <w:tabs>
          <w:tab w:val="left" w:pos="720"/>
          <w:tab w:val="center" w:pos="4394"/>
        </w:tabs>
        <w:spacing w:before="120" w:line="240" w:lineRule="auto"/>
        <w:jc w:val="both"/>
      </w:pPr>
      <w:r>
        <w:t xml:space="preserve">      </w:t>
      </w:r>
      <w:r w:rsidR="00126491">
        <w:tab/>
      </w:r>
      <w:r>
        <w:t xml:space="preserve">- Tham mưu quyết liệt, có hiệu quả với các cơ quan chức năng trong việc thực hiện nhiệm vụ, chức năng theo quy định, bổ sung những hạng mục cơ sở vật </w:t>
      </w:r>
      <w:r>
        <w:lastRenderedPageBreak/>
        <w:t>chất còn thiếu theo quy định tại Thông tư 13 và quy định của công tác trường chuẩn quốc gia và kiểm định chất lượng, đặc biệt là diện tích, nhà thi đấu đa năng và công trình phụ trợ.</w:t>
      </w:r>
    </w:p>
    <w:p w:rsidR="00320F00" w:rsidRDefault="00126491" w:rsidP="00126491">
      <w:pPr>
        <w:tabs>
          <w:tab w:val="left" w:pos="720"/>
          <w:tab w:val="center" w:pos="4394"/>
        </w:tabs>
        <w:spacing w:before="120" w:line="240" w:lineRule="auto"/>
        <w:jc w:val="both"/>
      </w:pPr>
      <w:r>
        <w:tab/>
      </w:r>
      <w:r w:rsidR="003F068C">
        <w:t>2. Giải pháp cụ thể triển khai thực hiện cải tiến nâng cao chất lượng các tiêu chí, tiêu chuẩn</w:t>
      </w:r>
      <w:r w:rsidR="00863206">
        <w:t>:</w:t>
      </w:r>
    </w:p>
    <w:tbl>
      <w:tblPr>
        <w:tblStyle w:val="TableGrid"/>
        <w:tblW w:w="0" w:type="auto"/>
        <w:tblInd w:w="-431" w:type="dxa"/>
        <w:tblLook w:val="04A0" w:firstRow="1" w:lastRow="0" w:firstColumn="1" w:lastColumn="0" w:noHBand="0" w:noVBand="1"/>
      </w:tblPr>
      <w:tblGrid>
        <w:gridCol w:w="1702"/>
        <w:gridCol w:w="2331"/>
        <w:gridCol w:w="2489"/>
        <w:gridCol w:w="2835"/>
      </w:tblGrid>
      <w:tr w:rsidR="00A626BE" w:rsidTr="00C61B20">
        <w:tc>
          <w:tcPr>
            <w:tcW w:w="1702" w:type="dxa"/>
          </w:tcPr>
          <w:p w:rsidR="00A626BE" w:rsidRPr="00562D03" w:rsidRDefault="00A626BE" w:rsidP="00126491">
            <w:pPr>
              <w:tabs>
                <w:tab w:val="left" w:pos="720"/>
                <w:tab w:val="center" w:pos="4394"/>
              </w:tabs>
              <w:spacing w:before="120"/>
              <w:jc w:val="center"/>
              <w:rPr>
                <w:b/>
              </w:rPr>
            </w:pPr>
            <w:r w:rsidRPr="00562D03">
              <w:rPr>
                <w:b/>
              </w:rPr>
              <w:t>Tiêu chí</w:t>
            </w:r>
          </w:p>
        </w:tc>
        <w:tc>
          <w:tcPr>
            <w:tcW w:w="2331" w:type="dxa"/>
          </w:tcPr>
          <w:p w:rsidR="00A626BE" w:rsidRPr="00562D03" w:rsidRDefault="00A626BE" w:rsidP="00126491">
            <w:pPr>
              <w:tabs>
                <w:tab w:val="left" w:pos="720"/>
                <w:tab w:val="center" w:pos="4394"/>
              </w:tabs>
              <w:spacing w:before="120"/>
              <w:jc w:val="center"/>
              <w:rPr>
                <w:b/>
              </w:rPr>
            </w:pPr>
            <w:r w:rsidRPr="00562D03">
              <w:rPr>
                <w:b/>
              </w:rPr>
              <w:t>Người thực hiện</w:t>
            </w:r>
          </w:p>
        </w:tc>
        <w:tc>
          <w:tcPr>
            <w:tcW w:w="2489" w:type="dxa"/>
          </w:tcPr>
          <w:p w:rsidR="00A626BE" w:rsidRPr="00562D03" w:rsidRDefault="00A626BE" w:rsidP="00126491">
            <w:pPr>
              <w:tabs>
                <w:tab w:val="left" w:pos="720"/>
                <w:tab w:val="center" w:pos="4394"/>
              </w:tabs>
              <w:spacing w:before="120"/>
              <w:jc w:val="center"/>
              <w:rPr>
                <w:b/>
              </w:rPr>
            </w:pPr>
            <w:r w:rsidRPr="00562D03">
              <w:rPr>
                <w:b/>
              </w:rPr>
              <w:t>Dự kiến kinh phí</w:t>
            </w:r>
          </w:p>
        </w:tc>
        <w:tc>
          <w:tcPr>
            <w:tcW w:w="2835" w:type="dxa"/>
          </w:tcPr>
          <w:p w:rsidR="00A626BE" w:rsidRPr="00562D03" w:rsidRDefault="00A626BE" w:rsidP="00126491">
            <w:pPr>
              <w:tabs>
                <w:tab w:val="left" w:pos="720"/>
                <w:tab w:val="center" w:pos="4394"/>
              </w:tabs>
              <w:spacing w:before="120"/>
              <w:jc w:val="center"/>
              <w:rPr>
                <w:b/>
              </w:rPr>
            </w:pPr>
            <w:r w:rsidRPr="00562D03">
              <w:rPr>
                <w:b/>
              </w:rPr>
              <w:t>Thời gian thực hiện</w:t>
            </w:r>
          </w:p>
        </w:tc>
      </w:tr>
      <w:tr w:rsidR="00A626BE" w:rsidTr="00C61B20">
        <w:tc>
          <w:tcPr>
            <w:tcW w:w="1702" w:type="dxa"/>
          </w:tcPr>
          <w:p w:rsidR="00A626BE" w:rsidRDefault="00A626BE" w:rsidP="00126491">
            <w:pPr>
              <w:tabs>
                <w:tab w:val="left" w:pos="720"/>
                <w:tab w:val="center" w:pos="4394"/>
              </w:tabs>
              <w:spacing w:before="120"/>
              <w:jc w:val="center"/>
            </w:pPr>
            <w:r>
              <w:t>Tiêu chí 1.1</w:t>
            </w:r>
          </w:p>
        </w:tc>
        <w:tc>
          <w:tcPr>
            <w:tcW w:w="2331" w:type="dxa"/>
          </w:tcPr>
          <w:p w:rsidR="00A626BE" w:rsidRDefault="00A626BE" w:rsidP="00126491">
            <w:pPr>
              <w:tabs>
                <w:tab w:val="left" w:pos="720"/>
                <w:tab w:val="center" w:pos="4394"/>
              </w:tabs>
              <w:spacing w:before="120"/>
              <w:jc w:val="center"/>
            </w:pPr>
            <w:r>
              <w:t>Đ/c Trung</w:t>
            </w:r>
          </w:p>
        </w:tc>
        <w:tc>
          <w:tcPr>
            <w:tcW w:w="2489" w:type="dxa"/>
          </w:tcPr>
          <w:p w:rsidR="00A626BE" w:rsidRDefault="00A626BE" w:rsidP="00126491">
            <w:pPr>
              <w:tabs>
                <w:tab w:val="left" w:pos="720"/>
                <w:tab w:val="center" w:pos="4394"/>
              </w:tabs>
              <w:spacing w:before="120"/>
              <w:jc w:val="center"/>
            </w:pPr>
            <w:r>
              <w:t>Xem xét cụ thể sau</w:t>
            </w:r>
          </w:p>
        </w:tc>
        <w:tc>
          <w:tcPr>
            <w:tcW w:w="2835" w:type="dxa"/>
          </w:tcPr>
          <w:p w:rsidR="00A626BE" w:rsidRDefault="00A626BE" w:rsidP="00126491">
            <w:pPr>
              <w:tabs>
                <w:tab w:val="left" w:pos="720"/>
                <w:tab w:val="center" w:pos="4394"/>
              </w:tabs>
              <w:spacing w:before="120"/>
              <w:jc w:val="center"/>
            </w:pPr>
            <w:r>
              <w:t>Trước tháng 7/2025</w:t>
            </w:r>
          </w:p>
        </w:tc>
      </w:tr>
      <w:tr w:rsidR="00A626BE" w:rsidTr="00C61B20">
        <w:tc>
          <w:tcPr>
            <w:tcW w:w="1702" w:type="dxa"/>
          </w:tcPr>
          <w:p w:rsidR="00A626BE" w:rsidRPr="00D92ABE" w:rsidRDefault="00A626BE" w:rsidP="00126491">
            <w:pPr>
              <w:tabs>
                <w:tab w:val="left" w:pos="720"/>
                <w:tab w:val="center" w:pos="4394"/>
              </w:tabs>
              <w:spacing w:before="120"/>
              <w:jc w:val="center"/>
            </w:pPr>
            <w:r w:rsidRPr="00D92ABE">
              <w:rPr>
                <w:rFonts w:eastAsia="Times New Roman" w:cs="Times New Roman"/>
                <w:szCs w:val="28"/>
              </w:rPr>
              <w:t>Tiêu chí 1.2</w:t>
            </w:r>
          </w:p>
        </w:tc>
        <w:tc>
          <w:tcPr>
            <w:tcW w:w="2331" w:type="dxa"/>
          </w:tcPr>
          <w:p w:rsidR="00A626BE" w:rsidRDefault="00A626BE" w:rsidP="00126491">
            <w:pPr>
              <w:tabs>
                <w:tab w:val="left" w:pos="720"/>
                <w:tab w:val="center" w:pos="4394"/>
              </w:tabs>
              <w:spacing w:before="120"/>
              <w:jc w:val="center"/>
            </w:pPr>
            <w:r>
              <w:t>Đ/c Tươi</w:t>
            </w:r>
          </w:p>
        </w:tc>
        <w:tc>
          <w:tcPr>
            <w:tcW w:w="2489" w:type="dxa"/>
          </w:tcPr>
          <w:p w:rsidR="00A626BE" w:rsidRDefault="00A626BE" w:rsidP="00126491">
            <w:pPr>
              <w:tabs>
                <w:tab w:val="left" w:pos="720"/>
                <w:tab w:val="center" w:pos="4394"/>
              </w:tabs>
              <w:spacing w:before="120"/>
              <w:jc w:val="center"/>
            </w:pPr>
            <w:r>
              <w:t>Xem xét cụ thể sau</w:t>
            </w:r>
          </w:p>
        </w:tc>
        <w:tc>
          <w:tcPr>
            <w:tcW w:w="2835" w:type="dxa"/>
          </w:tcPr>
          <w:p w:rsidR="00A626BE" w:rsidRDefault="00A626BE" w:rsidP="00126491">
            <w:pPr>
              <w:tabs>
                <w:tab w:val="left" w:pos="720"/>
                <w:tab w:val="center" w:pos="4394"/>
              </w:tabs>
              <w:spacing w:before="120"/>
              <w:jc w:val="center"/>
            </w:pPr>
          </w:p>
        </w:tc>
      </w:tr>
      <w:tr w:rsidR="00A626BE" w:rsidTr="00C61B20">
        <w:tc>
          <w:tcPr>
            <w:tcW w:w="1702" w:type="dxa"/>
          </w:tcPr>
          <w:p w:rsidR="00A626BE" w:rsidRPr="00D92ABE" w:rsidRDefault="00A626BE" w:rsidP="00126491">
            <w:pPr>
              <w:tabs>
                <w:tab w:val="left" w:pos="720"/>
                <w:tab w:val="center" w:pos="4394"/>
              </w:tabs>
              <w:spacing w:before="120"/>
              <w:jc w:val="center"/>
            </w:pPr>
            <w:r w:rsidRPr="00D92ABE">
              <w:rPr>
                <w:rFonts w:eastAsia="Times New Roman" w:cs="Times New Roman"/>
                <w:szCs w:val="28"/>
              </w:rPr>
              <w:t>Tiêu chí 1.3</w:t>
            </w:r>
          </w:p>
        </w:tc>
        <w:tc>
          <w:tcPr>
            <w:tcW w:w="2331" w:type="dxa"/>
          </w:tcPr>
          <w:p w:rsidR="00A626BE" w:rsidRDefault="00A626BE" w:rsidP="00126491">
            <w:pPr>
              <w:tabs>
                <w:tab w:val="left" w:pos="720"/>
                <w:tab w:val="center" w:pos="4394"/>
              </w:tabs>
              <w:spacing w:before="120"/>
              <w:jc w:val="center"/>
            </w:pPr>
            <w:r>
              <w:t>Đ/c Quân</w:t>
            </w:r>
          </w:p>
        </w:tc>
        <w:tc>
          <w:tcPr>
            <w:tcW w:w="2489" w:type="dxa"/>
          </w:tcPr>
          <w:p w:rsidR="00A626BE" w:rsidRDefault="00A626BE" w:rsidP="00126491">
            <w:pPr>
              <w:tabs>
                <w:tab w:val="left" w:pos="720"/>
                <w:tab w:val="center" w:pos="4394"/>
              </w:tabs>
              <w:spacing w:before="120"/>
              <w:jc w:val="center"/>
            </w:pPr>
            <w:r>
              <w:t>Xem xét cụ thể sau</w:t>
            </w:r>
          </w:p>
        </w:tc>
        <w:tc>
          <w:tcPr>
            <w:tcW w:w="2835" w:type="dxa"/>
          </w:tcPr>
          <w:p w:rsidR="00A626BE" w:rsidRDefault="00A626BE" w:rsidP="00126491">
            <w:pPr>
              <w:tabs>
                <w:tab w:val="left" w:pos="720"/>
                <w:tab w:val="center" w:pos="4394"/>
              </w:tabs>
              <w:spacing w:before="120"/>
              <w:jc w:val="center"/>
            </w:pPr>
          </w:p>
        </w:tc>
      </w:tr>
      <w:tr w:rsidR="00A626BE" w:rsidTr="00C61B20">
        <w:tc>
          <w:tcPr>
            <w:tcW w:w="1702" w:type="dxa"/>
          </w:tcPr>
          <w:p w:rsidR="00A626BE" w:rsidRDefault="00D92ABE" w:rsidP="00126491">
            <w:pPr>
              <w:tabs>
                <w:tab w:val="left" w:pos="720"/>
                <w:tab w:val="center" w:pos="4394"/>
              </w:tabs>
              <w:spacing w:before="120"/>
              <w:jc w:val="center"/>
            </w:pPr>
            <w:r w:rsidRPr="00D92ABE">
              <w:rPr>
                <w:rFonts w:eastAsia="Times New Roman" w:cs="Times New Roman"/>
                <w:szCs w:val="28"/>
              </w:rPr>
              <w:t>Tiêu chí 1.</w:t>
            </w:r>
            <w:r>
              <w:rPr>
                <w:rFonts w:eastAsia="Times New Roman" w:cs="Times New Roman"/>
                <w:szCs w:val="28"/>
              </w:rPr>
              <w:t>4</w:t>
            </w:r>
          </w:p>
        </w:tc>
        <w:tc>
          <w:tcPr>
            <w:tcW w:w="2331" w:type="dxa"/>
          </w:tcPr>
          <w:p w:rsidR="00A626BE" w:rsidRDefault="008337CB" w:rsidP="00126491">
            <w:pPr>
              <w:tabs>
                <w:tab w:val="left" w:pos="720"/>
                <w:tab w:val="center" w:pos="4394"/>
              </w:tabs>
              <w:spacing w:before="120"/>
              <w:jc w:val="center"/>
            </w:pPr>
            <w:r>
              <w:t>Đ/c Thành</w:t>
            </w:r>
          </w:p>
        </w:tc>
        <w:tc>
          <w:tcPr>
            <w:tcW w:w="2489" w:type="dxa"/>
          </w:tcPr>
          <w:p w:rsidR="00A626BE" w:rsidRDefault="00A626BE" w:rsidP="00126491">
            <w:pPr>
              <w:tabs>
                <w:tab w:val="left" w:pos="720"/>
                <w:tab w:val="center" w:pos="4394"/>
              </w:tabs>
              <w:spacing w:before="120"/>
              <w:jc w:val="center"/>
            </w:pPr>
            <w:r>
              <w:t>Xem xét cụ thể sau</w:t>
            </w:r>
          </w:p>
        </w:tc>
        <w:tc>
          <w:tcPr>
            <w:tcW w:w="2835" w:type="dxa"/>
          </w:tcPr>
          <w:p w:rsidR="00A626BE" w:rsidRDefault="00A626BE" w:rsidP="00126491">
            <w:pPr>
              <w:tabs>
                <w:tab w:val="left" w:pos="720"/>
                <w:tab w:val="center" w:pos="4394"/>
              </w:tabs>
              <w:spacing w:before="120"/>
              <w:jc w:val="center"/>
            </w:pPr>
          </w:p>
        </w:tc>
      </w:tr>
      <w:tr w:rsidR="00A626BE" w:rsidTr="00C61B20">
        <w:tc>
          <w:tcPr>
            <w:tcW w:w="1702" w:type="dxa"/>
          </w:tcPr>
          <w:p w:rsidR="00A626BE" w:rsidRDefault="00D92ABE" w:rsidP="00126491">
            <w:pPr>
              <w:tabs>
                <w:tab w:val="left" w:pos="720"/>
                <w:tab w:val="center" w:pos="4394"/>
              </w:tabs>
              <w:spacing w:before="120"/>
              <w:jc w:val="center"/>
            </w:pPr>
            <w:r w:rsidRPr="00D92ABE">
              <w:rPr>
                <w:rFonts w:eastAsia="Times New Roman" w:cs="Times New Roman"/>
                <w:szCs w:val="28"/>
              </w:rPr>
              <w:t>Tiêu chí 1.</w:t>
            </w:r>
            <w:r>
              <w:rPr>
                <w:rFonts w:eastAsia="Times New Roman" w:cs="Times New Roman"/>
                <w:szCs w:val="28"/>
              </w:rPr>
              <w:t>5</w:t>
            </w:r>
          </w:p>
        </w:tc>
        <w:tc>
          <w:tcPr>
            <w:tcW w:w="2331" w:type="dxa"/>
          </w:tcPr>
          <w:p w:rsidR="00A626BE" w:rsidRDefault="008337CB" w:rsidP="00126491">
            <w:pPr>
              <w:tabs>
                <w:tab w:val="left" w:pos="720"/>
                <w:tab w:val="center" w:pos="4394"/>
              </w:tabs>
              <w:spacing w:before="120"/>
              <w:jc w:val="center"/>
            </w:pPr>
            <w:r>
              <w:t>Đ/c Duyên</w:t>
            </w:r>
          </w:p>
        </w:tc>
        <w:tc>
          <w:tcPr>
            <w:tcW w:w="2489" w:type="dxa"/>
          </w:tcPr>
          <w:p w:rsidR="00A626BE" w:rsidRDefault="00A626BE" w:rsidP="00126491">
            <w:pPr>
              <w:tabs>
                <w:tab w:val="left" w:pos="720"/>
                <w:tab w:val="center" w:pos="4394"/>
              </w:tabs>
              <w:spacing w:before="120"/>
              <w:jc w:val="center"/>
            </w:pPr>
            <w:r>
              <w:t>Xem xét cụ thể sau</w:t>
            </w:r>
          </w:p>
        </w:tc>
        <w:tc>
          <w:tcPr>
            <w:tcW w:w="2835" w:type="dxa"/>
          </w:tcPr>
          <w:p w:rsidR="00A626BE" w:rsidRDefault="00A626BE" w:rsidP="00126491">
            <w:pPr>
              <w:tabs>
                <w:tab w:val="left" w:pos="720"/>
                <w:tab w:val="center" w:pos="4394"/>
              </w:tabs>
              <w:spacing w:before="120"/>
              <w:jc w:val="center"/>
            </w:pPr>
          </w:p>
        </w:tc>
      </w:tr>
      <w:tr w:rsidR="00A626BE" w:rsidTr="00C61B20">
        <w:tc>
          <w:tcPr>
            <w:tcW w:w="1702" w:type="dxa"/>
          </w:tcPr>
          <w:p w:rsidR="00A626BE" w:rsidRDefault="00D92ABE" w:rsidP="00126491">
            <w:pPr>
              <w:tabs>
                <w:tab w:val="left" w:pos="720"/>
                <w:tab w:val="center" w:pos="4394"/>
              </w:tabs>
              <w:spacing w:before="120"/>
              <w:jc w:val="center"/>
            </w:pPr>
            <w:r w:rsidRPr="00D92ABE">
              <w:rPr>
                <w:rFonts w:eastAsia="Times New Roman" w:cs="Times New Roman"/>
                <w:szCs w:val="28"/>
              </w:rPr>
              <w:t>Tiêu chí 1.</w:t>
            </w:r>
            <w:r>
              <w:rPr>
                <w:rFonts w:eastAsia="Times New Roman" w:cs="Times New Roman"/>
                <w:szCs w:val="28"/>
              </w:rPr>
              <w:t>6</w:t>
            </w:r>
          </w:p>
        </w:tc>
        <w:tc>
          <w:tcPr>
            <w:tcW w:w="2331" w:type="dxa"/>
          </w:tcPr>
          <w:p w:rsidR="00A626BE" w:rsidRDefault="008337CB" w:rsidP="00126491">
            <w:pPr>
              <w:tabs>
                <w:tab w:val="left" w:pos="720"/>
                <w:tab w:val="center" w:pos="4394"/>
              </w:tabs>
              <w:spacing w:before="120"/>
              <w:jc w:val="center"/>
            </w:pPr>
            <w:r>
              <w:t>Đ/c Thành</w:t>
            </w:r>
          </w:p>
        </w:tc>
        <w:tc>
          <w:tcPr>
            <w:tcW w:w="2489" w:type="dxa"/>
          </w:tcPr>
          <w:p w:rsidR="00A626BE" w:rsidRDefault="00A626BE" w:rsidP="00126491">
            <w:pPr>
              <w:tabs>
                <w:tab w:val="left" w:pos="720"/>
                <w:tab w:val="center" w:pos="4394"/>
              </w:tabs>
              <w:spacing w:before="120"/>
              <w:jc w:val="center"/>
            </w:pPr>
            <w:r>
              <w:t>Xem xét cụ thể sau</w:t>
            </w:r>
          </w:p>
        </w:tc>
        <w:tc>
          <w:tcPr>
            <w:tcW w:w="2835" w:type="dxa"/>
          </w:tcPr>
          <w:p w:rsidR="00A626BE" w:rsidRDefault="00A626BE" w:rsidP="00126491">
            <w:pPr>
              <w:tabs>
                <w:tab w:val="left" w:pos="720"/>
                <w:tab w:val="center" w:pos="4394"/>
              </w:tabs>
              <w:spacing w:before="120"/>
              <w:jc w:val="center"/>
            </w:pPr>
          </w:p>
        </w:tc>
      </w:tr>
      <w:tr w:rsidR="00A626BE" w:rsidTr="00D92ABE">
        <w:trPr>
          <w:trHeight w:val="200"/>
        </w:trPr>
        <w:tc>
          <w:tcPr>
            <w:tcW w:w="1702" w:type="dxa"/>
          </w:tcPr>
          <w:p w:rsidR="00A626BE" w:rsidRDefault="00D92ABE" w:rsidP="00126491">
            <w:pPr>
              <w:tabs>
                <w:tab w:val="left" w:pos="720"/>
                <w:tab w:val="center" w:pos="4394"/>
              </w:tabs>
              <w:spacing w:before="120"/>
              <w:jc w:val="center"/>
            </w:pPr>
            <w:r w:rsidRPr="00D92ABE">
              <w:rPr>
                <w:rFonts w:eastAsia="Times New Roman" w:cs="Times New Roman"/>
                <w:szCs w:val="28"/>
              </w:rPr>
              <w:t>Tiêu chí 1.</w:t>
            </w:r>
            <w:r>
              <w:rPr>
                <w:rFonts w:eastAsia="Times New Roman" w:cs="Times New Roman"/>
                <w:szCs w:val="28"/>
              </w:rPr>
              <w:t>7</w:t>
            </w:r>
          </w:p>
        </w:tc>
        <w:tc>
          <w:tcPr>
            <w:tcW w:w="2331" w:type="dxa"/>
          </w:tcPr>
          <w:p w:rsidR="00A626BE" w:rsidRDefault="008337CB" w:rsidP="00126491">
            <w:pPr>
              <w:tabs>
                <w:tab w:val="left" w:pos="720"/>
                <w:tab w:val="center" w:pos="4394"/>
              </w:tabs>
              <w:spacing w:before="120"/>
              <w:jc w:val="center"/>
            </w:pPr>
            <w:r>
              <w:t>Đ/c Thành</w:t>
            </w:r>
          </w:p>
        </w:tc>
        <w:tc>
          <w:tcPr>
            <w:tcW w:w="2489" w:type="dxa"/>
          </w:tcPr>
          <w:p w:rsidR="00A626BE" w:rsidRDefault="008337CB" w:rsidP="00126491">
            <w:pPr>
              <w:tabs>
                <w:tab w:val="left" w:pos="720"/>
                <w:tab w:val="center" w:pos="4394"/>
              </w:tabs>
              <w:spacing w:before="120"/>
              <w:jc w:val="center"/>
            </w:pPr>
            <w:r>
              <w:t>Xem xét cụ thể sau</w:t>
            </w:r>
          </w:p>
        </w:tc>
        <w:tc>
          <w:tcPr>
            <w:tcW w:w="2835" w:type="dxa"/>
          </w:tcPr>
          <w:p w:rsidR="00A626BE" w:rsidRDefault="00A626BE" w:rsidP="00126491">
            <w:pPr>
              <w:tabs>
                <w:tab w:val="left" w:pos="720"/>
                <w:tab w:val="center" w:pos="4394"/>
              </w:tabs>
              <w:spacing w:before="120"/>
              <w:jc w:val="center"/>
            </w:pPr>
          </w:p>
        </w:tc>
      </w:tr>
      <w:tr w:rsidR="00D92ABE" w:rsidTr="00D92ABE">
        <w:trPr>
          <w:trHeight w:val="230"/>
        </w:trPr>
        <w:tc>
          <w:tcPr>
            <w:tcW w:w="1702" w:type="dxa"/>
          </w:tcPr>
          <w:p w:rsidR="00D92ABE" w:rsidRDefault="00D92ABE" w:rsidP="00126491">
            <w:pPr>
              <w:tabs>
                <w:tab w:val="left" w:pos="720"/>
                <w:tab w:val="center" w:pos="4394"/>
              </w:tabs>
              <w:spacing w:before="120"/>
              <w:jc w:val="center"/>
            </w:pPr>
            <w:r w:rsidRPr="00D92ABE">
              <w:rPr>
                <w:rFonts w:eastAsia="Times New Roman" w:cs="Times New Roman"/>
                <w:szCs w:val="28"/>
              </w:rPr>
              <w:t>Tiêu chí 1.</w:t>
            </w:r>
            <w:r>
              <w:rPr>
                <w:rFonts w:eastAsia="Times New Roman" w:cs="Times New Roman"/>
                <w:szCs w:val="28"/>
              </w:rPr>
              <w:t>8</w:t>
            </w:r>
          </w:p>
        </w:tc>
        <w:tc>
          <w:tcPr>
            <w:tcW w:w="2331" w:type="dxa"/>
          </w:tcPr>
          <w:p w:rsidR="00D92ABE" w:rsidRDefault="008337CB" w:rsidP="00126491">
            <w:pPr>
              <w:tabs>
                <w:tab w:val="left" w:pos="720"/>
                <w:tab w:val="center" w:pos="4394"/>
              </w:tabs>
              <w:spacing w:before="120"/>
              <w:jc w:val="center"/>
            </w:pPr>
            <w:r>
              <w:t>Đ/c Tươi</w:t>
            </w:r>
          </w:p>
        </w:tc>
        <w:tc>
          <w:tcPr>
            <w:tcW w:w="2489" w:type="dxa"/>
          </w:tcPr>
          <w:p w:rsidR="00D92ABE" w:rsidRDefault="008337CB" w:rsidP="00126491">
            <w:pPr>
              <w:tabs>
                <w:tab w:val="left" w:pos="720"/>
                <w:tab w:val="center" w:pos="4394"/>
              </w:tabs>
              <w:spacing w:before="120"/>
              <w:jc w:val="center"/>
            </w:pPr>
            <w:r>
              <w:t>Xem xét cụ thể sau</w:t>
            </w:r>
          </w:p>
        </w:tc>
        <w:tc>
          <w:tcPr>
            <w:tcW w:w="2835" w:type="dxa"/>
          </w:tcPr>
          <w:p w:rsidR="00D92ABE" w:rsidRDefault="00D92ABE" w:rsidP="00126491">
            <w:pPr>
              <w:tabs>
                <w:tab w:val="left" w:pos="720"/>
                <w:tab w:val="center" w:pos="4394"/>
              </w:tabs>
              <w:spacing w:before="120"/>
              <w:jc w:val="center"/>
            </w:pPr>
          </w:p>
        </w:tc>
      </w:tr>
      <w:tr w:rsidR="00D92ABE" w:rsidTr="00D92ABE">
        <w:trPr>
          <w:trHeight w:val="230"/>
        </w:trPr>
        <w:tc>
          <w:tcPr>
            <w:tcW w:w="1702" w:type="dxa"/>
          </w:tcPr>
          <w:p w:rsidR="00D92ABE" w:rsidRDefault="00D92ABE" w:rsidP="00126491">
            <w:pPr>
              <w:tabs>
                <w:tab w:val="left" w:pos="720"/>
                <w:tab w:val="center" w:pos="4394"/>
              </w:tabs>
              <w:spacing w:before="120"/>
              <w:jc w:val="center"/>
            </w:pPr>
            <w:r w:rsidRPr="00D92ABE">
              <w:rPr>
                <w:rFonts w:eastAsia="Times New Roman" w:cs="Times New Roman"/>
                <w:szCs w:val="28"/>
              </w:rPr>
              <w:t>Tiêu chí 1.</w:t>
            </w:r>
            <w:r>
              <w:rPr>
                <w:rFonts w:eastAsia="Times New Roman" w:cs="Times New Roman"/>
                <w:szCs w:val="28"/>
              </w:rPr>
              <w:t>9</w:t>
            </w:r>
          </w:p>
        </w:tc>
        <w:tc>
          <w:tcPr>
            <w:tcW w:w="2331" w:type="dxa"/>
          </w:tcPr>
          <w:p w:rsidR="00D92ABE" w:rsidRDefault="008337CB" w:rsidP="00126491">
            <w:pPr>
              <w:tabs>
                <w:tab w:val="left" w:pos="720"/>
                <w:tab w:val="center" w:pos="4394"/>
              </w:tabs>
              <w:spacing w:before="120"/>
              <w:jc w:val="center"/>
            </w:pPr>
            <w:r>
              <w:t>Đ/c Trung</w:t>
            </w:r>
          </w:p>
        </w:tc>
        <w:tc>
          <w:tcPr>
            <w:tcW w:w="2489" w:type="dxa"/>
          </w:tcPr>
          <w:p w:rsidR="00D92ABE" w:rsidRDefault="008337CB" w:rsidP="00126491">
            <w:pPr>
              <w:tabs>
                <w:tab w:val="left" w:pos="720"/>
                <w:tab w:val="center" w:pos="4394"/>
              </w:tabs>
              <w:spacing w:before="120"/>
              <w:jc w:val="center"/>
            </w:pPr>
            <w:r>
              <w:t>Xem xét cụ thể sau</w:t>
            </w:r>
          </w:p>
        </w:tc>
        <w:tc>
          <w:tcPr>
            <w:tcW w:w="2835" w:type="dxa"/>
          </w:tcPr>
          <w:p w:rsidR="00D92ABE" w:rsidRDefault="00D92ABE" w:rsidP="00126491">
            <w:pPr>
              <w:tabs>
                <w:tab w:val="left" w:pos="720"/>
                <w:tab w:val="center" w:pos="4394"/>
              </w:tabs>
              <w:spacing w:before="120"/>
              <w:jc w:val="center"/>
            </w:pPr>
          </w:p>
        </w:tc>
      </w:tr>
      <w:tr w:rsidR="00D92ABE" w:rsidTr="00D92ABE">
        <w:trPr>
          <w:trHeight w:val="220"/>
        </w:trPr>
        <w:tc>
          <w:tcPr>
            <w:tcW w:w="1702" w:type="dxa"/>
          </w:tcPr>
          <w:p w:rsidR="00D92ABE" w:rsidRDefault="00D92ABE" w:rsidP="00126491">
            <w:pPr>
              <w:tabs>
                <w:tab w:val="left" w:pos="720"/>
                <w:tab w:val="center" w:pos="4394"/>
              </w:tabs>
              <w:spacing w:before="120"/>
              <w:jc w:val="center"/>
            </w:pPr>
            <w:r w:rsidRPr="00D92ABE">
              <w:rPr>
                <w:rFonts w:eastAsia="Times New Roman" w:cs="Times New Roman"/>
                <w:szCs w:val="28"/>
              </w:rPr>
              <w:t>Tiêu chí 1.</w:t>
            </w:r>
            <w:r>
              <w:rPr>
                <w:rFonts w:eastAsia="Times New Roman" w:cs="Times New Roman"/>
                <w:szCs w:val="28"/>
              </w:rPr>
              <w:t>10</w:t>
            </w:r>
          </w:p>
        </w:tc>
        <w:tc>
          <w:tcPr>
            <w:tcW w:w="2331" w:type="dxa"/>
          </w:tcPr>
          <w:p w:rsidR="00D92ABE" w:rsidRDefault="008337CB" w:rsidP="00126491">
            <w:pPr>
              <w:tabs>
                <w:tab w:val="left" w:pos="720"/>
                <w:tab w:val="center" w:pos="4394"/>
              </w:tabs>
              <w:spacing w:before="120"/>
              <w:jc w:val="center"/>
            </w:pPr>
            <w:r>
              <w:t>Đ/c Trung</w:t>
            </w:r>
          </w:p>
        </w:tc>
        <w:tc>
          <w:tcPr>
            <w:tcW w:w="2489" w:type="dxa"/>
          </w:tcPr>
          <w:p w:rsidR="00D92ABE" w:rsidRDefault="008337CB" w:rsidP="00126491">
            <w:pPr>
              <w:tabs>
                <w:tab w:val="left" w:pos="720"/>
                <w:tab w:val="center" w:pos="4394"/>
              </w:tabs>
              <w:spacing w:before="120"/>
              <w:jc w:val="center"/>
            </w:pPr>
            <w:r>
              <w:t>Xem xét cụ thể sau</w:t>
            </w:r>
          </w:p>
        </w:tc>
        <w:tc>
          <w:tcPr>
            <w:tcW w:w="2835" w:type="dxa"/>
          </w:tcPr>
          <w:p w:rsidR="00D92ABE" w:rsidRDefault="00D92ABE" w:rsidP="00126491">
            <w:pPr>
              <w:tabs>
                <w:tab w:val="left" w:pos="720"/>
                <w:tab w:val="center" w:pos="4394"/>
              </w:tabs>
              <w:spacing w:before="120"/>
              <w:jc w:val="center"/>
            </w:pPr>
          </w:p>
        </w:tc>
      </w:tr>
      <w:tr w:rsidR="00D92ABE" w:rsidTr="00D92ABE">
        <w:trPr>
          <w:trHeight w:val="212"/>
        </w:trPr>
        <w:tc>
          <w:tcPr>
            <w:tcW w:w="1702" w:type="dxa"/>
          </w:tcPr>
          <w:p w:rsidR="00D92ABE" w:rsidRPr="00575643" w:rsidRDefault="00575643" w:rsidP="00126491">
            <w:pPr>
              <w:tabs>
                <w:tab w:val="left" w:pos="720"/>
                <w:tab w:val="center" w:pos="4394"/>
              </w:tabs>
              <w:spacing w:before="120"/>
              <w:jc w:val="center"/>
            </w:pPr>
            <w:r w:rsidRPr="00575643">
              <w:rPr>
                <w:rFonts w:eastAsia="Times New Roman" w:cs="Times New Roman"/>
                <w:szCs w:val="28"/>
              </w:rPr>
              <w:t>Tiêu chí 2.1</w:t>
            </w:r>
          </w:p>
        </w:tc>
        <w:tc>
          <w:tcPr>
            <w:tcW w:w="2331" w:type="dxa"/>
          </w:tcPr>
          <w:p w:rsidR="00D92ABE" w:rsidRDefault="003A6833" w:rsidP="00126491">
            <w:pPr>
              <w:tabs>
                <w:tab w:val="left" w:pos="720"/>
                <w:tab w:val="center" w:pos="4394"/>
              </w:tabs>
              <w:spacing w:before="120"/>
              <w:jc w:val="center"/>
            </w:pPr>
            <w:r>
              <w:t>Đ/c Trung</w:t>
            </w:r>
          </w:p>
        </w:tc>
        <w:tc>
          <w:tcPr>
            <w:tcW w:w="2489" w:type="dxa"/>
          </w:tcPr>
          <w:p w:rsidR="00D92ABE" w:rsidRDefault="003A6833" w:rsidP="00126491">
            <w:pPr>
              <w:tabs>
                <w:tab w:val="left" w:pos="720"/>
                <w:tab w:val="center" w:pos="4394"/>
              </w:tabs>
              <w:spacing w:before="120"/>
              <w:jc w:val="center"/>
            </w:pPr>
            <w:r>
              <w:t>Xem xét cụ thể sau</w:t>
            </w:r>
          </w:p>
        </w:tc>
        <w:tc>
          <w:tcPr>
            <w:tcW w:w="2835" w:type="dxa"/>
          </w:tcPr>
          <w:p w:rsidR="00D92ABE" w:rsidRDefault="00D92ABE" w:rsidP="00126491">
            <w:pPr>
              <w:tabs>
                <w:tab w:val="left" w:pos="720"/>
                <w:tab w:val="center" w:pos="4394"/>
              </w:tabs>
              <w:spacing w:before="120"/>
              <w:jc w:val="center"/>
            </w:pPr>
          </w:p>
        </w:tc>
      </w:tr>
      <w:tr w:rsidR="00D92ABE" w:rsidTr="00D92ABE">
        <w:trPr>
          <w:trHeight w:val="220"/>
        </w:trPr>
        <w:tc>
          <w:tcPr>
            <w:tcW w:w="1702" w:type="dxa"/>
          </w:tcPr>
          <w:p w:rsidR="00D92ABE" w:rsidRPr="00575643" w:rsidRDefault="00575643" w:rsidP="00126491">
            <w:pPr>
              <w:tabs>
                <w:tab w:val="left" w:pos="720"/>
                <w:tab w:val="center" w:pos="4394"/>
              </w:tabs>
              <w:spacing w:before="120"/>
              <w:jc w:val="center"/>
            </w:pPr>
            <w:r w:rsidRPr="00575643">
              <w:rPr>
                <w:rFonts w:eastAsia="Times New Roman" w:cs="Times New Roman"/>
                <w:szCs w:val="28"/>
              </w:rPr>
              <w:t>Tiêu chí 2.2</w:t>
            </w:r>
          </w:p>
        </w:tc>
        <w:tc>
          <w:tcPr>
            <w:tcW w:w="2331" w:type="dxa"/>
          </w:tcPr>
          <w:p w:rsidR="00D92ABE" w:rsidRDefault="003A6833" w:rsidP="00126491">
            <w:pPr>
              <w:tabs>
                <w:tab w:val="left" w:pos="720"/>
                <w:tab w:val="center" w:pos="4394"/>
              </w:tabs>
              <w:spacing w:before="120"/>
              <w:jc w:val="center"/>
            </w:pPr>
            <w:r>
              <w:t>Đ/c Tươi</w:t>
            </w:r>
          </w:p>
        </w:tc>
        <w:tc>
          <w:tcPr>
            <w:tcW w:w="2489" w:type="dxa"/>
          </w:tcPr>
          <w:p w:rsidR="00D92ABE" w:rsidRDefault="003A6833" w:rsidP="00126491">
            <w:pPr>
              <w:tabs>
                <w:tab w:val="left" w:pos="720"/>
                <w:tab w:val="center" w:pos="4394"/>
              </w:tabs>
              <w:spacing w:before="120"/>
              <w:jc w:val="center"/>
            </w:pPr>
            <w:r>
              <w:t>Xem xét cụ thể sau</w:t>
            </w:r>
          </w:p>
        </w:tc>
        <w:tc>
          <w:tcPr>
            <w:tcW w:w="2835" w:type="dxa"/>
          </w:tcPr>
          <w:p w:rsidR="00D92ABE" w:rsidRDefault="00D92ABE" w:rsidP="00126491">
            <w:pPr>
              <w:tabs>
                <w:tab w:val="left" w:pos="720"/>
                <w:tab w:val="center" w:pos="4394"/>
              </w:tabs>
              <w:spacing w:before="120"/>
              <w:jc w:val="center"/>
            </w:pPr>
          </w:p>
        </w:tc>
      </w:tr>
      <w:tr w:rsidR="00D92ABE" w:rsidTr="00D92ABE">
        <w:trPr>
          <w:trHeight w:val="240"/>
        </w:trPr>
        <w:tc>
          <w:tcPr>
            <w:tcW w:w="1702" w:type="dxa"/>
          </w:tcPr>
          <w:p w:rsidR="00D92ABE" w:rsidRPr="00575643" w:rsidRDefault="00575643" w:rsidP="00126491">
            <w:pPr>
              <w:tabs>
                <w:tab w:val="left" w:pos="720"/>
                <w:tab w:val="center" w:pos="4394"/>
              </w:tabs>
              <w:spacing w:before="120"/>
              <w:jc w:val="center"/>
            </w:pPr>
            <w:r w:rsidRPr="00575643">
              <w:rPr>
                <w:rFonts w:eastAsia="Times New Roman" w:cs="Times New Roman"/>
                <w:szCs w:val="28"/>
              </w:rPr>
              <w:t>Tiêu chí 2.3</w:t>
            </w:r>
          </w:p>
        </w:tc>
        <w:tc>
          <w:tcPr>
            <w:tcW w:w="2331" w:type="dxa"/>
          </w:tcPr>
          <w:p w:rsidR="00D92ABE" w:rsidRDefault="003A6833" w:rsidP="00126491">
            <w:pPr>
              <w:tabs>
                <w:tab w:val="left" w:pos="720"/>
                <w:tab w:val="center" w:pos="4394"/>
              </w:tabs>
              <w:spacing w:before="120"/>
              <w:jc w:val="center"/>
            </w:pPr>
            <w:r>
              <w:t>Đ/c Thành</w:t>
            </w:r>
          </w:p>
        </w:tc>
        <w:tc>
          <w:tcPr>
            <w:tcW w:w="2489" w:type="dxa"/>
          </w:tcPr>
          <w:p w:rsidR="00D92ABE" w:rsidRDefault="003A6833" w:rsidP="00126491">
            <w:pPr>
              <w:tabs>
                <w:tab w:val="left" w:pos="720"/>
                <w:tab w:val="center" w:pos="4394"/>
              </w:tabs>
              <w:spacing w:before="120"/>
              <w:jc w:val="center"/>
            </w:pPr>
            <w:r>
              <w:t>Xem xét cụ thể sau</w:t>
            </w:r>
          </w:p>
        </w:tc>
        <w:tc>
          <w:tcPr>
            <w:tcW w:w="2835" w:type="dxa"/>
          </w:tcPr>
          <w:p w:rsidR="00D92ABE" w:rsidRDefault="00D92ABE" w:rsidP="00126491">
            <w:pPr>
              <w:tabs>
                <w:tab w:val="left" w:pos="720"/>
                <w:tab w:val="center" w:pos="4394"/>
              </w:tabs>
              <w:spacing w:before="120"/>
              <w:jc w:val="center"/>
            </w:pPr>
          </w:p>
        </w:tc>
      </w:tr>
      <w:tr w:rsidR="00D92ABE" w:rsidTr="00D92ABE">
        <w:trPr>
          <w:trHeight w:val="192"/>
        </w:trPr>
        <w:tc>
          <w:tcPr>
            <w:tcW w:w="1702" w:type="dxa"/>
          </w:tcPr>
          <w:p w:rsidR="00D92ABE" w:rsidRPr="00575643" w:rsidRDefault="00575643" w:rsidP="00126491">
            <w:pPr>
              <w:tabs>
                <w:tab w:val="left" w:pos="720"/>
                <w:tab w:val="center" w:pos="4394"/>
              </w:tabs>
              <w:spacing w:before="120"/>
              <w:jc w:val="center"/>
            </w:pPr>
            <w:r w:rsidRPr="00575643">
              <w:rPr>
                <w:rFonts w:eastAsia="Times New Roman" w:cs="Times New Roman"/>
                <w:szCs w:val="28"/>
              </w:rPr>
              <w:t>Tiêu chí 2.4</w:t>
            </w:r>
          </w:p>
        </w:tc>
        <w:tc>
          <w:tcPr>
            <w:tcW w:w="2331" w:type="dxa"/>
          </w:tcPr>
          <w:p w:rsidR="00D92ABE" w:rsidRDefault="003A6833" w:rsidP="00126491">
            <w:pPr>
              <w:tabs>
                <w:tab w:val="left" w:pos="720"/>
                <w:tab w:val="center" w:pos="4394"/>
              </w:tabs>
              <w:spacing w:before="120"/>
              <w:jc w:val="center"/>
            </w:pPr>
            <w:r>
              <w:t>Đ/c Duyên</w:t>
            </w:r>
          </w:p>
        </w:tc>
        <w:tc>
          <w:tcPr>
            <w:tcW w:w="2489" w:type="dxa"/>
          </w:tcPr>
          <w:p w:rsidR="00D92ABE" w:rsidRDefault="003A6833" w:rsidP="00126491">
            <w:pPr>
              <w:tabs>
                <w:tab w:val="left" w:pos="720"/>
                <w:tab w:val="center" w:pos="4394"/>
              </w:tabs>
              <w:spacing w:before="120"/>
              <w:jc w:val="center"/>
            </w:pPr>
            <w:r>
              <w:t>Xem xét cụ thể sau</w:t>
            </w:r>
          </w:p>
        </w:tc>
        <w:tc>
          <w:tcPr>
            <w:tcW w:w="2835" w:type="dxa"/>
          </w:tcPr>
          <w:p w:rsidR="00D92ABE" w:rsidRDefault="00D92ABE" w:rsidP="00126491">
            <w:pPr>
              <w:tabs>
                <w:tab w:val="left" w:pos="720"/>
                <w:tab w:val="center" w:pos="4394"/>
              </w:tabs>
              <w:spacing w:before="120"/>
              <w:jc w:val="center"/>
            </w:pPr>
          </w:p>
        </w:tc>
      </w:tr>
      <w:tr w:rsidR="00887183" w:rsidTr="00D92ABE">
        <w:trPr>
          <w:trHeight w:val="202"/>
        </w:trPr>
        <w:tc>
          <w:tcPr>
            <w:tcW w:w="1702" w:type="dxa"/>
          </w:tcPr>
          <w:p w:rsidR="00887183" w:rsidRPr="00887183" w:rsidRDefault="00887183" w:rsidP="00126491">
            <w:pPr>
              <w:tabs>
                <w:tab w:val="left" w:pos="720"/>
                <w:tab w:val="center" w:pos="4394"/>
              </w:tabs>
              <w:spacing w:before="120"/>
              <w:jc w:val="center"/>
            </w:pPr>
            <w:r w:rsidRPr="00887183">
              <w:rPr>
                <w:rFonts w:eastAsia="Times New Roman" w:cs="Times New Roman"/>
                <w:szCs w:val="28"/>
              </w:rPr>
              <w:t>Tiêu chí 3.1</w:t>
            </w:r>
          </w:p>
        </w:tc>
        <w:tc>
          <w:tcPr>
            <w:tcW w:w="2331" w:type="dxa"/>
          </w:tcPr>
          <w:p w:rsidR="00887183" w:rsidRDefault="0095403C" w:rsidP="00126491">
            <w:pPr>
              <w:tabs>
                <w:tab w:val="left" w:pos="720"/>
                <w:tab w:val="center" w:pos="4394"/>
              </w:tabs>
              <w:spacing w:before="120"/>
              <w:jc w:val="center"/>
            </w:pPr>
            <w:r>
              <w:t>Đ/c Thành</w:t>
            </w:r>
          </w:p>
        </w:tc>
        <w:tc>
          <w:tcPr>
            <w:tcW w:w="2489" w:type="dxa"/>
          </w:tcPr>
          <w:p w:rsidR="00887183" w:rsidRDefault="00887183" w:rsidP="00126491">
            <w:pPr>
              <w:tabs>
                <w:tab w:val="left" w:pos="720"/>
                <w:tab w:val="center" w:pos="4394"/>
              </w:tabs>
              <w:spacing w:before="120"/>
              <w:jc w:val="center"/>
            </w:pPr>
            <w:r>
              <w:t>Xem xét cụ thể sau</w:t>
            </w:r>
          </w:p>
        </w:tc>
        <w:tc>
          <w:tcPr>
            <w:tcW w:w="2835" w:type="dxa"/>
          </w:tcPr>
          <w:p w:rsidR="00887183" w:rsidRDefault="00887183" w:rsidP="00126491">
            <w:pPr>
              <w:tabs>
                <w:tab w:val="left" w:pos="720"/>
                <w:tab w:val="center" w:pos="4394"/>
              </w:tabs>
              <w:spacing w:before="120"/>
              <w:jc w:val="center"/>
            </w:pPr>
          </w:p>
        </w:tc>
      </w:tr>
      <w:tr w:rsidR="00887183" w:rsidTr="00D92ABE">
        <w:trPr>
          <w:trHeight w:val="152"/>
        </w:trPr>
        <w:tc>
          <w:tcPr>
            <w:tcW w:w="1702" w:type="dxa"/>
          </w:tcPr>
          <w:p w:rsidR="00887183" w:rsidRPr="00887183" w:rsidRDefault="00887183" w:rsidP="00126491">
            <w:pPr>
              <w:tabs>
                <w:tab w:val="left" w:pos="720"/>
                <w:tab w:val="center" w:pos="4394"/>
              </w:tabs>
              <w:spacing w:before="120"/>
              <w:jc w:val="center"/>
            </w:pPr>
            <w:r w:rsidRPr="00887183">
              <w:rPr>
                <w:rFonts w:eastAsia="Times New Roman" w:cs="Times New Roman"/>
                <w:szCs w:val="28"/>
              </w:rPr>
              <w:t>Tiêu chí 3.2</w:t>
            </w:r>
          </w:p>
        </w:tc>
        <w:tc>
          <w:tcPr>
            <w:tcW w:w="2331" w:type="dxa"/>
          </w:tcPr>
          <w:p w:rsidR="00887183" w:rsidRDefault="0095403C" w:rsidP="00126491">
            <w:pPr>
              <w:tabs>
                <w:tab w:val="left" w:pos="720"/>
                <w:tab w:val="center" w:pos="4394"/>
              </w:tabs>
              <w:spacing w:before="120"/>
              <w:jc w:val="center"/>
            </w:pPr>
            <w:r>
              <w:t>Đ/c Thành</w:t>
            </w:r>
          </w:p>
        </w:tc>
        <w:tc>
          <w:tcPr>
            <w:tcW w:w="2489" w:type="dxa"/>
          </w:tcPr>
          <w:p w:rsidR="00887183" w:rsidRDefault="00887183" w:rsidP="00126491">
            <w:pPr>
              <w:tabs>
                <w:tab w:val="left" w:pos="720"/>
                <w:tab w:val="center" w:pos="4394"/>
              </w:tabs>
              <w:spacing w:before="120"/>
              <w:jc w:val="center"/>
            </w:pPr>
            <w:r>
              <w:t>Xem xét cụ thể sau</w:t>
            </w:r>
          </w:p>
        </w:tc>
        <w:tc>
          <w:tcPr>
            <w:tcW w:w="2835" w:type="dxa"/>
          </w:tcPr>
          <w:p w:rsidR="00887183" w:rsidRDefault="00887183" w:rsidP="00126491">
            <w:pPr>
              <w:tabs>
                <w:tab w:val="left" w:pos="720"/>
                <w:tab w:val="center" w:pos="4394"/>
              </w:tabs>
              <w:spacing w:before="120"/>
              <w:jc w:val="center"/>
            </w:pPr>
          </w:p>
        </w:tc>
      </w:tr>
      <w:tr w:rsidR="00887183" w:rsidTr="00D92ABE">
        <w:trPr>
          <w:trHeight w:val="230"/>
        </w:trPr>
        <w:tc>
          <w:tcPr>
            <w:tcW w:w="1702" w:type="dxa"/>
          </w:tcPr>
          <w:p w:rsidR="00887183" w:rsidRPr="00887183" w:rsidRDefault="00887183" w:rsidP="00126491">
            <w:pPr>
              <w:tabs>
                <w:tab w:val="left" w:pos="720"/>
                <w:tab w:val="center" w:pos="4394"/>
              </w:tabs>
              <w:spacing w:before="120"/>
              <w:jc w:val="center"/>
            </w:pPr>
            <w:r w:rsidRPr="00887183">
              <w:rPr>
                <w:rFonts w:eastAsia="Times New Roman" w:cs="Times New Roman"/>
                <w:szCs w:val="28"/>
              </w:rPr>
              <w:t>Tiêu chí 3.3</w:t>
            </w:r>
          </w:p>
        </w:tc>
        <w:tc>
          <w:tcPr>
            <w:tcW w:w="2331" w:type="dxa"/>
          </w:tcPr>
          <w:p w:rsidR="00887183" w:rsidRDefault="0095403C" w:rsidP="00126491">
            <w:pPr>
              <w:tabs>
                <w:tab w:val="left" w:pos="720"/>
                <w:tab w:val="center" w:pos="4394"/>
              </w:tabs>
              <w:spacing w:before="120"/>
              <w:jc w:val="center"/>
            </w:pPr>
            <w:r>
              <w:t>Đ/c Thành</w:t>
            </w:r>
          </w:p>
        </w:tc>
        <w:tc>
          <w:tcPr>
            <w:tcW w:w="2489" w:type="dxa"/>
          </w:tcPr>
          <w:p w:rsidR="00887183" w:rsidRDefault="00887183" w:rsidP="00126491">
            <w:pPr>
              <w:tabs>
                <w:tab w:val="left" w:pos="720"/>
                <w:tab w:val="center" w:pos="4394"/>
              </w:tabs>
              <w:spacing w:before="120"/>
              <w:jc w:val="center"/>
            </w:pPr>
            <w:r>
              <w:t>Xem xét cụ thể sau</w:t>
            </w:r>
          </w:p>
        </w:tc>
        <w:tc>
          <w:tcPr>
            <w:tcW w:w="2835" w:type="dxa"/>
          </w:tcPr>
          <w:p w:rsidR="00887183" w:rsidRDefault="00887183" w:rsidP="00126491">
            <w:pPr>
              <w:tabs>
                <w:tab w:val="left" w:pos="720"/>
                <w:tab w:val="center" w:pos="4394"/>
              </w:tabs>
              <w:spacing w:before="120"/>
              <w:jc w:val="center"/>
            </w:pPr>
          </w:p>
        </w:tc>
      </w:tr>
      <w:tr w:rsidR="00887183" w:rsidTr="00D92ABE">
        <w:trPr>
          <w:trHeight w:val="212"/>
        </w:trPr>
        <w:tc>
          <w:tcPr>
            <w:tcW w:w="1702" w:type="dxa"/>
          </w:tcPr>
          <w:p w:rsidR="00887183" w:rsidRPr="00887183" w:rsidRDefault="00887183" w:rsidP="00126491">
            <w:pPr>
              <w:tabs>
                <w:tab w:val="left" w:pos="720"/>
                <w:tab w:val="center" w:pos="4394"/>
              </w:tabs>
              <w:spacing w:before="120"/>
              <w:jc w:val="center"/>
            </w:pPr>
            <w:r w:rsidRPr="00887183">
              <w:rPr>
                <w:rFonts w:eastAsia="Times New Roman" w:cs="Times New Roman"/>
                <w:szCs w:val="28"/>
              </w:rPr>
              <w:t>Tiêu chí 3.4</w:t>
            </w:r>
          </w:p>
        </w:tc>
        <w:tc>
          <w:tcPr>
            <w:tcW w:w="2331" w:type="dxa"/>
          </w:tcPr>
          <w:p w:rsidR="00887183" w:rsidRDefault="0095403C" w:rsidP="00126491">
            <w:pPr>
              <w:tabs>
                <w:tab w:val="left" w:pos="720"/>
                <w:tab w:val="center" w:pos="4394"/>
              </w:tabs>
              <w:spacing w:before="120"/>
              <w:jc w:val="center"/>
            </w:pPr>
            <w:r>
              <w:t>Đ/c Thành</w:t>
            </w:r>
          </w:p>
        </w:tc>
        <w:tc>
          <w:tcPr>
            <w:tcW w:w="2489" w:type="dxa"/>
          </w:tcPr>
          <w:p w:rsidR="00887183" w:rsidRDefault="00887183" w:rsidP="00126491">
            <w:pPr>
              <w:tabs>
                <w:tab w:val="left" w:pos="720"/>
                <w:tab w:val="center" w:pos="4394"/>
              </w:tabs>
              <w:spacing w:before="120"/>
              <w:jc w:val="center"/>
            </w:pPr>
            <w:r>
              <w:t>Xem xét cụ thể sau</w:t>
            </w:r>
          </w:p>
        </w:tc>
        <w:tc>
          <w:tcPr>
            <w:tcW w:w="2835" w:type="dxa"/>
          </w:tcPr>
          <w:p w:rsidR="00887183" w:rsidRDefault="00887183" w:rsidP="00126491">
            <w:pPr>
              <w:tabs>
                <w:tab w:val="left" w:pos="720"/>
                <w:tab w:val="center" w:pos="4394"/>
              </w:tabs>
              <w:spacing w:before="120"/>
              <w:jc w:val="center"/>
            </w:pPr>
          </w:p>
        </w:tc>
      </w:tr>
      <w:tr w:rsidR="00887183" w:rsidTr="00D92ABE">
        <w:trPr>
          <w:trHeight w:val="192"/>
        </w:trPr>
        <w:tc>
          <w:tcPr>
            <w:tcW w:w="1702" w:type="dxa"/>
          </w:tcPr>
          <w:p w:rsidR="00887183" w:rsidRPr="00887183" w:rsidRDefault="00887183" w:rsidP="00126491">
            <w:pPr>
              <w:tabs>
                <w:tab w:val="left" w:pos="720"/>
                <w:tab w:val="center" w:pos="4394"/>
              </w:tabs>
              <w:spacing w:before="120"/>
              <w:jc w:val="center"/>
            </w:pPr>
            <w:r w:rsidRPr="00887183">
              <w:rPr>
                <w:rFonts w:eastAsia="Times New Roman" w:cs="Times New Roman"/>
                <w:szCs w:val="28"/>
              </w:rPr>
              <w:t>Tiêu chí 3.5</w:t>
            </w:r>
          </w:p>
        </w:tc>
        <w:tc>
          <w:tcPr>
            <w:tcW w:w="2331" w:type="dxa"/>
          </w:tcPr>
          <w:p w:rsidR="00887183" w:rsidRDefault="0095403C" w:rsidP="00126491">
            <w:pPr>
              <w:tabs>
                <w:tab w:val="left" w:pos="720"/>
                <w:tab w:val="center" w:pos="4394"/>
              </w:tabs>
              <w:spacing w:before="120"/>
              <w:jc w:val="center"/>
            </w:pPr>
            <w:r>
              <w:t>Đ/c Tuyết</w:t>
            </w:r>
          </w:p>
        </w:tc>
        <w:tc>
          <w:tcPr>
            <w:tcW w:w="2489" w:type="dxa"/>
          </w:tcPr>
          <w:p w:rsidR="00887183" w:rsidRDefault="00887183" w:rsidP="00126491">
            <w:pPr>
              <w:tabs>
                <w:tab w:val="left" w:pos="720"/>
                <w:tab w:val="center" w:pos="4394"/>
              </w:tabs>
              <w:spacing w:before="120"/>
              <w:jc w:val="center"/>
            </w:pPr>
            <w:r>
              <w:t>Xem xét cụ thể sau</w:t>
            </w:r>
          </w:p>
        </w:tc>
        <w:tc>
          <w:tcPr>
            <w:tcW w:w="2835" w:type="dxa"/>
          </w:tcPr>
          <w:p w:rsidR="00887183" w:rsidRDefault="00887183" w:rsidP="00126491">
            <w:pPr>
              <w:tabs>
                <w:tab w:val="left" w:pos="720"/>
                <w:tab w:val="center" w:pos="4394"/>
              </w:tabs>
              <w:spacing w:before="120"/>
              <w:jc w:val="center"/>
            </w:pPr>
          </w:p>
        </w:tc>
      </w:tr>
      <w:tr w:rsidR="00887183" w:rsidTr="00D92ABE">
        <w:trPr>
          <w:trHeight w:val="230"/>
        </w:trPr>
        <w:tc>
          <w:tcPr>
            <w:tcW w:w="1702" w:type="dxa"/>
          </w:tcPr>
          <w:p w:rsidR="00887183" w:rsidRPr="00887183" w:rsidRDefault="00887183" w:rsidP="00126491">
            <w:pPr>
              <w:tabs>
                <w:tab w:val="left" w:pos="720"/>
                <w:tab w:val="center" w:pos="4394"/>
              </w:tabs>
              <w:spacing w:before="120"/>
              <w:jc w:val="center"/>
            </w:pPr>
            <w:r w:rsidRPr="00887183">
              <w:rPr>
                <w:rFonts w:eastAsia="Times New Roman" w:cs="Times New Roman"/>
                <w:szCs w:val="28"/>
              </w:rPr>
              <w:t>Tiêu chí 3.6</w:t>
            </w:r>
          </w:p>
        </w:tc>
        <w:tc>
          <w:tcPr>
            <w:tcW w:w="2331" w:type="dxa"/>
          </w:tcPr>
          <w:p w:rsidR="00887183" w:rsidRDefault="0095403C" w:rsidP="00126491">
            <w:pPr>
              <w:tabs>
                <w:tab w:val="left" w:pos="720"/>
                <w:tab w:val="center" w:pos="4394"/>
              </w:tabs>
              <w:spacing w:before="120"/>
              <w:jc w:val="center"/>
            </w:pPr>
            <w:r>
              <w:t>Đ/c Tuyết</w:t>
            </w:r>
          </w:p>
        </w:tc>
        <w:tc>
          <w:tcPr>
            <w:tcW w:w="2489" w:type="dxa"/>
          </w:tcPr>
          <w:p w:rsidR="00887183" w:rsidRDefault="00887183" w:rsidP="00126491">
            <w:pPr>
              <w:tabs>
                <w:tab w:val="left" w:pos="720"/>
                <w:tab w:val="center" w:pos="4394"/>
              </w:tabs>
              <w:spacing w:before="120"/>
              <w:jc w:val="center"/>
            </w:pPr>
            <w:r>
              <w:t>Xem xét cụ thể sau</w:t>
            </w:r>
          </w:p>
        </w:tc>
        <w:tc>
          <w:tcPr>
            <w:tcW w:w="2835" w:type="dxa"/>
          </w:tcPr>
          <w:p w:rsidR="00887183" w:rsidRDefault="00887183" w:rsidP="00126491">
            <w:pPr>
              <w:tabs>
                <w:tab w:val="left" w:pos="720"/>
                <w:tab w:val="center" w:pos="4394"/>
              </w:tabs>
              <w:spacing w:before="120"/>
              <w:jc w:val="center"/>
            </w:pPr>
          </w:p>
        </w:tc>
      </w:tr>
      <w:tr w:rsidR="00890BB6" w:rsidTr="00D92ABE">
        <w:trPr>
          <w:trHeight w:val="230"/>
        </w:trPr>
        <w:tc>
          <w:tcPr>
            <w:tcW w:w="1702" w:type="dxa"/>
          </w:tcPr>
          <w:p w:rsidR="00890BB6" w:rsidRPr="00A94025" w:rsidRDefault="00A94025" w:rsidP="00126491">
            <w:pPr>
              <w:tabs>
                <w:tab w:val="left" w:pos="720"/>
                <w:tab w:val="center" w:pos="4394"/>
              </w:tabs>
              <w:spacing w:before="120"/>
              <w:jc w:val="center"/>
            </w:pPr>
            <w:r w:rsidRPr="00A94025">
              <w:rPr>
                <w:rFonts w:eastAsia="Times New Roman" w:cs="Times New Roman"/>
                <w:szCs w:val="28"/>
              </w:rPr>
              <w:t>Tiêu chí 4.1</w:t>
            </w:r>
          </w:p>
        </w:tc>
        <w:tc>
          <w:tcPr>
            <w:tcW w:w="2331" w:type="dxa"/>
          </w:tcPr>
          <w:p w:rsidR="00890BB6" w:rsidRDefault="00A94025" w:rsidP="00126491">
            <w:pPr>
              <w:tabs>
                <w:tab w:val="left" w:pos="720"/>
                <w:tab w:val="center" w:pos="4394"/>
              </w:tabs>
              <w:spacing w:before="120"/>
              <w:jc w:val="center"/>
            </w:pPr>
            <w:r>
              <w:t>Đ/c Trung</w:t>
            </w:r>
          </w:p>
        </w:tc>
        <w:tc>
          <w:tcPr>
            <w:tcW w:w="2489" w:type="dxa"/>
          </w:tcPr>
          <w:p w:rsidR="00890BB6" w:rsidRDefault="00890BB6" w:rsidP="00126491">
            <w:pPr>
              <w:tabs>
                <w:tab w:val="left" w:pos="720"/>
                <w:tab w:val="center" w:pos="4394"/>
              </w:tabs>
              <w:spacing w:before="120"/>
              <w:jc w:val="center"/>
            </w:pPr>
            <w:r>
              <w:t>Xem xét cụ thể sau</w:t>
            </w:r>
          </w:p>
        </w:tc>
        <w:tc>
          <w:tcPr>
            <w:tcW w:w="2835" w:type="dxa"/>
          </w:tcPr>
          <w:p w:rsidR="00890BB6" w:rsidRDefault="00890BB6" w:rsidP="00126491">
            <w:pPr>
              <w:tabs>
                <w:tab w:val="left" w:pos="720"/>
                <w:tab w:val="center" w:pos="4394"/>
              </w:tabs>
              <w:spacing w:before="120"/>
              <w:jc w:val="center"/>
            </w:pPr>
          </w:p>
        </w:tc>
      </w:tr>
      <w:tr w:rsidR="00890BB6" w:rsidTr="00D92ABE">
        <w:trPr>
          <w:trHeight w:val="212"/>
        </w:trPr>
        <w:tc>
          <w:tcPr>
            <w:tcW w:w="1702" w:type="dxa"/>
          </w:tcPr>
          <w:p w:rsidR="00890BB6" w:rsidRPr="00A94025" w:rsidRDefault="00A94025" w:rsidP="00126491">
            <w:pPr>
              <w:tabs>
                <w:tab w:val="left" w:pos="720"/>
                <w:tab w:val="center" w:pos="4394"/>
              </w:tabs>
              <w:spacing w:before="120"/>
              <w:jc w:val="center"/>
            </w:pPr>
            <w:r w:rsidRPr="00A94025">
              <w:rPr>
                <w:rFonts w:eastAsia="Times New Roman" w:cs="Times New Roman"/>
                <w:szCs w:val="28"/>
              </w:rPr>
              <w:t>Tiêu chí 4.2</w:t>
            </w:r>
          </w:p>
        </w:tc>
        <w:tc>
          <w:tcPr>
            <w:tcW w:w="2331" w:type="dxa"/>
          </w:tcPr>
          <w:p w:rsidR="00890BB6" w:rsidRDefault="00A94025" w:rsidP="00126491">
            <w:pPr>
              <w:tabs>
                <w:tab w:val="left" w:pos="720"/>
                <w:tab w:val="center" w:pos="4394"/>
              </w:tabs>
              <w:spacing w:before="120"/>
              <w:jc w:val="center"/>
            </w:pPr>
            <w:r>
              <w:t>Đ/c Trung</w:t>
            </w:r>
          </w:p>
        </w:tc>
        <w:tc>
          <w:tcPr>
            <w:tcW w:w="2489" w:type="dxa"/>
          </w:tcPr>
          <w:p w:rsidR="00890BB6" w:rsidRDefault="00890BB6" w:rsidP="00126491">
            <w:pPr>
              <w:tabs>
                <w:tab w:val="left" w:pos="720"/>
                <w:tab w:val="center" w:pos="4394"/>
              </w:tabs>
              <w:spacing w:before="120"/>
              <w:jc w:val="center"/>
            </w:pPr>
            <w:r>
              <w:t>Xem xét cụ thể sau</w:t>
            </w:r>
          </w:p>
        </w:tc>
        <w:tc>
          <w:tcPr>
            <w:tcW w:w="2835" w:type="dxa"/>
          </w:tcPr>
          <w:p w:rsidR="00890BB6" w:rsidRDefault="00890BB6" w:rsidP="00126491">
            <w:pPr>
              <w:tabs>
                <w:tab w:val="left" w:pos="720"/>
                <w:tab w:val="center" w:pos="4394"/>
              </w:tabs>
              <w:spacing w:before="120"/>
              <w:jc w:val="center"/>
            </w:pPr>
          </w:p>
        </w:tc>
      </w:tr>
      <w:tr w:rsidR="00890BB6" w:rsidTr="00D92ABE">
        <w:trPr>
          <w:trHeight w:val="152"/>
        </w:trPr>
        <w:tc>
          <w:tcPr>
            <w:tcW w:w="1702" w:type="dxa"/>
          </w:tcPr>
          <w:p w:rsidR="00890BB6" w:rsidRPr="00254519" w:rsidRDefault="00354D81" w:rsidP="00126491">
            <w:pPr>
              <w:tabs>
                <w:tab w:val="left" w:pos="720"/>
                <w:tab w:val="center" w:pos="4394"/>
              </w:tabs>
              <w:spacing w:before="120"/>
              <w:jc w:val="center"/>
            </w:pPr>
            <w:r w:rsidRPr="00254519">
              <w:rPr>
                <w:rFonts w:eastAsia="Times New Roman" w:cs="Times New Roman"/>
                <w:szCs w:val="28"/>
              </w:rPr>
              <w:t>Tiêu chí 5.</w:t>
            </w:r>
            <w:r w:rsidR="00254519" w:rsidRPr="00254519">
              <w:rPr>
                <w:rFonts w:eastAsia="Times New Roman" w:cs="Times New Roman"/>
                <w:szCs w:val="28"/>
              </w:rPr>
              <w:t>1</w:t>
            </w:r>
          </w:p>
        </w:tc>
        <w:tc>
          <w:tcPr>
            <w:tcW w:w="2331" w:type="dxa"/>
          </w:tcPr>
          <w:p w:rsidR="00890BB6" w:rsidRDefault="004F5DE3" w:rsidP="00126491">
            <w:pPr>
              <w:tabs>
                <w:tab w:val="left" w:pos="720"/>
                <w:tab w:val="center" w:pos="4394"/>
              </w:tabs>
              <w:spacing w:before="120"/>
              <w:jc w:val="center"/>
            </w:pPr>
            <w:r>
              <w:t>Đ/c Tươi</w:t>
            </w:r>
          </w:p>
        </w:tc>
        <w:tc>
          <w:tcPr>
            <w:tcW w:w="2489" w:type="dxa"/>
          </w:tcPr>
          <w:p w:rsidR="00890BB6" w:rsidRDefault="00890BB6" w:rsidP="00126491">
            <w:pPr>
              <w:tabs>
                <w:tab w:val="left" w:pos="720"/>
                <w:tab w:val="center" w:pos="4394"/>
              </w:tabs>
              <w:spacing w:before="120"/>
              <w:jc w:val="center"/>
            </w:pPr>
            <w:r>
              <w:t>Xem xét cụ thể sau</w:t>
            </w:r>
          </w:p>
        </w:tc>
        <w:tc>
          <w:tcPr>
            <w:tcW w:w="2835" w:type="dxa"/>
          </w:tcPr>
          <w:p w:rsidR="00890BB6" w:rsidRDefault="00890BB6" w:rsidP="00126491">
            <w:pPr>
              <w:tabs>
                <w:tab w:val="left" w:pos="720"/>
                <w:tab w:val="center" w:pos="4394"/>
              </w:tabs>
              <w:spacing w:before="120"/>
              <w:jc w:val="center"/>
            </w:pPr>
          </w:p>
        </w:tc>
      </w:tr>
      <w:tr w:rsidR="00890BB6" w:rsidTr="00D92ABE">
        <w:trPr>
          <w:trHeight w:val="172"/>
        </w:trPr>
        <w:tc>
          <w:tcPr>
            <w:tcW w:w="1702" w:type="dxa"/>
          </w:tcPr>
          <w:p w:rsidR="00890BB6" w:rsidRPr="00254519" w:rsidRDefault="00354D81" w:rsidP="00126491">
            <w:pPr>
              <w:tabs>
                <w:tab w:val="left" w:pos="720"/>
                <w:tab w:val="center" w:pos="4394"/>
              </w:tabs>
              <w:spacing w:before="120"/>
              <w:jc w:val="center"/>
            </w:pPr>
            <w:r w:rsidRPr="00254519">
              <w:rPr>
                <w:rFonts w:eastAsia="Times New Roman" w:cs="Times New Roman"/>
                <w:szCs w:val="28"/>
              </w:rPr>
              <w:t>Tiêu chí 5.</w:t>
            </w:r>
            <w:r w:rsidR="00254519" w:rsidRPr="00254519">
              <w:rPr>
                <w:rFonts w:eastAsia="Times New Roman" w:cs="Times New Roman"/>
                <w:szCs w:val="28"/>
              </w:rPr>
              <w:t>2</w:t>
            </w:r>
          </w:p>
        </w:tc>
        <w:tc>
          <w:tcPr>
            <w:tcW w:w="2331" w:type="dxa"/>
          </w:tcPr>
          <w:p w:rsidR="00890BB6" w:rsidRDefault="004F5DE3" w:rsidP="00126491">
            <w:pPr>
              <w:tabs>
                <w:tab w:val="left" w:pos="720"/>
                <w:tab w:val="center" w:pos="4394"/>
              </w:tabs>
              <w:spacing w:before="120"/>
              <w:jc w:val="center"/>
            </w:pPr>
            <w:r>
              <w:t>Đ/c Tươi</w:t>
            </w:r>
          </w:p>
        </w:tc>
        <w:tc>
          <w:tcPr>
            <w:tcW w:w="2489" w:type="dxa"/>
          </w:tcPr>
          <w:p w:rsidR="00890BB6" w:rsidRDefault="00890BB6" w:rsidP="00126491">
            <w:pPr>
              <w:tabs>
                <w:tab w:val="left" w:pos="720"/>
                <w:tab w:val="center" w:pos="4394"/>
              </w:tabs>
              <w:spacing w:before="120"/>
              <w:jc w:val="center"/>
            </w:pPr>
            <w:r>
              <w:t>Xem xét cụ thể sau</w:t>
            </w:r>
          </w:p>
        </w:tc>
        <w:tc>
          <w:tcPr>
            <w:tcW w:w="2835" w:type="dxa"/>
          </w:tcPr>
          <w:p w:rsidR="00890BB6" w:rsidRDefault="00890BB6" w:rsidP="00126491">
            <w:pPr>
              <w:tabs>
                <w:tab w:val="left" w:pos="720"/>
                <w:tab w:val="center" w:pos="4394"/>
              </w:tabs>
              <w:spacing w:before="120"/>
              <w:jc w:val="center"/>
            </w:pPr>
          </w:p>
        </w:tc>
      </w:tr>
      <w:tr w:rsidR="00890BB6" w:rsidTr="00C61B20">
        <w:trPr>
          <w:trHeight w:val="172"/>
        </w:trPr>
        <w:tc>
          <w:tcPr>
            <w:tcW w:w="1702" w:type="dxa"/>
          </w:tcPr>
          <w:p w:rsidR="00890BB6" w:rsidRPr="00254519" w:rsidRDefault="00354D81" w:rsidP="00126491">
            <w:pPr>
              <w:tabs>
                <w:tab w:val="left" w:pos="720"/>
                <w:tab w:val="center" w:pos="4394"/>
              </w:tabs>
              <w:spacing w:before="120"/>
              <w:jc w:val="center"/>
            </w:pPr>
            <w:r w:rsidRPr="00254519">
              <w:rPr>
                <w:rFonts w:eastAsia="Times New Roman" w:cs="Times New Roman"/>
                <w:szCs w:val="28"/>
              </w:rPr>
              <w:t>Tiêu chí 5.</w:t>
            </w:r>
            <w:r w:rsidR="00254519" w:rsidRPr="00254519">
              <w:rPr>
                <w:rFonts w:eastAsia="Times New Roman" w:cs="Times New Roman"/>
                <w:szCs w:val="28"/>
              </w:rPr>
              <w:t>3</w:t>
            </w:r>
          </w:p>
        </w:tc>
        <w:tc>
          <w:tcPr>
            <w:tcW w:w="2331" w:type="dxa"/>
          </w:tcPr>
          <w:p w:rsidR="00890BB6" w:rsidRDefault="004F5DE3" w:rsidP="00126491">
            <w:pPr>
              <w:tabs>
                <w:tab w:val="left" w:pos="720"/>
                <w:tab w:val="center" w:pos="4394"/>
              </w:tabs>
              <w:spacing w:before="120"/>
              <w:jc w:val="center"/>
            </w:pPr>
            <w:r>
              <w:t>Đ/c Tươi</w:t>
            </w:r>
          </w:p>
        </w:tc>
        <w:tc>
          <w:tcPr>
            <w:tcW w:w="2489" w:type="dxa"/>
          </w:tcPr>
          <w:p w:rsidR="00890BB6" w:rsidRDefault="00890BB6" w:rsidP="00126491">
            <w:pPr>
              <w:tabs>
                <w:tab w:val="left" w:pos="720"/>
                <w:tab w:val="center" w:pos="4394"/>
              </w:tabs>
              <w:spacing w:before="120"/>
              <w:jc w:val="center"/>
            </w:pPr>
            <w:r>
              <w:t>Xem xét cụ thể sau</w:t>
            </w:r>
          </w:p>
        </w:tc>
        <w:tc>
          <w:tcPr>
            <w:tcW w:w="2835" w:type="dxa"/>
          </w:tcPr>
          <w:p w:rsidR="00890BB6" w:rsidRDefault="00890BB6" w:rsidP="00126491">
            <w:pPr>
              <w:tabs>
                <w:tab w:val="left" w:pos="720"/>
                <w:tab w:val="center" w:pos="4394"/>
              </w:tabs>
              <w:spacing w:before="120"/>
              <w:jc w:val="center"/>
            </w:pPr>
          </w:p>
        </w:tc>
      </w:tr>
      <w:tr w:rsidR="00890BB6" w:rsidTr="00254519">
        <w:trPr>
          <w:trHeight w:val="212"/>
        </w:trPr>
        <w:tc>
          <w:tcPr>
            <w:tcW w:w="1702" w:type="dxa"/>
          </w:tcPr>
          <w:p w:rsidR="00890BB6" w:rsidRPr="00254519" w:rsidRDefault="00354D81" w:rsidP="00126491">
            <w:pPr>
              <w:tabs>
                <w:tab w:val="left" w:pos="720"/>
                <w:tab w:val="center" w:pos="4394"/>
              </w:tabs>
              <w:spacing w:before="120"/>
              <w:jc w:val="center"/>
            </w:pPr>
            <w:r w:rsidRPr="00254519">
              <w:rPr>
                <w:rFonts w:eastAsia="Times New Roman" w:cs="Times New Roman"/>
                <w:szCs w:val="28"/>
              </w:rPr>
              <w:t>Tiêu chí 5.</w:t>
            </w:r>
            <w:r w:rsidR="00254519" w:rsidRPr="00254519">
              <w:rPr>
                <w:rFonts w:eastAsia="Times New Roman" w:cs="Times New Roman"/>
                <w:szCs w:val="28"/>
              </w:rPr>
              <w:t>4</w:t>
            </w:r>
          </w:p>
        </w:tc>
        <w:tc>
          <w:tcPr>
            <w:tcW w:w="2331" w:type="dxa"/>
          </w:tcPr>
          <w:p w:rsidR="00890BB6" w:rsidRDefault="004F5DE3" w:rsidP="00126491">
            <w:pPr>
              <w:tabs>
                <w:tab w:val="left" w:pos="720"/>
                <w:tab w:val="center" w:pos="4394"/>
              </w:tabs>
              <w:spacing w:before="120"/>
              <w:jc w:val="center"/>
            </w:pPr>
            <w:r>
              <w:t>Đ/c Tươi</w:t>
            </w:r>
          </w:p>
        </w:tc>
        <w:tc>
          <w:tcPr>
            <w:tcW w:w="2489" w:type="dxa"/>
          </w:tcPr>
          <w:p w:rsidR="00890BB6" w:rsidRDefault="00890BB6" w:rsidP="00126491">
            <w:pPr>
              <w:tabs>
                <w:tab w:val="left" w:pos="720"/>
                <w:tab w:val="center" w:pos="4394"/>
              </w:tabs>
              <w:spacing w:before="120"/>
              <w:jc w:val="center"/>
            </w:pPr>
            <w:r>
              <w:t>Xem xét cụ thể sau</w:t>
            </w:r>
          </w:p>
        </w:tc>
        <w:tc>
          <w:tcPr>
            <w:tcW w:w="2835" w:type="dxa"/>
          </w:tcPr>
          <w:p w:rsidR="00890BB6" w:rsidRDefault="00890BB6" w:rsidP="00126491">
            <w:pPr>
              <w:tabs>
                <w:tab w:val="left" w:pos="720"/>
                <w:tab w:val="center" w:pos="4394"/>
              </w:tabs>
              <w:spacing w:before="120"/>
              <w:jc w:val="center"/>
            </w:pPr>
          </w:p>
        </w:tc>
      </w:tr>
      <w:tr w:rsidR="00254519" w:rsidTr="00254519">
        <w:trPr>
          <w:trHeight w:val="250"/>
        </w:trPr>
        <w:tc>
          <w:tcPr>
            <w:tcW w:w="1702" w:type="dxa"/>
          </w:tcPr>
          <w:p w:rsidR="00254519" w:rsidRPr="00254519" w:rsidRDefault="00254519" w:rsidP="00126491">
            <w:pPr>
              <w:tabs>
                <w:tab w:val="left" w:pos="720"/>
                <w:tab w:val="center" w:pos="4394"/>
              </w:tabs>
              <w:spacing w:before="120"/>
              <w:jc w:val="center"/>
              <w:rPr>
                <w:rFonts w:eastAsia="Times New Roman" w:cs="Times New Roman"/>
                <w:szCs w:val="28"/>
              </w:rPr>
            </w:pPr>
            <w:r w:rsidRPr="00254519">
              <w:rPr>
                <w:rFonts w:eastAsia="Times New Roman" w:cs="Times New Roman"/>
                <w:szCs w:val="28"/>
              </w:rPr>
              <w:t>Tiêu chí 5.5</w:t>
            </w:r>
          </w:p>
        </w:tc>
        <w:tc>
          <w:tcPr>
            <w:tcW w:w="2331" w:type="dxa"/>
          </w:tcPr>
          <w:p w:rsidR="00254519" w:rsidRDefault="004F5DE3" w:rsidP="00126491">
            <w:pPr>
              <w:tabs>
                <w:tab w:val="left" w:pos="720"/>
                <w:tab w:val="center" w:pos="4394"/>
              </w:tabs>
              <w:spacing w:before="120"/>
              <w:jc w:val="center"/>
            </w:pPr>
            <w:r>
              <w:t>Đ/c Tươi</w:t>
            </w:r>
          </w:p>
        </w:tc>
        <w:tc>
          <w:tcPr>
            <w:tcW w:w="2489" w:type="dxa"/>
          </w:tcPr>
          <w:p w:rsidR="00254519" w:rsidRDefault="004F5DE3" w:rsidP="00126491">
            <w:pPr>
              <w:tabs>
                <w:tab w:val="left" w:pos="720"/>
                <w:tab w:val="center" w:pos="4394"/>
              </w:tabs>
              <w:spacing w:before="120"/>
              <w:jc w:val="center"/>
            </w:pPr>
            <w:r>
              <w:t>Xem xét cụ thể sau</w:t>
            </w:r>
          </w:p>
        </w:tc>
        <w:tc>
          <w:tcPr>
            <w:tcW w:w="2835" w:type="dxa"/>
          </w:tcPr>
          <w:p w:rsidR="00254519" w:rsidRDefault="00254519" w:rsidP="00126491">
            <w:pPr>
              <w:tabs>
                <w:tab w:val="left" w:pos="720"/>
                <w:tab w:val="center" w:pos="4394"/>
              </w:tabs>
              <w:spacing w:before="120"/>
              <w:jc w:val="center"/>
            </w:pPr>
          </w:p>
        </w:tc>
      </w:tr>
      <w:tr w:rsidR="00254519" w:rsidTr="00254519">
        <w:trPr>
          <w:trHeight w:val="190"/>
        </w:trPr>
        <w:tc>
          <w:tcPr>
            <w:tcW w:w="1702" w:type="dxa"/>
            <w:tcBorders>
              <w:bottom w:val="single" w:sz="4" w:space="0" w:color="auto"/>
            </w:tcBorders>
          </w:tcPr>
          <w:p w:rsidR="00254519" w:rsidRPr="00254519" w:rsidRDefault="00254519" w:rsidP="00126491">
            <w:pPr>
              <w:tabs>
                <w:tab w:val="left" w:pos="720"/>
                <w:tab w:val="center" w:pos="4394"/>
              </w:tabs>
              <w:spacing w:before="120"/>
              <w:jc w:val="center"/>
              <w:rPr>
                <w:rFonts w:eastAsia="Times New Roman" w:cs="Times New Roman"/>
                <w:szCs w:val="28"/>
              </w:rPr>
            </w:pPr>
            <w:r w:rsidRPr="00254519">
              <w:rPr>
                <w:rFonts w:eastAsia="Times New Roman" w:cs="Times New Roman"/>
                <w:szCs w:val="28"/>
              </w:rPr>
              <w:lastRenderedPageBreak/>
              <w:t>Tiêu chí 5.6</w:t>
            </w:r>
          </w:p>
        </w:tc>
        <w:tc>
          <w:tcPr>
            <w:tcW w:w="2331" w:type="dxa"/>
            <w:tcBorders>
              <w:bottom w:val="single" w:sz="4" w:space="0" w:color="auto"/>
            </w:tcBorders>
          </w:tcPr>
          <w:p w:rsidR="00254519" w:rsidRDefault="004F5DE3" w:rsidP="00126491">
            <w:pPr>
              <w:tabs>
                <w:tab w:val="left" w:pos="720"/>
                <w:tab w:val="center" w:pos="4394"/>
              </w:tabs>
              <w:spacing w:before="120"/>
              <w:jc w:val="center"/>
            </w:pPr>
            <w:r>
              <w:t>Đ/c Tươi</w:t>
            </w:r>
          </w:p>
        </w:tc>
        <w:tc>
          <w:tcPr>
            <w:tcW w:w="2489" w:type="dxa"/>
            <w:tcBorders>
              <w:bottom w:val="single" w:sz="4" w:space="0" w:color="auto"/>
            </w:tcBorders>
          </w:tcPr>
          <w:p w:rsidR="00254519" w:rsidRDefault="004F5DE3" w:rsidP="00126491">
            <w:pPr>
              <w:tabs>
                <w:tab w:val="left" w:pos="720"/>
                <w:tab w:val="center" w:pos="4394"/>
              </w:tabs>
              <w:spacing w:before="120"/>
              <w:jc w:val="center"/>
            </w:pPr>
            <w:r>
              <w:t>Xem xét cụ thể sau</w:t>
            </w:r>
          </w:p>
        </w:tc>
        <w:tc>
          <w:tcPr>
            <w:tcW w:w="2835" w:type="dxa"/>
            <w:tcBorders>
              <w:bottom w:val="single" w:sz="4" w:space="0" w:color="auto"/>
            </w:tcBorders>
          </w:tcPr>
          <w:p w:rsidR="00254519" w:rsidRDefault="00254519" w:rsidP="00126491">
            <w:pPr>
              <w:tabs>
                <w:tab w:val="left" w:pos="720"/>
                <w:tab w:val="center" w:pos="4394"/>
              </w:tabs>
              <w:spacing w:before="120"/>
              <w:jc w:val="center"/>
            </w:pPr>
          </w:p>
        </w:tc>
      </w:tr>
    </w:tbl>
    <w:p w:rsidR="00310BAA" w:rsidRPr="00310BAA" w:rsidRDefault="00126491" w:rsidP="00126491">
      <w:pPr>
        <w:tabs>
          <w:tab w:val="left" w:pos="720"/>
          <w:tab w:val="center" w:pos="4394"/>
        </w:tabs>
        <w:spacing w:before="120" w:line="240" w:lineRule="auto"/>
        <w:jc w:val="both"/>
        <w:rPr>
          <w:b/>
        </w:rPr>
      </w:pPr>
      <w:r>
        <w:rPr>
          <w:b/>
        </w:rPr>
        <w:tab/>
      </w:r>
      <w:r w:rsidR="003F068C" w:rsidRPr="00310BAA">
        <w:rPr>
          <w:b/>
        </w:rPr>
        <w:t>3. Giải pháp về chính sách (nguồn kinh phí)</w:t>
      </w:r>
      <w:r w:rsidR="00310BAA" w:rsidRPr="00310BAA">
        <w:rPr>
          <w:b/>
        </w:rPr>
        <w:t>:</w:t>
      </w:r>
    </w:p>
    <w:p w:rsidR="00310BAA" w:rsidRDefault="00126491" w:rsidP="00126491">
      <w:pPr>
        <w:tabs>
          <w:tab w:val="left" w:pos="720"/>
          <w:tab w:val="center" w:pos="4394"/>
        </w:tabs>
        <w:spacing w:before="120" w:line="240" w:lineRule="auto"/>
        <w:jc w:val="both"/>
      </w:pPr>
      <w:r>
        <w:tab/>
      </w:r>
      <w:r w:rsidR="00310BAA">
        <w:t>- Tăng cường công tác tham mưu với các cơ quan chức năng về việc tăng cường các nguốn lực cho nhà trường trong việc thực hiện các quy định về công tác trường chuẩn quốc gia và kiểm định chất lượng giáo dục.</w:t>
      </w:r>
    </w:p>
    <w:p w:rsidR="00310BAA" w:rsidRDefault="00126491" w:rsidP="00126491">
      <w:pPr>
        <w:tabs>
          <w:tab w:val="left" w:pos="720"/>
          <w:tab w:val="center" w:pos="4394"/>
        </w:tabs>
        <w:spacing w:before="120" w:line="240" w:lineRule="auto"/>
        <w:jc w:val="both"/>
      </w:pPr>
      <w:r>
        <w:tab/>
      </w:r>
      <w:r w:rsidR="00310BAA">
        <w:t>- Tăng cường công tác xã hội hóa các hoạt động giáo dục của nhà trường theo đúng quy định tại Thông tư 16 của Bộ Giáo dục.</w:t>
      </w:r>
    </w:p>
    <w:p w:rsidR="00310BAA" w:rsidRDefault="00126491" w:rsidP="00126491">
      <w:pPr>
        <w:tabs>
          <w:tab w:val="left" w:pos="720"/>
          <w:tab w:val="center" w:pos="4394"/>
        </w:tabs>
        <w:spacing w:before="120" w:line="240" w:lineRule="auto"/>
        <w:jc w:val="both"/>
      </w:pPr>
      <w:r>
        <w:tab/>
      </w:r>
      <w:r w:rsidR="00310BAA">
        <w:t>- Xây dựng kế hoạch chi tiết, cụ thể phù hợp với tình hình hiện tại của nhà trường.</w:t>
      </w:r>
    </w:p>
    <w:p w:rsidR="00FD7EA6" w:rsidRPr="008D4092" w:rsidRDefault="00126491" w:rsidP="00126491">
      <w:pPr>
        <w:tabs>
          <w:tab w:val="left" w:pos="720"/>
          <w:tab w:val="center" w:pos="4394"/>
        </w:tabs>
        <w:spacing w:before="120" w:line="240" w:lineRule="auto"/>
        <w:jc w:val="both"/>
        <w:rPr>
          <w:b/>
        </w:rPr>
      </w:pPr>
      <w:r>
        <w:tab/>
      </w:r>
      <w:r w:rsidR="003F068C">
        <w:t xml:space="preserve"> </w:t>
      </w:r>
      <w:r w:rsidR="003F068C" w:rsidRPr="008D4092">
        <w:rPr>
          <w:b/>
        </w:rPr>
        <w:t>4. Giải pháp kiể</w:t>
      </w:r>
      <w:r w:rsidR="008D4092" w:rsidRPr="008D4092">
        <w:rPr>
          <w:b/>
        </w:rPr>
        <w:t>m tra, giám sát</w:t>
      </w:r>
      <w:r w:rsidR="00310BAA" w:rsidRPr="008D4092">
        <w:rPr>
          <w:b/>
        </w:rPr>
        <w:t>:</w:t>
      </w:r>
    </w:p>
    <w:p w:rsidR="00310BAA" w:rsidRDefault="00126491" w:rsidP="00126491">
      <w:pPr>
        <w:tabs>
          <w:tab w:val="left" w:pos="720"/>
          <w:tab w:val="center" w:pos="4394"/>
        </w:tabs>
        <w:spacing w:before="120" w:line="240" w:lineRule="auto"/>
        <w:jc w:val="both"/>
      </w:pPr>
      <w:r>
        <w:tab/>
      </w:r>
      <w:r w:rsidR="00310BAA">
        <w:t>- Thường xuyên đôn đốc, kiểm tra, giám sát và tư vấn trong nội bộ nhà trường đối với các công việc đã được phân công phụ trách và thực hiện.</w:t>
      </w:r>
    </w:p>
    <w:p w:rsidR="00310BAA" w:rsidRDefault="00126491" w:rsidP="00126491">
      <w:pPr>
        <w:tabs>
          <w:tab w:val="left" w:pos="720"/>
          <w:tab w:val="center" w:pos="4394"/>
        </w:tabs>
        <w:spacing w:before="120" w:line="240" w:lineRule="auto"/>
        <w:jc w:val="both"/>
      </w:pPr>
      <w:r>
        <w:tab/>
      </w:r>
      <w:r w:rsidR="00310BAA">
        <w:t>- Tham mưu với các cơ quan chuyên môn về việc kiểm tra, tư vấn cho nhà trường trong việc tổ chức thực hiện và khắc phục những khó khăn, thiếu sót.</w:t>
      </w:r>
    </w:p>
    <w:p w:rsidR="00FD7EA6" w:rsidRPr="008D4092" w:rsidRDefault="00126491" w:rsidP="00126491">
      <w:pPr>
        <w:tabs>
          <w:tab w:val="left" w:pos="720"/>
          <w:tab w:val="center" w:pos="4394"/>
        </w:tabs>
        <w:spacing w:before="120" w:line="240" w:lineRule="auto"/>
        <w:jc w:val="both"/>
        <w:rPr>
          <w:b/>
        </w:rPr>
      </w:pPr>
      <w:r>
        <w:rPr>
          <w:b/>
        </w:rPr>
        <w:tab/>
      </w:r>
      <w:r w:rsidR="003F068C" w:rsidRPr="008D4092">
        <w:rPr>
          <w:b/>
        </w:rPr>
        <w:t>V. TỔ CHỨC THỰC HIỆN</w:t>
      </w:r>
      <w:r w:rsidR="00FD7EA6" w:rsidRPr="008D4092">
        <w:rPr>
          <w:b/>
        </w:rPr>
        <w:t>:</w:t>
      </w:r>
    </w:p>
    <w:p w:rsidR="0091313A" w:rsidRDefault="00126491" w:rsidP="00126491">
      <w:pPr>
        <w:tabs>
          <w:tab w:val="left" w:pos="720"/>
          <w:tab w:val="center" w:pos="4394"/>
        </w:tabs>
        <w:spacing w:before="120" w:line="240" w:lineRule="auto"/>
        <w:jc w:val="both"/>
      </w:pPr>
      <w:r>
        <w:tab/>
      </w:r>
      <w:r w:rsidR="0091313A">
        <w:t>-</w:t>
      </w:r>
      <w:r w:rsidR="003F068C">
        <w:t xml:space="preserve"> Ban giám hiệu</w:t>
      </w:r>
      <w:r w:rsidR="0091313A">
        <w:t>: Thực hiện tốt chức năng, nhiệm vụ và các quy định trong kế hoạch, tăng cường các nguồn lực đầu tư, tham mưu quyết liệt, có hiệu quả về các điều kiện cần thiết về cơ sở vật chất theo quy định.</w:t>
      </w:r>
    </w:p>
    <w:p w:rsidR="0091313A" w:rsidRDefault="00126491" w:rsidP="00126491">
      <w:pPr>
        <w:tabs>
          <w:tab w:val="left" w:pos="720"/>
          <w:tab w:val="center" w:pos="4394"/>
        </w:tabs>
        <w:spacing w:before="120" w:line="240" w:lineRule="auto"/>
        <w:jc w:val="both"/>
      </w:pPr>
      <w:r>
        <w:tab/>
      </w:r>
      <w:r w:rsidR="0091313A">
        <w:t>- C</w:t>
      </w:r>
      <w:r w:rsidR="003F068C">
        <w:t>ác tổ chức đoàn thể</w:t>
      </w:r>
      <w:r w:rsidR="0091313A">
        <w:t>: Tăng cường chức năng tuyên truyền, động viên các thành viên trong việc thực hiện tốt chức năng, nhiệm vụ đã quy định.</w:t>
      </w:r>
    </w:p>
    <w:p w:rsidR="00FD7EA6" w:rsidRDefault="00126491" w:rsidP="00126491">
      <w:pPr>
        <w:tabs>
          <w:tab w:val="left" w:pos="720"/>
          <w:tab w:val="center" w:pos="4394"/>
        </w:tabs>
        <w:spacing w:before="120" w:line="240" w:lineRule="auto"/>
        <w:jc w:val="both"/>
      </w:pPr>
      <w:r>
        <w:tab/>
      </w:r>
      <w:r w:rsidR="0091313A">
        <w:t>- T</w:t>
      </w:r>
      <w:r w:rsidR="003F068C">
        <w:t xml:space="preserve">ổ </w:t>
      </w:r>
      <w:r w:rsidR="0091313A">
        <w:t>nhóm chuyên môn/cá nhân thực hiện đúng theo nhiệm vụ đã phân công, tằn cường công tác phối hợp, hợp tác nhóm trong việc thực hiện nhiệm vụ, phản ánh thường xuyên những khó khăn, xin hướng giải quyết, báo cáo tiến độ thực hiện về Ban giám hiệu nhà trường để biết, tổng hợp và điều chỉnh.</w:t>
      </w:r>
    </w:p>
    <w:p w:rsidR="00FD7EA6" w:rsidRPr="0091313A" w:rsidRDefault="00126491" w:rsidP="00126491">
      <w:pPr>
        <w:tabs>
          <w:tab w:val="left" w:pos="720"/>
          <w:tab w:val="center" w:pos="4394"/>
        </w:tabs>
        <w:spacing w:before="120" w:line="240" w:lineRule="auto"/>
        <w:jc w:val="both"/>
        <w:rPr>
          <w:b/>
        </w:rPr>
      </w:pPr>
      <w:r>
        <w:rPr>
          <w:b/>
        </w:rPr>
        <w:tab/>
      </w:r>
      <w:r w:rsidR="003F068C" w:rsidRPr="0091313A">
        <w:rPr>
          <w:b/>
        </w:rPr>
        <w:t>VI. ĐỀ XUẤT, KIẾN NGHỊ</w:t>
      </w:r>
      <w:r w:rsidR="00FD7EA6" w:rsidRPr="0091313A">
        <w:rPr>
          <w:b/>
        </w:rPr>
        <w:t>:</w:t>
      </w:r>
    </w:p>
    <w:p w:rsidR="00FD7EA6" w:rsidRPr="0091313A" w:rsidRDefault="003F068C" w:rsidP="00126491">
      <w:pPr>
        <w:tabs>
          <w:tab w:val="left" w:pos="720"/>
          <w:tab w:val="center" w:pos="4394"/>
        </w:tabs>
        <w:spacing w:before="120" w:line="240" w:lineRule="auto"/>
        <w:jc w:val="both"/>
        <w:rPr>
          <w:b/>
        </w:rPr>
      </w:pPr>
      <w:r>
        <w:t xml:space="preserve"> </w:t>
      </w:r>
      <w:r w:rsidR="00126491">
        <w:tab/>
      </w:r>
      <w:r w:rsidRPr="0091313A">
        <w:rPr>
          <w:b/>
        </w:rPr>
        <w:t>1. Ủ</w:t>
      </w:r>
      <w:r w:rsidR="0091313A" w:rsidRPr="0091313A">
        <w:rPr>
          <w:b/>
        </w:rPr>
        <w:t xml:space="preserve">y ban nhân dân </w:t>
      </w:r>
      <w:r w:rsidRPr="0091313A">
        <w:rPr>
          <w:b/>
        </w:rPr>
        <w:t>huyện</w:t>
      </w:r>
      <w:r w:rsidR="0091313A" w:rsidRPr="0091313A">
        <w:rPr>
          <w:b/>
        </w:rPr>
        <w:t>:</w:t>
      </w:r>
    </w:p>
    <w:p w:rsidR="0091313A" w:rsidRDefault="0091313A" w:rsidP="00126491">
      <w:pPr>
        <w:tabs>
          <w:tab w:val="left" w:pos="720"/>
          <w:tab w:val="center" w:pos="4394"/>
        </w:tabs>
        <w:spacing w:before="120" w:line="240" w:lineRule="auto"/>
        <w:jc w:val="both"/>
      </w:pPr>
      <w:r>
        <w:t xml:space="preserve">    </w:t>
      </w:r>
      <w:r w:rsidR="00126491">
        <w:tab/>
      </w:r>
      <w:r>
        <w:t xml:space="preserve"> Tăng cường các nguồn lực đầu tư cho nhà trường về nhân sự, cơ sở vật chất để đáp ứng yêu cầu công tác và quy định về trường chuẩn quốc gia và kiểm định chất lượng giáo dục.</w:t>
      </w:r>
    </w:p>
    <w:p w:rsidR="00FD7EA6" w:rsidRPr="0091313A" w:rsidRDefault="00126491" w:rsidP="00126491">
      <w:pPr>
        <w:tabs>
          <w:tab w:val="left" w:pos="720"/>
          <w:tab w:val="center" w:pos="4394"/>
        </w:tabs>
        <w:spacing w:before="120" w:line="240" w:lineRule="auto"/>
        <w:jc w:val="both"/>
        <w:rPr>
          <w:b/>
        </w:rPr>
      </w:pPr>
      <w:r>
        <w:rPr>
          <w:b/>
        </w:rPr>
        <w:tab/>
      </w:r>
      <w:r w:rsidR="003F068C" w:rsidRPr="0091313A">
        <w:rPr>
          <w:b/>
        </w:rPr>
        <w:t xml:space="preserve"> </w:t>
      </w:r>
      <w:r w:rsidR="0091313A" w:rsidRPr="0091313A">
        <w:rPr>
          <w:b/>
        </w:rPr>
        <w:t>2</w:t>
      </w:r>
      <w:r w:rsidR="003F068C" w:rsidRPr="0091313A">
        <w:rPr>
          <w:b/>
        </w:rPr>
        <w:t>. Phòng Giáo dục và Đào tạ</w:t>
      </w:r>
      <w:r w:rsidR="0091313A" w:rsidRPr="0091313A">
        <w:rPr>
          <w:b/>
        </w:rPr>
        <w:t>o:</w:t>
      </w:r>
    </w:p>
    <w:p w:rsidR="0091313A" w:rsidRDefault="0091313A" w:rsidP="00126491">
      <w:pPr>
        <w:tabs>
          <w:tab w:val="left" w:pos="720"/>
          <w:tab w:val="center" w:pos="4394"/>
        </w:tabs>
        <w:spacing w:before="120" w:line="240" w:lineRule="auto"/>
        <w:jc w:val="both"/>
      </w:pPr>
      <w:r>
        <w:t xml:space="preserve">     </w:t>
      </w:r>
      <w:r w:rsidR="00126491">
        <w:tab/>
      </w:r>
      <w:r>
        <w:t>Tăng cường công tác kiểm tra, giám sát tiến độ thực hiện, tư vấn cho nhà trường những việc làm cần thiết để hoàn thiện hồ sơ, cơ sở vật chất và các hoạt động theo đúng quy định hiện hành.</w:t>
      </w:r>
    </w:p>
    <w:p w:rsidR="00FD7EA6" w:rsidRPr="00693013" w:rsidRDefault="00126491" w:rsidP="00126491">
      <w:pPr>
        <w:tabs>
          <w:tab w:val="left" w:pos="720"/>
          <w:tab w:val="center" w:pos="4394"/>
        </w:tabs>
        <w:spacing w:before="120" w:line="240" w:lineRule="auto"/>
        <w:jc w:val="both"/>
        <w:rPr>
          <w:b/>
        </w:rPr>
      </w:pPr>
      <w:r>
        <w:rPr>
          <w:b/>
        </w:rPr>
        <w:tab/>
      </w:r>
      <w:r w:rsidR="00693013" w:rsidRPr="00693013">
        <w:rPr>
          <w:b/>
        </w:rPr>
        <w:t>3</w:t>
      </w:r>
      <w:r w:rsidR="003F068C" w:rsidRPr="00693013">
        <w:rPr>
          <w:b/>
        </w:rPr>
        <w:t>. Ủ</w:t>
      </w:r>
      <w:r w:rsidR="0091313A" w:rsidRPr="00693013">
        <w:rPr>
          <w:b/>
        </w:rPr>
        <w:t>y ban nhân dân xã:</w:t>
      </w:r>
    </w:p>
    <w:p w:rsidR="00FF3439" w:rsidRDefault="0091313A" w:rsidP="00126491">
      <w:pPr>
        <w:tabs>
          <w:tab w:val="left" w:pos="720"/>
          <w:tab w:val="center" w:pos="4394"/>
        </w:tabs>
        <w:spacing w:before="120" w:line="240" w:lineRule="auto"/>
        <w:jc w:val="both"/>
      </w:pPr>
      <w:r>
        <w:t xml:space="preserve">    </w:t>
      </w:r>
      <w:r w:rsidR="00126491">
        <w:tab/>
      </w:r>
      <w:r>
        <w:t>Thực hiện đúng chức năng, nhiệm vụ của UBND xã trong việc thực hiện việc xây dựng, tu sửa các hạng mục về cơ sở vật chất theo quy định, việc tạo dựng môi trường giáo dục lành mạnh</w:t>
      </w:r>
      <w:r w:rsidR="00693013">
        <w:t xml:space="preserve"> góp phần nâng cao chất lượng các hoạt động giáo </w:t>
      </w:r>
      <w:r w:rsidR="00693013">
        <w:lastRenderedPageBreak/>
        <w:t>dục của nhà trường, đặc biệt là việc mở rộng diện tích nhà trường theo quy định, các hạng mục cơ sở vật chất theo quy định của Thông tư 13 của Bộ Giáo dục và Đào tạo.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3"/>
      </w:tblGrid>
      <w:tr w:rsidR="00315441" w:rsidTr="00BA7611">
        <w:tc>
          <w:tcPr>
            <w:tcW w:w="4502" w:type="dxa"/>
          </w:tcPr>
          <w:p w:rsidR="00315441" w:rsidRPr="00BD25DC" w:rsidRDefault="00315441" w:rsidP="00315441">
            <w:pPr>
              <w:tabs>
                <w:tab w:val="center" w:pos="4394"/>
              </w:tabs>
              <w:spacing w:before="120"/>
              <w:jc w:val="both"/>
              <w:rPr>
                <w:b/>
                <w:i/>
                <w:sz w:val="24"/>
                <w:szCs w:val="24"/>
              </w:rPr>
            </w:pPr>
            <w:r w:rsidRPr="00BD25DC">
              <w:rPr>
                <w:b/>
                <w:i/>
                <w:sz w:val="24"/>
                <w:szCs w:val="24"/>
              </w:rPr>
              <w:t xml:space="preserve">Nơi nhận: </w:t>
            </w:r>
          </w:p>
          <w:p w:rsidR="00BD25DC" w:rsidRPr="00BD25DC" w:rsidRDefault="00315441" w:rsidP="00315441">
            <w:pPr>
              <w:tabs>
                <w:tab w:val="center" w:pos="4394"/>
              </w:tabs>
              <w:spacing w:before="120"/>
              <w:jc w:val="both"/>
              <w:rPr>
                <w:sz w:val="22"/>
              </w:rPr>
            </w:pPr>
            <w:r w:rsidRPr="00BD25DC">
              <w:rPr>
                <w:sz w:val="22"/>
              </w:rPr>
              <w:t xml:space="preserve">- </w:t>
            </w:r>
            <w:r w:rsidR="00BD25DC" w:rsidRPr="00BD25DC">
              <w:rPr>
                <w:sz w:val="22"/>
              </w:rPr>
              <w:t>UBND xã, PGD;</w:t>
            </w:r>
          </w:p>
          <w:p w:rsidR="00315441" w:rsidRPr="00BD25DC" w:rsidRDefault="00BD25DC" w:rsidP="00315441">
            <w:pPr>
              <w:tabs>
                <w:tab w:val="center" w:pos="4394"/>
              </w:tabs>
              <w:spacing w:before="120"/>
              <w:jc w:val="both"/>
              <w:rPr>
                <w:sz w:val="22"/>
              </w:rPr>
            </w:pPr>
            <w:r w:rsidRPr="00BD25DC">
              <w:rPr>
                <w:sz w:val="22"/>
              </w:rPr>
              <w:t xml:space="preserve">- </w:t>
            </w:r>
            <w:r w:rsidR="00315441" w:rsidRPr="00BD25DC">
              <w:rPr>
                <w:sz w:val="22"/>
              </w:rPr>
              <w:t>H</w:t>
            </w:r>
            <w:bookmarkStart w:id="0" w:name="_GoBack"/>
            <w:bookmarkEnd w:id="0"/>
            <w:r w:rsidR="00315441" w:rsidRPr="00BD25DC">
              <w:rPr>
                <w:sz w:val="22"/>
              </w:rPr>
              <w:t>ồ sơ 3 công khai;</w:t>
            </w:r>
          </w:p>
          <w:p w:rsidR="00315441" w:rsidRPr="00BD25DC" w:rsidRDefault="00315441" w:rsidP="00315441">
            <w:pPr>
              <w:tabs>
                <w:tab w:val="center" w:pos="4394"/>
              </w:tabs>
              <w:spacing w:before="120"/>
              <w:jc w:val="both"/>
              <w:rPr>
                <w:sz w:val="22"/>
              </w:rPr>
            </w:pPr>
            <w:r w:rsidRPr="00BD25DC">
              <w:rPr>
                <w:sz w:val="22"/>
              </w:rPr>
              <w:t xml:space="preserve">- Website trường; </w:t>
            </w:r>
          </w:p>
          <w:p w:rsidR="00315441" w:rsidRPr="00BD25DC" w:rsidRDefault="00315441" w:rsidP="00315441">
            <w:pPr>
              <w:tabs>
                <w:tab w:val="center" w:pos="4394"/>
              </w:tabs>
              <w:spacing w:before="120"/>
              <w:jc w:val="both"/>
              <w:rPr>
                <w:sz w:val="22"/>
              </w:rPr>
            </w:pPr>
            <w:r w:rsidRPr="00BD25DC">
              <w:rPr>
                <w:sz w:val="22"/>
              </w:rPr>
              <w:t>- Lưu</w:t>
            </w:r>
            <w:r w:rsidR="00BD25DC">
              <w:rPr>
                <w:sz w:val="22"/>
              </w:rPr>
              <w:t>:</w:t>
            </w:r>
            <w:r w:rsidRPr="00BD25DC">
              <w:rPr>
                <w:sz w:val="22"/>
              </w:rPr>
              <w:t xml:space="preserve"> VT.</w:t>
            </w:r>
          </w:p>
          <w:p w:rsidR="00315441" w:rsidRDefault="00315441" w:rsidP="0002512F">
            <w:pPr>
              <w:tabs>
                <w:tab w:val="center" w:pos="4394"/>
              </w:tabs>
              <w:spacing w:before="120"/>
              <w:jc w:val="both"/>
            </w:pPr>
          </w:p>
        </w:tc>
        <w:tc>
          <w:tcPr>
            <w:tcW w:w="4503" w:type="dxa"/>
          </w:tcPr>
          <w:p w:rsidR="00315441" w:rsidRPr="00315441" w:rsidRDefault="00315441" w:rsidP="00315441">
            <w:pPr>
              <w:tabs>
                <w:tab w:val="center" w:pos="4394"/>
              </w:tabs>
              <w:spacing w:before="120"/>
              <w:jc w:val="center"/>
              <w:rPr>
                <w:b/>
              </w:rPr>
            </w:pPr>
            <w:r w:rsidRPr="00315441">
              <w:rPr>
                <w:b/>
              </w:rPr>
              <w:t>HIỆU TRƯỞNG</w:t>
            </w:r>
          </w:p>
          <w:p w:rsidR="00315441" w:rsidRPr="006F2F86" w:rsidRDefault="00315441" w:rsidP="00315441">
            <w:pPr>
              <w:tabs>
                <w:tab w:val="center" w:pos="4394"/>
              </w:tabs>
              <w:spacing w:before="120"/>
              <w:jc w:val="center"/>
              <w:rPr>
                <w:i/>
              </w:rPr>
            </w:pPr>
            <w:r w:rsidRPr="006F2F86">
              <w:rPr>
                <w:i/>
              </w:rPr>
              <w:t>(ký tên, đóng dấu)</w:t>
            </w:r>
          </w:p>
          <w:p w:rsidR="00FF6EF6" w:rsidRDefault="00FF6EF6" w:rsidP="00315441">
            <w:pPr>
              <w:tabs>
                <w:tab w:val="center" w:pos="4394"/>
              </w:tabs>
              <w:spacing w:before="120"/>
              <w:jc w:val="center"/>
            </w:pPr>
          </w:p>
          <w:p w:rsidR="00FF6EF6" w:rsidRDefault="00FF6EF6" w:rsidP="00315441">
            <w:pPr>
              <w:tabs>
                <w:tab w:val="center" w:pos="4394"/>
              </w:tabs>
              <w:spacing w:before="120"/>
              <w:jc w:val="center"/>
            </w:pPr>
          </w:p>
          <w:p w:rsidR="00FF6EF6" w:rsidRDefault="00FF6EF6" w:rsidP="00315441">
            <w:pPr>
              <w:tabs>
                <w:tab w:val="center" w:pos="4394"/>
              </w:tabs>
              <w:spacing w:before="120"/>
              <w:jc w:val="center"/>
            </w:pPr>
          </w:p>
          <w:p w:rsidR="00FF6EF6" w:rsidRPr="00FF6EF6" w:rsidRDefault="00FF6EF6" w:rsidP="00315441">
            <w:pPr>
              <w:tabs>
                <w:tab w:val="center" w:pos="4394"/>
              </w:tabs>
              <w:spacing w:before="120"/>
              <w:jc w:val="center"/>
              <w:rPr>
                <w:b/>
              </w:rPr>
            </w:pPr>
            <w:r w:rsidRPr="00FF6EF6">
              <w:rPr>
                <w:b/>
              </w:rPr>
              <w:t>Phạm Kiên Trung</w:t>
            </w:r>
          </w:p>
        </w:tc>
      </w:tr>
    </w:tbl>
    <w:p w:rsidR="00EF23B5" w:rsidRDefault="00EF23B5" w:rsidP="0002512F">
      <w:pPr>
        <w:tabs>
          <w:tab w:val="center" w:pos="4394"/>
        </w:tabs>
        <w:spacing w:before="120" w:line="240" w:lineRule="auto"/>
        <w:jc w:val="both"/>
      </w:pPr>
    </w:p>
    <w:sectPr w:rsidR="00EF23B5" w:rsidSect="003E2B1F">
      <w:pgSz w:w="11907" w:h="16839" w:code="9"/>
      <w:pgMar w:top="1191" w:right="1191" w:bottom="119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C2"/>
    <w:rsid w:val="00006D6A"/>
    <w:rsid w:val="00016BD3"/>
    <w:rsid w:val="0002512F"/>
    <w:rsid w:val="000301C4"/>
    <w:rsid w:val="000E6A2E"/>
    <w:rsid w:val="00126491"/>
    <w:rsid w:val="00147529"/>
    <w:rsid w:val="0016631A"/>
    <w:rsid w:val="00173492"/>
    <w:rsid w:val="00183C3A"/>
    <w:rsid w:val="001928CD"/>
    <w:rsid w:val="001A5520"/>
    <w:rsid w:val="002123E3"/>
    <w:rsid w:val="0024320F"/>
    <w:rsid w:val="00254519"/>
    <w:rsid w:val="00254B5C"/>
    <w:rsid w:val="00271EEB"/>
    <w:rsid w:val="002A40B0"/>
    <w:rsid w:val="002C35C2"/>
    <w:rsid w:val="002D0A8C"/>
    <w:rsid w:val="00310BAA"/>
    <w:rsid w:val="00315441"/>
    <w:rsid w:val="00315D20"/>
    <w:rsid w:val="00320F00"/>
    <w:rsid w:val="00341BD4"/>
    <w:rsid w:val="00354D81"/>
    <w:rsid w:val="003657FC"/>
    <w:rsid w:val="003843AC"/>
    <w:rsid w:val="003A6833"/>
    <w:rsid w:val="003C7348"/>
    <w:rsid w:val="003D3975"/>
    <w:rsid w:val="003E2B1F"/>
    <w:rsid w:val="003E6F7E"/>
    <w:rsid w:val="003F068C"/>
    <w:rsid w:val="004010D7"/>
    <w:rsid w:val="00401E1B"/>
    <w:rsid w:val="004820F6"/>
    <w:rsid w:val="004866A8"/>
    <w:rsid w:val="004946C5"/>
    <w:rsid w:val="004A02DE"/>
    <w:rsid w:val="004F5DE3"/>
    <w:rsid w:val="00501355"/>
    <w:rsid w:val="00562D03"/>
    <w:rsid w:val="0057161F"/>
    <w:rsid w:val="00575643"/>
    <w:rsid w:val="00577805"/>
    <w:rsid w:val="005A5D37"/>
    <w:rsid w:val="005D3F4C"/>
    <w:rsid w:val="00610CD3"/>
    <w:rsid w:val="006807CA"/>
    <w:rsid w:val="00693013"/>
    <w:rsid w:val="006A2EDF"/>
    <w:rsid w:val="006B0742"/>
    <w:rsid w:val="006D6B9F"/>
    <w:rsid w:val="006E036F"/>
    <w:rsid w:val="006F2F86"/>
    <w:rsid w:val="00743CD4"/>
    <w:rsid w:val="0076705F"/>
    <w:rsid w:val="00773CBD"/>
    <w:rsid w:val="0078032B"/>
    <w:rsid w:val="00781242"/>
    <w:rsid w:val="007F312F"/>
    <w:rsid w:val="008337CB"/>
    <w:rsid w:val="0084632B"/>
    <w:rsid w:val="00854A52"/>
    <w:rsid w:val="00863206"/>
    <w:rsid w:val="00887183"/>
    <w:rsid w:val="00890BB6"/>
    <w:rsid w:val="008916AB"/>
    <w:rsid w:val="008D4092"/>
    <w:rsid w:val="008F605E"/>
    <w:rsid w:val="0090504A"/>
    <w:rsid w:val="0091313A"/>
    <w:rsid w:val="00935ADB"/>
    <w:rsid w:val="00937553"/>
    <w:rsid w:val="0094546D"/>
    <w:rsid w:val="0095403C"/>
    <w:rsid w:val="00964F95"/>
    <w:rsid w:val="009B5CA7"/>
    <w:rsid w:val="009D69E4"/>
    <w:rsid w:val="00A40AAE"/>
    <w:rsid w:val="00A626BE"/>
    <w:rsid w:val="00A94025"/>
    <w:rsid w:val="00AA12A0"/>
    <w:rsid w:val="00B42564"/>
    <w:rsid w:val="00B90871"/>
    <w:rsid w:val="00BA7611"/>
    <w:rsid w:val="00BD25DC"/>
    <w:rsid w:val="00C05B10"/>
    <w:rsid w:val="00C2246F"/>
    <w:rsid w:val="00C44C1F"/>
    <w:rsid w:val="00C60B06"/>
    <w:rsid w:val="00C61B20"/>
    <w:rsid w:val="00C70679"/>
    <w:rsid w:val="00C86B5F"/>
    <w:rsid w:val="00CC4E5B"/>
    <w:rsid w:val="00CC4F62"/>
    <w:rsid w:val="00CE7DED"/>
    <w:rsid w:val="00D02833"/>
    <w:rsid w:val="00D92ABE"/>
    <w:rsid w:val="00D95B2A"/>
    <w:rsid w:val="00D96B6F"/>
    <w:rsid w:val="00E0633D"/>
    <w:rsid w:val="00E364A2"/>
    <w:rsid w:val="00E55EE3"/>
    <w:rsid w:val="00E82C64"/>
    <w:rsid w:val="00E86281"/>
    <w:rsid w:val="00E951AE"/>
    <w:rsid w:val="00EB3D82"/>
    <w:rsid w:val="00EC0D6C"/>
    <w:rsid w:val="00EC26F5"/>
    <w:rsid w:val="00EF23B5"/>
    <w:rsid w:val="00F27684"/>
    <w:rsid w:val="00F63B60"/>
    <w:rsid w:val="00F86AEA"/>
    <w:rsid w:val="00FB1936"/>
    <w:rsid w:val="00FB2F93"/>
    <w:rsid w:val="00FD7EA6"/>
    <w:rsid w:val="00FF3439"/>
    <w:rsid w:val="00FF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196A"/>
  <w15:chartTrackingRefBased/>
  <w15:docId w15:val="{173B8507-89C3-4E81-BF68-122C9851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F9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5AD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F2F8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161</cp:revision>
  <cp:lastPrinted>2023-09-18T08:57:00Z</cp:lastPrinted>
  <dcterms:created xsi:type="dcterms:W3CDTF">2023-03-10T02:17:00Z</dcterms:created>
  <dcterms:modified xsi:type="dcterms:W3CDTF">2023-09-18T08:57:00Z</dcterms:modified>
</cp:coreProperties>
</file>