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9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7230"/>
      </w:tblGrid>
      <w:tr w:rsidR="00374B1A" w:rsidTr="008A4A1F">
        <w:tc>
          <w:tcPr>
            <w:tcW w:w="3969" w:type="dxa"/>
            <w:vAlign w:val="center"/>
          </w:tcPr>
          <w:p w:rsidR="008408E3" w:rsidRPr="000777B6" w:rsidRDefault="000777B6" w:rsidP="000777B6">
            <w:pPr>
              <w:jc w:val="center"/>
              <w:rPr>
                <w:b/>
                <w:color w:val="FF0000"/>
              </w:rPr>
            </w:pPr>
            <w:r w:rsidRPr="000777B6">
              <w:rPr>
                <w:b/>
                <w:color w:val="FF0000"/>
              </w:rPr>
              <w:t xml:space="preserve">TRƯỜNG THCS </w:t>
            </w:r>
            <w:r w:rsidR="00DC223C">
              <w:rPr>
                <w:b/>
                <w:color w:val="FF0000"/>
              </w:rPr>
              <w:t>THỊ TRẤN CÁT HẢI</w:t>
            </w:r>
          </w:p>
          <w:p w:rsidR="000777B6" w:rsidRPr="00374B1A" w:rsidRDefault="00A270D8" w:rsidP="000777B6">
            <w:pPr>
              <w:jc w:val="center"/>
              <w:rPr>
                <w:b/>
              </w:rPr>
            </w:pPr>
            <w:r w:rsidRPr="00A270D8">
              <w:rPr>
                <w:b/>
                <w:noProof/>
              </w:rPr>
              <w:drawing>
                <wp:inline distT="0" distB="0" distL="0" distR="0">
                  <wp:extent cx="504825" cy="504017"/>
                  <wp:effectExtent l="0" t="0" r="0" b="0"/>
                  <wp:docPr id="8" name="Picture 8" descr="C:\Users\Admin\Google Drive\Du lieu cua Quy ct\Nam hoc 2022-2023\Ho so\Ho so tuyen sinh lop 6\LOGO THCS thị trấn Cát Hả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Google Drive\Du lieu cua Quy ct\Nam hoc 2022-2023\Ho so\Ho so tuyen sinh lop 6\LOGO THCS thị trấn Cát Hải.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219" cy="513396"/>
                          </a:xfrm>
                          <a:prstGeom prst="rect">
                            <a:avLst/>
                          </a:prstGeom>
                          <a:noFill/>
                          <a:ln>
                            <a:noFill/>
                          </a:ln>
                        </pic:spPr>
                      </pic:pic>
                    </a:graphicData>
                  </a:graphic>
                </wp:inline>
              </w:drawing>
            </w:r>
          </w:p>
        </w:tc>
        <w:tc>
          <w:tcPr>
            <w:tcW w:w="7230" w:type="dxa"/>
          </w:tcPr>
          <w:p w:rsidR="00374B1A" w:rsidRPr="00374B1A" w:rsidRDefault="00374B1A" w:rsidP="00374B1A">
            <w:pPr>
              <w:jc w:val="center"/>
              <w:rPr>
                <w:b/>
                <w:caps/>
                <w:sz w:val="48"/>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74B1A">
              <w:rPr>
                <w:b/>
                <w:caps/>
                <w:sz w:val="48"/>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THÔNG BÁO TUYỂN SINH</w:t>
            </w:r>
            <w:r w:rsidR="000777B6">
              <w:rPr>
                <w:b/>
                <w:caps/>
                <w:sz w:val="48"/>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LỚP 6</w:t>
            </w:r>
          </w:p>
          <w:p w:rsidR="00374B1A" w:rsidRPr="00374B1A" w:rsidRDefault="00374B1A" w:rsidP="00374B1A">
            <w:pPr>
              <w:jc w:val="center"/>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Năm học 202</w:t>
            </w:r>
            <w:r w:rsidR="003A349F">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w:t>
            </w:r>
            <w:r>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- 202</w:t>
            </w:r>
            <w:r w:rsidR="003A349F">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4</w:t>
            </w:r>
          </w:p>
        </w:tc>
      </w:tr>
    </w:tbl>
    <w:p w:rsidR="00374B1A" w:rsidRPr="00106B2F" w:rsidRDefault="00374B1A" w:rsidP="00C5133F">
      <w:pPr>
        <w:rPr>
          <w:sz w:val="2"/>
        </w:rPr>
      </w:pPr>
    </w:p>
    <w:tbl>
      <w:tblPr>
        <w:tblStyle w:val="TableGrid"/>
        <w:tblW w:w="10201" w:type="dxa"/>
        <w:jc w:val="center"/>
        <w:tblLook w:val="04A0" w:firstRow="1" w:lastRow="0" w:firstColumn="1" w:lastColumn="0" w:noHBand="0" w:noVBand="1"/>
      </w:tblPr>
      <w:tblGrid>
        <w:gridCol w:w="1008"/>
        <w:gridCol w:w="4232"/>
        <w:gridCol w:w="907"/>
        <w:gridCol w:w="4054"/>
      </w:tblGrid>
      <w:tr w:rsidR="00106B2F" w:rsidRPr="00774A21" w:rsidTr="008A4A1F">
        <w:trPr>
          <w:trHeight w:val="662"/>
          <w:jc w:val="center"/>
        </w:trPr>
        <w:tc>
          <w:tcPr>
            <w:tcW w:w="1008" w:type="dxa"/>
            <w:tcBorders>
              <w:top w:val="nil"/>
              <w:left w:val="nil"/>
              <w:bottom w:val="nil"/>
              <w:right w:val="nil"/>
            </w:tcBorders>
            <w:vAlign w:val="center"/>
          </w:tcPr>
          <w:p w:rsidR="00106B2F" w:rsidRPr="00A270D8" w:rsidRDefault="00106B2F" w:rsidP="00001F31">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270D8">
              <w:rPr>
                <w:b/>
                <w:noProof/>
              </w:rPr>
              <w:drawing>
                <wp:inline distT="0" distB="0" distL="0" distR="0" wp14:anchorId="08C99EBF" wp14:editId="39DBBB7C">
                  <wp:extent cx="469820" cy="368135"/>
                  <wp:effectExtent l="0" t="0" r="6985" b="0"/>
                  <wp:docPr id="7" name="Picture 7" descr="C:\Users\CMT\Downloads\images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MT\Downloads\images (1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8431" cy="382718"/>
                          </a:xfrm>
                          <a:prstGeom prst="rect">
                            <a:avLst/>
                          </a:prstGeom>
                          <a:noFill/>
                          <a:ln>
                            <a:noFill/>
                          </a:ln>
                        </pic:spPr>
                      </pic:pic>
                    </a:graphicData>
                  </a:graphic>
                </wp:inline>
              </w:drawing>
            </w:r>
          </w:p>
        </w:tc>
        <w:tc>
          <w:tcPr>
            <w:tcW w:w="4232" w:type="dxa"/>
            <w:tcBorders>
              <w:top w:val="nil"/>
              <w:left w:val="nil"/>
              <w:bottom w:val="nil"/>
              <w:right w:val="nil"/>
            </w:tcBorders>
          </w:tcPr>
          <w:p w:rsidR="00F53D70" w:rsidRPr="00A270D8" w:rsidRDefault="00683B19" w:rsidP="00682A08">
            <w:pPr>
              <w:spacing w:before="40" w:after="40"/>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270D8">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ĐỊA BÀN</w:t>
            </w:r>
            <w:r w:rsidR="00106B2F" w:rsidRPr="00A270D8">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TUYỂN SINH</w:t>
            </w:r>
          </w:p>
          <w:p w:rsidR="00F53D70" w:rsidRPr="00A270D8" w:rsidRDefault="00106B2F" w:rsidP="00682A08">
            <w:pPr>
              <w:spacing w:before="40" w:after="40"/>
              <w:jc w:val="center"/>
              <w:rPr>
                <w:rFonts w:ascii="Times New Roman" w:hAnsi="Times New Roman" w:cs="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70D8">
              <w:rPr>
                <w:rFonts w:ascii="Times New Roman" w:hAnsi="Times New Roman" w:cs="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Học sinh </w:t>
            </w:r>
            <w:r w:rsidR="0053042D" w:rsidRPr="00A270D8">
              <w:rPr>
                <w:rFonts w:ascii="Times New Roman" w:hAnsi="Times New Roman" w:cs="Times New Roman" w:hint="eastAsia"/>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đ</w:t>
            </w:r>
            <w:r w:rsidR="0053042D" w:rsidRPr="00A270D8">
              <w:rPr>
                <w:rFonts w:ascii="Times New Roman" w:hAnsi="Times New Roman" w:cs="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ang sinh sống trên </w:t>
            </w:r>
            <w:r w:rsidR="0053042D" w:rsidRPr="00A270D8">
              <w:rPr>
                <w:rFonts w:ascii="Times New Roman" w:hAnsi="Times New Roman" w:cs="Times New Roman" w:hint="eastAsia"/>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đ</w:t>
            </w:r>
            <w:r w:rsidR="0053042D" w:rsidRPr="00A270D8">
              <w:rPr>
                <w:rFonts w:ascii="Times New Roman" w:hAnsi="Times New Roman" w:cs="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ịa bàn thị trấn Cát Hải.</w:t>
            </w:r>
          </w:p>
        </w:tc>
        <w:tc>
          <w:tcPr>
            <w:tcW w:w="907" w:type="dxa"/>
            <w:vMerge w:val="restart"/>
            <w:tcBorders>
              <w:top w:val="nil"/>
              <w:left w:val="nil"/>
              <w:bottom w:val="nil"/>
              <w:right w:val="nil"/>
            </w:tcBorders>
            <w:vAlign w:val="center"/>
          </w:tcPr>
          <w:p w:rsidR="00106B2F" w:rsidRPr="00A270D8" w:rsidRDefault="00106B2F" w:rsidP="00682A08">
            <w:pPr>
              <w:spacing w:before="40" w:after="40"/>
              <w:jc w:val="center"/>
              <w:rPr>
                <w:b/>
                <w:noProof/>
              </w:rPr>
            </w:pPr>
          </w:p>
          <w:p w:rsidR="00106B2F" w:rsidRPr="00A270D8" w:rsidRDefault="00106B2F" w:rsidP="00682A08">
            <w:pPr>
              <w:spacing w:before="40" w:after="40"/>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270D8">
              <w:rPr>
                <w:b/>
                <w:noProof/>
              </w:rPr>
              <w:drawing>
                <wp:inline distT="0" distB="0" distL="0" distR="0" wp14:anchorId="3DB4636E" wp14:editId="4C575591">
                  <wp:extent cx="380011" cy="380011"/>
                  <wp:effectExtent l="0" t="0" r="1270" b="1270"/>
                  <wp:docPr id="5" name="Picture 5" descr="C:\Users\CMT\Downloads\images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MT\Downloads\images (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985" cy="379985"/>
                          </a:xfrm>
                          <a:prstGeom prst="rect">
                            <a:avLst/>
                          </a:prstGeom>
                          <a:noFill/>
                          <a:ln>
                            <a:noFill/>
                          </a:ln>
                        </pic:spPr>
                      </pic:pic>
                    </a:graphicData>
                  </a:graphic>
                </wp:inline>
              </w:drawing>
            </w:r>
          </w:p>
        </w:tc>
        <w:tc>
          <w:tcPr>
            <w:tcW w:w="4054" w:type="dxa"/>
            <w:tcBorders>
              <w:top w:val="nil"/>
              <w:left w:val="nil"/>
              <w:bottom w:val="nil"/>
              <w:right w:val="nil"/>
            </w:tcBorders>
          </w:tcPr>
          <w:p w:rsidR="0003533B" w:rsidRPr="00A270D8" w:rsidRDefault="0003533B" w:rsidP="00682A08">
            <w:pPr>
              <w:spacing w:before="40" w:after="40"/>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270D8">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CHỈ TIÊU TUYỂN SINH</w:t>
            </w:r>
          </w:p>
          <w:p w:rsidR="0039079E" w:rsidRPr="00A270D8" w:rsidRDefault="0003533B" w:rsidP="00682A08">
            <w:pPr>
              <w:spacing w:before="40" w:after="40"/>
              <w:jc w:val="center"/>
              <w:rPr>
                <w:b/>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270D8">
              <w:rPr>
                <w:b/>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3 LỚP (120 HS)</w:t>
            </w:r>
          </w:p>
        </w:tc>
      </w:tr>
      <w:tr w:rsidR="00106B2F" w:rsidTr="008A4A1F">
        <w:trPr>
          <w:jc w:val="center"/>
        </w:trPr>
        <w:tc>
          <w:tcPr>
            <w:tcW w:w="1008" w:type="dxa"/>
            <w:tcBorders>
              <w:top w:val="nil"/>
              <w:left w:val="nil"/>
              <w:bottom w:val="nil"/>
              <w:right w:val="nil"/>
            </w:tcBorders>
            <w:vAlign w:val="center"/>
          </w:tcPr>
          <w:p w:rsidR="00106B2F" w:rsidRPr="00A270D8" w:rsidRDefault="00106B2F" w:rsidP="00001F31">
            <w:pPr>
              <w:jc w:val="center"/>
              <w:rPr>
                <w:b/>
                <w:noProof/>
              </w:rPr>
            </w:pPr>
            <w:r w:rsidRPr="00A270D8">
              <w:rPr>
                <w:b/>
                <w:noProof/>
              </w:rPr>
              <w:drawing>
                <wp:inline distT="0" distB="0" distL="0" distR="0" wp14:anchorId="73A23F2E" wp14:editId="325ECA50">
                  <wp:extent cx="391886" cy="460440"/>
                  <wp:effectExtent l="0" t="0" r="8255" b="0"/>
                  <wp:docPr id="2" name="Picture 2" descr="C:\Users\CMT\Download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MT\Downloads\images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5045" cy="487650"/>
                          </a:xfrm>
                          <a:prstGeom prst="rect">
                            <a:avLst/>
                          </a:prstGeom>
                          <a:noFill/>
                          <a:ln>
                            <a:noFill/>
                          </a:ln>
                        </pic:spPr>
                      </pic:pic>
                    </a:graphicData>
                  </a:graphic>
                </wp:inline>
              </w:drawing>
            </w:r>
          </w:p>
        </w:tc>
        <w:tc>
          <w:tcPr>
            <w:tcW w:w="4232" w:type="dxa"/>
            <w:tcBorders>
              <w:top w:val="nil"/>
              <w:left w:val="nil"/>
              <w:bottom w:val="nil"/>
              <w:right w:val="nil"/>
            </w:tcBorders>
          </w:tcPr>
          <w:p w:rsidR="008408E3" w:rsidRPr="00A270D8" w:rsidRDefault="00106B2F" w:rsidP="00682A08">
            <w:pPr>
              <w:spacing w:before="40" w:after="40"/>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270D8">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ĐIỀU KIỆN DỰ TUYỂN</w:t>
            </w:r>
          </w:p>
          <w:p w:rsidR="001F0886" w:rsidRPr="00A270D8" w:rsidRDefault="001F0886" w:rsidP="00682A08">
            <w:pPr>
              <w:spacing w:before="40" w:after="40"/>
              <w:jc w:val="both"/>
              <w:rPr>
                <w:rFonts w:ascii="Times New Roman" w:hAnsi="Times New Roman" w:cs="Times New Roman"/>
                <w:b/>
                <w14:textOutline w14:w="5270" w14:cap="flat" w14:cmpd="sng" w14:algn="ctr">
                  <w14:noFill/>
                  <w14:prstDash w14:val="solid"/>
                  <w14:round/>
                </w14:textOutline>
              </w:rPr>
            </w:pPr>
            <w:r w:rsidRPr="00A270D8">
              <w:rPr>
                <w:rFonts w:ascii="Times New Roman" w:hAnsi="Times New Roman" w:cs="Times New Roman"/>
                <w:b/>
                <w14:textOutline w14:w="5270" w14:cap="flat" w14:cmpd="sng" w14:algn="ctr">
                  <w14:noFill/>
                  <w14:prstDash w14:val="solid"/>
                  <w14:round/>
                </w14:textOutline>
              </w:rPr>
              <w:t xml:space="preserve">- Học sinh đã hoàn thành chương trình Tiểu học. </w:t>
            </w:r>
          </w:p>
          <w:p w:rsidR="008408E3" w:rsidRPr="00A270D8" w:rsidRDefault="001F0886" w:rsidP="00682A08">
            <w:pPr>
              <w:spacing w:before="40" w:after="40"/>
              <w:jc w:val="both"/>
              <w:rPr>
                <w:rFonts w:ascii="Times New Roman" w:hAnsi="Times New Roman" w:cs="Times New Roman"/>
                <w:b/>
                <w14:textOutline w14:w="5270" w14:cap="flat" w14:cmpd="sng" w14:algn="ctr">
                  <w14:noFill/>
                  <w14:prstDash w14:val="solid"/>
                  <w14:round/>
                </w14:textOutline>
              </w:rPr>
            </w:pPr>
            <w:r w:rsidRPr="00A270D8">
              <w:rPr>
                <w:rFonts w:ascii="Times New Roman" w:hAnsi="Times New Roman" w:cs="Times New Roman"/>
                <w:b/>
                <w14:textOutline w14:w="5270" w14:cap="flat" w14:cmpd="sng" w14:algn="ctr">
                  <w14:noFill/>
                  <w14:prstDash w14:val="solid"/>
                  <w14:round/>
                </w14:textOutline>
              </w:rPr>
              <w:t>- Độ tuổi dự tuyển: sinh năm 2012 (có thể được tăng hoặc được giảm căn cứ vào tuổi của năm hoàn thành chương trình tiểu học, học sinh là người dân tộc thiểu số, học sinh khuyết tật, học sinh có hoàn cảnh đặc biệt khó khăn, học sinh ở nước ngoài về nước).</w:t>
            </w:r>
          </w:p>
        </w:tc>
        <w:tc>
          <w:tcPr>
            <w:tcW w:w="907" w:type="dxa"/>
            <w:vMerge/>
            <w:tcBorders>
              <w:top w:val="nil"/>
              <w:left w:val="nil"/>
              <w:bottom w:val="nil"/>
              <w:right w:val="nil"/>
            </w:tcBorders>
          </w:tcPr>
          <w:p w:rsidR="00106B2F" w:rsidRPr="00A270D8" w:rsidRDefault="00106B2F" w:rsidP="00682A08">
            <w:pPr>
              <w:spacing w:before="40" w:after="40"/>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4054" w:type="dxa"/>
            <w:tcBorders>
              <w:top w:val="nil"/>
              <w:left w:val="nil"/>
              <w:bottom w:val="nil"/>
              <w:right w:val="nil"/>
            </w:tcBorders>
          </w:tcPr>
          <w:p w:rsidR="0003533B" w:rsidRPr="00A270D8" w:rsidRDefault="0003533B" w:rsidP="00682A08">
            <w:pPr>
              <w:tabs>
                <w:tab w:val="left" w:pos="3280"/>
              </w:tabs>
              <w:spacing w:before="40" w:after="40"/>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270D8">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PHƯƠNG THỨC TUYỂN SINH</w:t>
            </w:r>
          </w:p>
          <w:p w:rsidR="0003533B" w:rsidRPr="00A270D8" w:rsidRDefault="0003533B" w:rsidP="00682A08">
            <w:pPr>
              <w:tabs>
                <w:tab w:val="left" w:pos="3280"/>
              </w:tabs>
              <w:spacing w:before="40" w:after="40"/>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270D8">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Xét tuyển kết hợp kiểm tra, đánh giá</w:t>
            </w:r>
          </w:p>
          <w:p w:rsidR="0003533B" w:rsidRPr="00A270D8" w:rsidRDefault="0003533B" w:rsidP="00682A08">
            <w:pPr>
              <w:spacing w:before="40" w:after="40"/>
              <w:jc w:val="both"/>
              <w:rPr>
                <w:b/>
                <w14:textOutline w14:w="5270" w14:cap="flat" w14:cmpd="sng" w14:algn="ctr">
                  <w14:noFill/>
                  <w14:prstDash w14:val="solid"/>
                  <w14:round/>
                </w14:textOutline>
              </w:rPr>
            </w:pPr>
            <w:r w:rsidRPr="00A270D8">
              <w:rPr>
                <w:b/>
                <w14:textOutline w14:w="5270" w14:cap="flat" w14:cmpd="sng" w14:algn="ctr">
                  <w14:noFill/>
                  <w14:prstDash w14:val="solid"/>
                  <w14:round/>
                </w14:textOutline>
              </w:rPr>
              <w:t xml:space="preserve"> </w:t>
            </w:r>
            <w:r w:rsidRPr="00A270D8">
              <w:rPr>
                <w:b/>
                <w14:textOutline w14:w="5270" w14:cap="flat" w14:cmpd="sng" w14:algn="ctr">
                  <w14:noFill/>
                  <w14:prstDash w14:val="solid"/>
                  <w14:round/>
                </w14:textOutline>
              </w:rPr>
              <w:t>- Tuyển sinh THCS bằng phương thức xét tuyển, theo các thứ tự ưu tiên sau: tuyển hết những học sinh đúng tuyến trên địa bàn thị trấn theo quy định của Ủy ban nhân dân huyện.</w:t>
            </w:r>
          </w:p>
          <w:p w:rsidR="00106B2F" w:rsidRPr="00A270D8" w:rsidRDefault="0003533B" w:rsidP="00682A08">
            <w:pPr>
              <w:spacing w:before="40" w:after="40"/>
              <w:jc w:val="both"/>
              <w:rPr>
                <w:b/>
                <w14:textOutline w14:w="5270" w14:cap="flat" w14:cmpd="sng" w14:algn="ctr">
                  <w14:noFill/>
                  <w14:prstDash w14:val="solid"/>
                  <w14:round/>
                </w14:textOutline>
              </w:rPr>
            </w:pPr>
            <w:r w:rsidRPr="00A270D8">
              <w:rPr>
                <w:b/>
                <w14:textOutline w14:w="5270" w14:cap="flat" w14:cmpd="sng" w14:algn="ctr">
                  <w14:noFill/>
                  <w14:prstDash w14:val="solid"/>
                  <w14:round/>
                </w14:textOutline>
              </w:rPr>
              <w:t>- Xét tuyển đối với học sinh diện trái tuyến: Hội đồng tuyển sinh nhà trường căn cứ vào kết quả rèn luyện của học sinh trong các năm học lớp 5, lớp 4, lớp 3, lớp 2, lớp 1 theo thứ tự ưu tiên, thành tích nổi bật được ghi trong học bạ và thành tích các mặt hoạt động khác của học sinh (nếu có).</w:t>
            </w:r>
          </w:p>
        </w:tc>
        <w:bookmarkStart w:id="0" w:name="_GoBack"/>
        <w:bookmarkEnd w:id="0"/>
      </w:tr>
      <w:tr w:rsidR="00457DAC" w:rsidTr="008A4A1F">
        <w:trPr>
          <w:jc w:val="center"/>
        </w:trPr>
        <w:tc>
          <w:tcPr>
            <w:tcW w:w="1008" w:type="dxa"/>
            <w:tcBorders>
              <w:top w:val="nil"/>
              <w:left w:val="nil"/>
              <w:bottom w:val="nil"/>
              <w:right w:val="nil"/>
            </w:tcBorders>
          </w:tcPr>
          <w:p w:rsidR="000173EE" w:rsidRPr="00A270D8" w:rsidRDefault="000173EE" w:rsidP="007D5E01">
            <w:pPr>
              <w:jc w:val="center"/>
              <w:rPr>
                <w:b/>
                <w:noProof/>
              </w:rPr>
            </w:pPr>
          </w:p>
          <w:p w:rsidR="00457DAC" w:rsidRPr="00A270D8" w:rsidRDefault="00457DAC" w:rsidP="007D5E01">
            <w:pPr>
              <w:jc w:val="center"/>
              <w:rPr>
                <w:b/>
                <w:noProof/>
              </w:rPr>
            </w:pPr>
            <w:r w:rsidRPr="00A270D8">
              <w:rPr>
                <w:b/>
                <w:noProof/>
              </w:rPr>
              <w:drawing>
                <wp:inline distT="0" distB="0" distL="0" distR="0" wp14:anchorId="342A4D18" wp14:editId="55DC5BE6">
                  <wp:extent cx="451262" cy="431591"/>
                  <wp:effectExtent l="0" t="0" r="6350" b="6985"/>
                  <wp:docPr id="3" name="Picture 3" descr="C:\Users\CMT\Downloads\images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MT\Downloads\images (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6182" cy="436297"/>
                          </a:xfrm>
                          <a:prstGeom prst="rect">
                            <a:avLst/>
                          </a:prstGeom>
                          <a:noFill/>
                          <a:ln>
                            <a:noFill/>
                          </a:ln>
                        </pic:spPr>
                      </pic:pic>
                    </a:graphicData>
                  </a:graphic>
                </wp:inline>
              </w:drawing>
            </w:r>
          </w:p>
        </w:tc>
        <w:tc>
          <w:tcPr>
            <w:tcW w:w="4232" w:type="dxa"/>
            <w:tcBorders>
              <w:top w:val="nil"/>
              <w:left w:val="nil"/>
              <w:bottom w:val="nil"/>
              <w:right w:val="nil"/>
            </w:tcBorders>
          </w:tcPr>
          <w:p w:rsidR="00457DAC" w:rsidRPr="00A270D8" w:rsidRDefault="00457DAC" w:rsidP="00682A08">
            <w:pPr>
              <w:spacing w:before="40" w:after="40"/>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270D8">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HỒ SƠ ĐĂNG KÝ DỰ TUYỂN</w:t>
            </w:r>
          </w:p>
          <w:p w:rsidR="00457DAC" w:rsidRPr="00A270D8" w:rsidRDefault="00457DAC" w:rsidP="00682A08">
            <w:pPr>
              <w:spacing w:before="40" w:after="40"/>
              <w:jc w:val="both"/>
              <w:rPr>
                <w:b/>
                <w14:textOutline w14:w="5270" w14:cap="flat" w14:cmpd="sng" w14:algn="ctr">
                  <w14:noFill/>
                  <w14:prstDash w14:val="solid"/>
                  <w14:round/>
                </w14:textOutline>
              </w:rPr>
            </w:pPr>
            <w:r w:rsidRPr="00A270D8">
              <w:rPr>
                <w:b/>
                <w14:textOutline w14:w="5270" w14:cap="flat" w14:cmpd="sng" w14:algn="ctr">
                  <w14:noFill/>
                  <w14:prstDash w14:val="solid"/>
                  <w14:round/>
                </w14:textOutline>
              </w:rPr>
              <w:t>(Phụ huynh học sinh nộp trực tiếp tại trường, sau khi học sinh đã trúng tuyển nhập học), bao gồm:</w:t>
            </w:r>
          </w:p>
          <w:p w:rsidR="00457DAC" w:rsidRPr="00A270D8" w:rsidRDefault="00457DAC" w:rsidP="00682A08">
            <w:pPr>
              <w:spacing w:before="40" w:after="40"/>
              <w:jc w:val="both"/>
              <w:rPr>
                <w:b/>
                <w14:textOutline w14:w="5270" w14:cap="flat" w14:cmpd="sng" w14:algn="ctr">
                  <w14:noFill/>
                  <w14:prstDash w14:val="solid"/>
                  <w14:round/>
                </w14:textOutline>
              </w:rPr>
            </w:pPr>
            <w:r w:rsidRPr="00A270D8">
              <w:rPr>
                <w:b/>
                <w14:textOutline w14:w="5270" w14:cap="flat" w14:cmpd="sng" w14:algn="ctr">
                  <w14:noFill/>
                  <w14:prstDash w14:val="solid"/>
                  <w14:round/>
                </w14:textOutline>
              </w:rPr>
              <w:t>- Đơn xin dự tuyển vào lớp 6 THCS (theo mẫu);</w:t>
            </w:r>
          </w:p>
          <w:p w:rsidR="00457DAC" w:rsidRPr="00A270D8" w:rsidRDefault="00457DAC" w:rsidP="00682A08">
            <w:pPr>
              <w:spacing w:before="40" w:after="40"/>
              <w:jc w:val="both"/>
              <w:rPr>
                <w:b/>
                <w14:textOutline w14:w="5270" w14:cap="flat" w14:cmpd="sng" w14:algn="ctr">
                  <w14:noFill/>
                  <w14:prstDash w14:val="solid"/>
                  <w14:round/>
                </w14:textOutline>
              </w:rPr>
            </w:pPr>
            <w:r w:rsidRPr="00A270D8">
              <w:rPr>
                <w:b/>
                <w14:textOutline w14:w="5270" w14:cap="flat" w14:cmpd="sng" w14:algn="ctr">
                  <w14:noFill/>
                  <w14:prstDash w14:val="solid"/>
                  <w14:round/>
                </w14:textOutline>
              </w:rPr>
              <w:t>- Bản sao giấy khai sinh hợp lệ;</w:t>
            </w:r>
          </w:p>
          <w:p w:rsidR="00457DAC" w:rsidRPr="00A270D8" w:rsidRDefault="00457DAC" w:rsidP="00682A08">
            <w:pPr>
              <w:spacing w:before="40" w:after="40"/>
              <w:jc w:val="both"/>
              <w:rPr>
                <w:b/>
                <w14:textOutline w14:w="5270" w14:cap="flat" w14:cmpd="sng" w14:algn="ctr">
                  <w14:noFill/>
                  <w14:prstDash w14:val="solid"/>
                  <w14:round/>
                </w14:textOutline>
              </w:rPr>
            </w:pPr>
            <w:r w:rsidRPr="00A270D8">
              <w:rPr>
                <w:b/>
                <w14:textOutline w14:w="5270" w14:cap="flat" w14:cmpd="sng" w14:algn="ctr">
                  <w14:noFill/>
                  <w14:prstDash w14:val="solid"/>
                  <w14:round/>
                </w14:textOutline>
              </w:rPr>
              <w:t>- Học bạ cấp tiểu học (có xác nhận đã hoàn thành chương trình tiểu học hoặc giấy chứng nhận hoàn thành chương trình tiểu học);</w:t>
            </w:r>
          </w:p>
          <w:p w:rsidR="00457DAC" w:rsidRPr="00A270D8" w:rsidRDefault="00457DAC" w:rsidP="00682A08">
            <w:pPr>
              <w:spacing w:before="40" w:after="40"/>
              <w:jc w:val="both"/>
              <w:rPr>
                <w:b/>
                <w14:textOutline w14:w="5270" w14:cap="flat" w14:cmpd="sng" w14:algn="ctr">
                  <w14:noFill/>
                  <w14:prstDash w14:val="solid"/>
                  <w14:round/>
                </w14:textOutline>
              </w:rPr>
            </w:pPr>
            <w:r w:rsidRPr="00A270D8">
              <w:rPr>
                <w:b/>
                <w14:textOutline w14:w="5270" w14:cap="flat" w14:cmpd="sng" w14:algn="ctr">
                  <w14:noFill/>
                  <w14:prstDash w14:val="solid"/>
                  <w14:round/>
                </w14:textOutline>
              </w:rPr>
              <w:t xml:space="preserve">- 02 ảnh 3x4 (01 dán vào </w:t>
            </w:r>
            <w:r w:rsidRPr="00A270D8">
              <w:rPr>
                <w:rFonts w:hint="eastAsia"/>
                <w:b/>
                <w14:textOutline w14:w="5270" w14:cap="flat" w14:cmpd="sng" w14:algn="ctr">
                  <w14:noFill/>
                  <w14:prstDash w14:val="solid"/>
                  <w14:round/>
                </w14:textOutline>
              </w:rPr>
              <w:t>đơ</w:t>
            </w:r>
            <w:r w:rsidRPr="00A270D8">
              <w:rPr>
                <w:b/>
                <w14:textOutline w14:w="5270" w14:cap="flat" w14:cmpd="sng" w14:algn="ctr">
                  <w14:noFill/>
                  <w14:prstDash w14:val="solid"/>
                  <w14:round/>
                </w14:textOutline>
              </w:rPr>
              <w:t>n, 01 dán vào học bạ), 01 ảnh 3x4 (dán vào thẻ học sinh); 01 ảnh 2x3 (dán vào sổ đăng bộ).</w:t>
            </w:r>
          </w:p>
          <w:p w:rsidR="00457DAC" w:rsidRPr="00A270D8" w:rsidRDefault="00457DAC" w:rsidP="00682A08">
            <w:pPr>
              <w:spacing w:before="40" w:after="40"/>
              <w:jc w:val="both"/>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270D8">
              <w:rPr>
                <w:b/>
                <w14:textOutline w14:w="5270" w14:cap="flat" w14:cmpd="sng" w14:algn="ctr">
                  <w14:noFill/>
                  <w14:prstDash w14:val="solid"/>
                  <w14:round/>
                </w14:textOutline>
              </w:rPr>
              <w:t>- Thông báo số định danh cá nhân và thông tin công dân trong cơ sở dữ liệu quốc gia về dân cư.</w:t>
            </w:r>
          </w:p>
        </w:tc>
        <w:tc>
          <w:tcPr>
            <w:tcW w:w="907" w:type="dxa"/>
            <w:tcBorders>
              <w:top w:val="nil"/>
              <w:left w:val="nil"/>
              <w:bottom w:val="nil"/>
              <w:right w:val="nil"/>
            </w:tcBorders>
          </w:tcPr>
          <w:p w:rsidR="00457DAC" w:rsidRPr="00A270D8" w:rsidRDefault="00457DAC" w:rsidP="00682A08">
            <w:pPr>
              <w:spacing w:before="40" w:after="40"/>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270D8">
              <w:rPr>
                <w:b/>
                <w:noProof/>
              </w:rPr>
              <w:drawing>
                <wp:inline distT="0" distB="0" distL="0" distR="0" wp14:anchorId="6461E2B1" wp14:editId="1A42968A">
                  <wp:extent cx="413657" cy="403981"/>
                  <wp:effectExtent l="0" t="0" r="5715" b="0"/>
                  <wp:docPr id="6" name="Picture 6" descr="C:\Users\CMT\Downloads\pngtree-time-icon-design-vector-png-image_1703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MT\Downloads\pngtree-time-icon-design-vector-png-image_170395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5067" cy="405358"/>
                          </a:xfrm>
                          <a:prstGeom prst="rect">
                            <a:avLst/>
                          </a:prstGeom>
                          <a:noFill/>
                          <a:ln>
                            <a:noFill/>
                          </a:ln>
                        </pic:spPr>
                      </pic:pic>
                    </a:graphicData>
                  </a:graphic>
                </wp:inline>
              </w:drawing>
            </w:r>
          </w:p>
        </w:tc>
        <w:tc>
          <w:tcPr>
            <w:tcW w:w="4054" w:type="dxa"/>
            <w:tcBorders>
              <w:top w:val="nil"/>
              <w:left w:val="nil"/>
              <w:bottom w:val="nil"/>
              <w:right w:val="nil"/>
            </w:tcBorders>
          </w:tcPr>
          <w:p w:rsidR="00457DAC" w:rsidRPr="00A270D8" w:rsidRDefault="00457DAC" w:rsidP="00682A08">
            <w:pPr>
              <w:spacing w:before="40" w:after="40"/>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270D8">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THỜI GIAN </w:t>
            </w:r>
            <w:r w:rsidR="0003533B" w:rsidRPr="00A270D8">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ĐĂNG KÝ TUYỂN SINH</w:t>
            </w:r>
          </w:p>
          <w:p w:rsidR="0003533B" w:rsidRPr="00A270D8" w:rsidRDefault="0003533B" w:rsidP="00682A08">
            <w:pPr>
              <w:pStyle w:val="BodyText"/>
              <w:spacing w:before="40" w:after="40"/>
              <w:jc w:val="both"/>
              <w:rPr>
                <w:rFonts w:asciiTheme="minorHAnsi" w:eastAsiaTheme="minorHAnsi" w:hAnsiTheme="minorHAnsi" w:cstheme="minorBidi"/>
                <w:b/>
                <w:sz w:val="22"/>
                <w:szCs w:val="22"/>
                <w14:textOutline w14:w="5270" w14:cap="flat" w14:cmpd="sng" w14:algn="ctr">
                  <w14:noFill/>
                  <w14:prstDash w14:val="solid"/>
                  <w14:round/>
                </w14:textOutline>
              </w:rPr>
            </w:pPr>
            <w:r w:rsidRPr="00A270D8">
              <w:rPr>
                <w:rFonts w:asciiTheme="minorHAnsi" w:eastAsiaTheme="minorHAnsi" w:hAnsiTheme="minorHAnsi" w:cstheme="minorBidi"/>
                <w:b/>
                <w:sz w:val="22"/>
                <w:szCs w:val="22"/>
                <w14:textOutline w14:w="5270" w14:cap="flat" w14:cmpd="sng" w14:algn="ctr">
                  <w14:noFill/>
                  <w14:prstDash w14:val="solid"/>
                  <w14:round/>
                </w14:textOutline>
              </w:rPr>
              <w:t xml:space="preserve">- Tuyển sinh trực tuyến: từ ngày 10/7/2023 </w:t>
            </w:r>
            <w:r w:rsidRPr="00A270D8">
              <w:rPr>
                <w:rFonts w:asciiTheme="minorHAnsi" w:eastAsiaTheme="minorHAnsi" w:hAnsiTheme="minorHAnsi" w:cstheme="minorBidi" w:hint="eastAsia"/>
                <w:b/>
                <w:sz w:val="22"/>
                <w:szCs w:val="22"/>
                <w14:textOutline w14:w="5270" w14:cap="flat" w14:cmpd="sng" w14:algn="ctr">
                  <w14:noFill/>
                  <w14:prstDash w14:val="solid"/>
                  <w14:round/>
                </w14:textOutline>
              </w:rPr>
              <w:t>đ</w:t>
            </w:r>
            <w:r w:rsidRPr="00A270D8">
              <w:rPr>
                <w:rFonts w:asciiTheme="minorHAnsi" w:eastAsiaTheme="minorHAnsi" w:hAnsiTheme="minorHAnsi" w:cstheme="minorBidi"/>
                <w:b/>
                <w:sz w:val="22"/>
                <w:szCs w:val="22"/>
                <w14:textOutline w14:w="5270" w14:cap="flat" w14:cmpd="sng" w14:algn="ctr">
                  <w14:noFill/>
                  <w14:prstDash w14:val="solid"/>
                  <w14:round/>
                </w14:textOutline>
              </w:rPr>
              <w:t>ến hết ngày 22/7/2023.</w:t>
            </w:r>
          </w:p>
          <w:p w:rsidR="0003533B" w:rsidRPr="00A270D8" w:rsidRDefault="0003533B" w:rsidP="00682A08">
            <w:pPr>
              <w:spacing w:before="40" w:after="40"/>
              <w:jc w:val="both"/>
              <w:rPr>
                <w:b/>
                <w14:textOutline w14:w="5270" w14:cap="flat" w14:cmpd="sng" w14:algn="ctr">
                  <w14:noFill/>
                  <w14:prstDash w14:val="solid"/>
                  <w14:round/>
                </w14:textOutline>
              </w:rPr>
            </w:pPr>
            <w:r w:rsidRPr="00A270D8">
              <w:rPr>
                <w:b/>
                <w14:textOutline w14:w="5270" w14:cap="flat" w14:cmpd="sng" w14:algn="ctr">
                  <w14:noFill/>
                  <w14:prstDash w14:val="solid"/>
                  <w14:round/>
                </w14:textOutline>
              </w:rPr>
              <w:t>- Tuyển sinh trực tiếp: từ ngày 24/7/2023 đến ngày 29/7/2023.</w:t>
            </w:r>
          </w:p>
          <w:p w:rsidR="0003533B" w:rsidRPr="00A270D8" w:rsidRDefault="0003533B" w:rsidP="00682A08">
            <w:pPr>
              <w:spacing w:before="40" w:after="40"/>
              <w:jc w:val="both"/>
              <w:rPr>
                <w:b/>
                <w14:textOutline w14:w="5270" w14:cap="flat" w14:cmpd="sng" w14:algn="ctr">
                  <w14:noFill/>
                  <w14:prstDash w14:val="solid"/>
                  <w14:round/>
                </w14:textOutline>
              </w:rPr>
            </w:pPr>
          </w:p>
        </w:tc>
      </w:tr>
      <w:tr w:rsidR="00683B19" w:rsidTr="008A4A1F">
        <w:trPr>
          <w:jc w:val="center"/>
        </w:trPr>
        <w:tc>
          <w:tcPr>
            <w:tcW w:w="1008" w:type="dxa"/>
            <w:tcBorders>
              <w:top w:val="nil"/>
              <w:left w:val="nil"/>
              <w:bottom w:val="nil"/>
              <w:right w:val="nil"/>
            </w:tcBorders>
          </w:tcPr>
          <w:p w:rsidR="00683B19" w:rsidRPr="00A270D8" w:rsidRDefault="008408E3" w:rsidP="00C95323">
            <w:pP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270D8">
              <w:rPr>
                <w:b/>
                <w:noProof/>
              </w:rPr>
              <w:drawing>
                <wp:inline distT="0" distB="0" distL="0" distR="0" wp14:anchorId="363667AA" wp14:editId="6033AD49">
                  <wp:extent cx="403225" cy="464575"/>
                  <wp:effectExtent l="0" t="0" r="0" b="0"/>
                  <wp:docPr id="10" name="Picture 10" descr="C:\Users\CMT\Downloads\images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MT\Downloads\images (1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7735" cy="492814"/>
                          </a:xfrm>
                          <a:prstGeom prst="rect">
                            <a:avLst/>
                          </a:prstGeom>
                          <a:noFill/>
                          <a:ln>
                            <a:noFill/>
                          </a:ln>
                        </pic:spPr>
                      </pic:pic>
                    </a:graphicData>
                  </a:graphic>
                </wp:inline>
              </w:drawing>
            </w:r>
          </w:p>
        </w:tc>
        <w:tc>
          <w:tcPr>
            <w:tcW w:w="4232" w:type="dxa"/>
            <w:tcBorders>
              <w:top w:val="nil"/>
              <w:left w:val="nil"/>
              <w:bottom w:val="nil"/>
              <w:right w:val="nil"/>
            </w:tcBorders>
          </w:tcPr>
          <w:p w:rsidR="00683B19" w:rsidRPr="00A270D8" w:rsidRDefault="00683B19" w:rsidP="00682A08">
            <w:pPr>
              <w:spacing w:before="40" w:after="40"/>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270D8">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THỜI GIAN NỘP HỒ SƠ DỰ TUYỂ</w:t>
            </w:r>
            <w:r w:rsidR="00774A21" w:rsidRPr="00A270D8">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w:t>
            </w:r>
          </w:p>
          <w:p w:rsidR="00683B19" w:rsidRPr="00A270D8" w:rsidRDefault="0003533B" w:rsidP="00682A08">
            <w:pPr>
              <w:spacing w:before="40" w:after="40"/>
              <w:jc w:val="both"/>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270D8">
              <w:rPr>
                <w:b/>
                <w14:textOutline w14:w="5270" w14:cap="flat" w14:cmpd="sng" w14:algn="ctr">
                  <w14:noFill/>
                  <w14:prstDash w14:val="solid"/>
                  <w14:round/>
                </w14:textOutline>
              </w:rPr>
              <w:t xml:space="preserve">Nộp hồ sơ dự tuyển (theo quy định) vào các ngày từ 18/7/2023 đến hết ngày 20/7/2023 </w:t>
            </w:r>
            <w:r w:rsidRPr="00A270D8">
              <w:rPr>
                <w:b/>
                <w:i/>
                <w14:textOutline w14:w="5270" w14:cap="flat" w14:cmpd="sng" w14:algn="ctr">
                  <w14:noFill/>
                  <w14:prstDash w14:val="solid"/>
                  <w14:round/>
                </w14:textOutline>
              </w:rPr>
              <w:t>(Buổi sáng: từ 8h00’ đến 11h00’; Buổi chiều: từ 14h00’ đến 17h00’).</w:t>
            </w:r>
          </w:p>
        </w:tc>
        <w:tc>
          <w:tcPr>
            <w:tcW w:w="907" w:type="dxa"/>
            <w:tcBorders>
              <w:top w:val="nil"/>
              <w:left w:val="nil"/>
              <w:bottom w:val="nil"/>
              <w:right w:val="nil"/>
            </w:tcBorders>
            <w:vAlign w:val="center"/>
          </w:tcPr>
          <w:p w:rsidR="00683B19" w:rsidRPr="00A270D8" w:rsidRDefault="00683B19" w:rsidP="00682A08">
            <w:pPr>
              <w:spacing w:before="40" w:after="40"/>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270D8">
              <w:rPr>
                <w:b/>
                <w:noProof/>
              </w:rPr>
              <w:drawing>
                <wp:inline distT="0" distB="0" distL="0" distR="0" wp14:anchorId="398BC321" wp14:editId="41C99B42">
                  <wp:extent cx="439387" cy="439387"/>
                  <wp:effectExtent l="0" t="0" r="0" b="0"/>
                  <wp:docPr id="4" name="Picture 4" descr="C:\Users\CMT\Downloads\images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MT\Downloads\images (1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9356" cy="439356"/>
                          </a:xfrm>
                          <a:prstGeom prst="rect">
                            <a:avLst/>
                          </a:prstGeom>
                          <a:noFill/>
                          <a:ln>
                            <a:noFill/>
                          </a:ln>
                        </pic:spPr>
                      </pic:pic>
                    </a:graphicData>
                  </a:graphic>
                </wp:inline>
              </w:drawing>
            </w:r>
          </w:p>
        </w:tc>
        <w:tc>
          <w:tcPr>
            <w:tcW w:w="4054" w:type="dxa"/>
            <w:tcBorders>
              <w:top w:val="nil"/>
              <w:left w:val="nil"/>
              <w:bottom w:val="nil"/>
              <w:right w:val="nil"/>
            </w:tcBorders>
          </w:tcPr>
          <w:p w:rsidR="00683B19" w:rsidRPr="00A270D8" w:rsidRDefault="0003533B" w:rsidP="00682A08">
            <w:pPr>
              <w:spacing w:before="40" w:after="40"/>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270D8">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ĐỊA ĐIỂM NỘP HỒ SƠ</w:t>
            </w:r>
          </w:p>
          <w:p w:rsidR="0003533B" w:rsidRPr="00A270D8" w:rsidRDefault="0003533B" w:rsidP="00682A08">
            <w:pPr>
              <w:spacing w:before="40" w:after="40"/>
              <w:jc w:val="both"/>
              <w:rPr>
                <w:b/>
                <w14:textOutline w14:w="5270" w14:cap="flat" w14:cmpd="sng" w14:algn="ctr">
                  <w14:noFill/>
                  <w14:prstDash w14:val="solid"/>
                  <w14:round/>
                </w14:textOutline>
              </w:rPr>
            </w:pPr>
            <w:r w:rsidRPr="00A270D8">
              <w:rPr>
                <w:b/>
                <w14:textOutline w14:w="5270" w14:cap="flat" w14:cmpd="sng" w14:algn="ctr">
                  <w14:noFill/>
                  <w14:prstDash w14:val="solid"/>
                  <w14:round/>
                </w14:textOutline>
              </w:rPr>
              <w:t>- Tại văn phòng tổ Xã hội, trường THCS thị trấn Cát Hải, huyện Cát Hải, thành phố Hải Phòng.</w:t>
            </w:r>
          </w:p>
          <w:p w:rsidR="00683B19" w:rsidRPr="00A270D8" w:rsidRDefault="00683B19" w:rsidP="00682A08">
            <w:pPr>
              <w:spacing w:before="40" w:after="40"/>
              <w:rPr>
                <w14:textOutline w14:w="5270" w14:cap="flat" w14:cmpd="sng" w14:algn="ctr">
                  <w14:solidFill>
                    <w14:srgbClr w14:val="000000"/>
                  </w14:solidFill>
                  <w14:prstDash w14:val="solid"/>
                  <w14:round/>
                </w14:textOutline>
              </w:rPr>
            </w:pPr>
          </w:p>
        </w:tc>
      </w:tr>
    </w:tbl>
    <w:p w:rsidR="00912D86" w:rsidRPr="00106B2F" w:rsidRDefault="00912D86">
      <w:pPr>
        <w:rPr>
          <w:sz w:val="2"/>
        </w:rPr>
      </w:pPr>
    </w:p>
    <w:tbl>
      <w:tblPr>
        <w:tblStyle w:val="TableGrid"/>
        <w:tblW w:w="10161"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1"/>
      </w:tblGrid>
      <w:tr w:rsidR="00912D86" w:rsidTr="008A4A1F">
        <w:tc>
          <w:tcPr>
            <w:tcW w:w="10161" w:type="dxa"/>
            <w:shd w:val="clear" w:color="auto" w:fill="548DD4" w:themeFill="text2" w:themeFillTint="99"/>
          </w:tcPr>
          <w:p w:rsidR="00912D86" w:rsidRPr="0048297D" w:rsidRDefault="00912D86" w:rsidP="0048297D">
            <w:pPr>
              <w:jc w:val="center"/>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48297D">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TRƯỜNG THCS </w:t>
            </w:r>
            <w:r w:rsidR="001F0886">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THỊ TRẤN CÁT HẢI</w:t>
            </w:r>
          </w:p>
          <w:p w:rsidR="00912D86" w:rsidRPr="0048297D" w:rsidRDefault="00912D86" w:rsidP="0048297D">
            <w:pPr>
              <w:jc w:val="center"/>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48297D">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Địa chỉ: </w:t>
            </w:r>
            <w:r w:rsidR="001F0886">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Tổ dân phố Tiến Lộc, thị trấn Cát Hải, huyện Cát Hải, thành phố Hải Phòng</w:t>
            </w:r>
          </w:p>
          <w:p w:rsidR="00912D86" w:rsidRPr="000777B6" w:rsidRDefault="00560780" w:rsidP="000777B6">
            <w:pPr>
              <w:jc w:val="center"/>
              <w:rPr>
                <w:color w:val="C00000"/>
                <w:sz w:val="28"/>
                <w:szCs w:val="28"/>
              </w:rPr>
            </w:pPr>
            <w:r>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Email: </w:t>
            </w:r>
            <w:r w:rsidR="00386B17" w:rsidRPr="00386B17">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cathai@cathai.edu.vn</w:t>
            </w:r>
            <w:r w:rsidR="00682A08">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000777B6" w:rsidRPr="001F0886">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Điện thoại liên hệ</w:t>
            </w:r>
            <w:r w:rsidR="00912D86" w:rsidRPr="001F0886">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sidR="000777B6" w:rsidRPr="001F0886">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001F0886" w:rsidRPr="001F0886">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0856.448.919</w:t>
            </w:r>
            <w:r w:rsidR="001F0886" w:rsidRPr="002120CA">
              <w:rPr>
                <w:b/>
                <w:bCs/>
                <w:i/>
                <w:sz w:val="28"/>
                <w:szCs w:val="28"/>
                <w:lang w:val="de-DE"/>
              </w:rPr>
              <w:t xml:space="preserve"> </w:t>
            </w:r>
            <w:r w:rsidR="0048297D" w:rsidRPr="001F0886">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0048297D" w:rsidRPr="000777B6">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
        </w:tc>
      </w:tr>
    </w:tbl>
    <w:p w:rsidR="00912D86" w:rsidRDefault="00912D86" w:rsidP="0019793E"/>
    <w:p w:rsidR="0019793E" w:rsidRDefault="0019793E" w:rsidP="0019793E"/>
    <w:sectPr w:rsidR="0019793E" w:rsidSect="008A4A1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HGGothicM">
    <w:altName w:val="HGｺﾞｼｯｸM"/>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HGMinchoB">
    <w:altName w:val="HG明朝B"/>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B1A"/>
    <w:rsid w:val="00001F31"/>
    <w:rsid w:val="00002B0E"/>
    <w:rsid w:val="000173EE"/>
    <w:rsid w:val="0003533B"/>
    <w:rsid w:val="000777B6"/>
    <w:rsid w:val="000F0943"/>
    <w:rsid w:val="000F5194"/>
    <w:rsid w:val="00106B2F"/>
    <w:rsid w:val="0019793E"/>
    <w:rsid w:val="001F0886"/>
    <w:rsid w:val="002704E3"/>
    <w:rsid w:val="002A3CB2"/>
    <w:rsid w:val="002C5A1D"/>
    <w:rsid w:val="002E7A67"/>
    <w:rsid w:val="00374B1A"/>
    <w:rsid w:val="00386B17"/>
    <w:rsid w:val="0039079E"/>
    <w:rsid w:val="003A349F"/>
    <w:rsid w:val="003D21B8"/>
    <w:rsid w:val="004145B7"/>
    <w:rsid w:val="00457DAC"/>
    <w:rsid w:val="0048297D"/>
    <w:rsid w:val="004A0A3D"/>
    <w:rsid w:val="004A6BF8"/>
    <w:rsid w:val="004F571A"/>
    <w:rsid w:val="00500FEC"/>
    <w:rsid w:val="0053042D"/>
    <w:rsid w:val="0056022F"/>
    <w:rsid w:val="00560780"/>
    <w:rsid w:val="005B75CA"/>
    <w:rsid w:val="006048EF"/>
    <w:rsid w:val="00622E87"/>
    <w:rsid w:val="00682A08"/>
    <w:rsid w:val="00683B19"/>
    <w:rsid w:val="00700682"/>
    <w:rsid w:val="00704855"/>
    <w:rsid w:val="00774A21"/>
    <w:rsid w:val="007D2AAA"/>
    <w:rsid w:val="007D5E01"/>
    <w:rsid w:val="00800A64"/>
    <w:rsid w:val="008408E3"/>
    <w:rsid w:val="008A4A1F"/>
    <w:rsid w:val="00912D86"/>
    <w:rsid w:val="00974E1C"/>
    <w:rsid w:val="009D1F21"/>
    <w:rsid w:val="00A270D8"/>
    <w:rsid w:val="00A55D8D"/>
    <w:rsid w:val="00AA618B"/>
    <w:rsid w:val="00B85B6F"/>
    <w:rsid w:val="00C116BD"/>
    <w:rsid w:val="00C5133F"/>
    <w:rsid w:val="00C95323"/>
    <w:rsid w:val="00D43ECC"/>
    <w:rsid w:val="00DC223C"/>
    <w:rsid w:val="00DC39A6"/>
    <w:rsid w:val="00DD4C1C"/>
    <w:rsid w:val="00E021B6"/>
    <w:rsid w:val="00E7355B"/>
    <w:rsid w:val="00F53D70"/>
    <w:rsid w:val="00FB76BC"/>
    <w:rsid w:val="00FE4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EDDCB"/>
  <w15:docId w15:val="{14AAAF2A-8B94-4BE0-A66F-2882D313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4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2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D86"/>
    <w:rPr>
      <w:rFonts w:ascii="Tahoma" w:hAnsi="Tahoma" w:cs="Tahoma"/>
      <w:sz w:val="16"/>
      <w:szCs w:val="16"/>
    </w:rPr>
  </w:style>
  <w:style w:type="paragraph" w:styleId="ListParagraph">
    <w:name w:val="List Paragraph"/>
    <w:basedOn w:val="Normal"/>
    <w:uiPriority w:val="34"/>
    <w:qFormat/>
    <w:rsid w:val="003D21B8"/>
    <w:pPr>
      <w:ind w:left="720"/>
      <w:contextualSpacing/>
    </w:pPr>
  </w:style>
  <w:style w:type="paragraph" w:styleId="BodyText">
    <w:name w:val="Body Text"/>
    <w:basedOn w:val="Normal"/>
    <w:link w:val="BodyTextChar"/>
    <w:rsid w:val="0003533B"/>
    <w:pPr>
      <w:spacing w:after="120" w:line="240" w:lineRule="auto"/>
    </w:pPr>
    <w:rPr>
      <w:rFonts w:ascii="VNI-Times" w:eastAsia="Times New Roman" w:hAnsi="VNI-Times" w:cs="Times New Roman"/>
      <w:sz w:val="24"/>
      <w:szCs w:val="20"/>
    </w:rPr>
  </w:style>
  <w:style w:type="character" w:customStyle="1" w:styleId="BodyTextChar">
    <w:name w:val="Body Text Char"/>
    <w:basedOn w:val="DefaultParagraphFont"/>
    <w:link w:val="BodyText"/>
    <w:rsid w:val="0003533B"/>
    <w:rPr>
      <w:rFonts w:ascii="VNI-Times" w:eastAsia="Times New Roman" w:hAnsi="VN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4D3BB-DF8C-4AE3-84EC-53A4F53C3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2</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CMT</dc:creator>
  <cp:lastModifiedBy>Admin</cp:lastModifiedBy>
  <cp:revision>18</cp:revision>
  <cp:lastPrinted>2023-06-19T07:55:00Z</cp:lastPrinted>
  <dcterms:created xsi:type="dcterms:W3CDTF">2022-05-30T12:01:00Z</dcterms:created>
  <dcterms:modified xsi:type="dcterms:W3CDTF">2023-06-19T07:57:00Z</dcterms:modified>
</cp:coreProperties>
</file>