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176" w:type="dxa"/>
        <w:tblLook w:val="04A0" w:firstRow="1" w:lastRow="0" w:firstColumn="1" w:lastColumn="0" w:noHBand="0" w:noVBand="1"/>
      </w:tblPr>
      <w:tblGrid>
        <w:gridCol w:w="4500"/>
        <w:gridCol w:w="6132"/>
      </w:tblGrid>
      <w:tr w:rsidR="000F6D5A">
        <w:tc>
          <w:tcPr>
            <w:tcW w:w="4500" w:type="dxa"/>
          </w:tcPr>
          <w:p w:rsidR="000F6D5A" w:rsidRDefault="00C546D3">
            <w:pPr>
              <w:jc w:val="center"/>
              <w:rPr>
                <w:rFonts w:ascii="Times New Roman" w:hAnsi="Times New Roman"/>
                <w:sz w:val="24"/>
                <w:szCs w:val="24"/>
                <w:lang w:val="en-US"/>
              </w:rPr>
            </w:pPr>
            <w:r>
              <w:rPr>
                <w:rFonts w:ascii="Times New Roman" w:hAnsi="Times New Roman"/>
                <w:sz w:val="24"/>
                <w:szCs w:val="24"/>
                <w:lang w:val="en-US"/>
              </w:rPr>
              <w:t>UBND QUẬN HẢI AN</w:t>
            </w:r>
          </w:p>
        </w:tc>
        <w:tc>
          <w:tcPr>
            <w:tcW w:w="6132" w:type="dxa"/>
          </w:tcPr>
          <w:p w:rsidR="000F6D5A" w:rsidRDefault="00C546D3">
            <w:pPr>
              <w:jc w:val="center"/>
              <w:rPr>
                <w:rFonts w:ascii="Times New Roman" w:hAnsi="Times New Roman"/>
                <w:b/>
                <w:sz w:val="26"/>
                <w:szCs w:val="26"/>
              </w:rPr>
            </w:pPr>
            <w:r>
              <w:rPr>
                <w:rFonts w:ascii="Times New Roman" w:hAnsi="Times New Roman"/>
                <w:b/>
                <w:sz w:val="26"/>
                <w:szCs w:val="26"/>
              </w:rPr>
              <w:t>CỘNG HÒA XÃ HỘI CHỦ NGHĨA VIỆT NAM</w:t>
            </w:r>
          </w:p>
        </w:tc>
      </w:tr>
      <w:tr w:rsidR="000F6D5A">
        <w:tc>
          <w:tcPr>
            <w:tcW w:w="4500" w:type="dxa"/>
          </w:tcPr>
          <w:p w:rsidR="000F6D5A" w:rsidRDefault="00C546D3">
            <w:pPr>
              <w:jc w:val="center"/>
              <w:rPr>
                <w:rFonts w:ascii="Times New Roman" w:hAnsi="Times New Roman"/>
                <w:b/>
                <w:sz w:val="24"/>
                <w:szCs w:val="24"/>
                <w:lang w:val="en-US"/>
              </w:rPr>
            </w:pPr>
            <w:r>
              <w:rPr>
                <w:rFonts w:ascii="Times New Roman" w:hAnsi="Times New Roman"/>
                <w:b/>
                <w:sz w:val="24"/>
                <w:szCs w:val="24"/>
              </w:rPr>
              <w:t xml:space="preserve">TRƯỜNG TIỂU HỌC </w:t>
            </w:r>
            <w:r>
              <w:rPr>
                <w:rFonts w:ascii="Times New Roman" w:hAnsi="Times New Roman"/>
                <w:b/>
                <w:sz w:val="24"/>
                <w:szCs w:val="24"/>
                <w:lang w:val="en-US"/>
              </w:rPr>
              <w:t>ĐẰNG HẢI</w:t>
            </w:r>
          </w:p>
          <w:p w:rsidR="000F6D5A" w:rsidRDefault="00C546D3">
            <w:pPr>
              <w:rPr>
                <w:rFonts w:ascii="Times New Roman" w:hAnsi="Times New Roman"/>
                <w:b/>
                <w:sz w:val="26"/>
                <w:szCs w:val="26"/>
              </w:rPr>
            </w:pPr>
            <w:r>
              <w:rPr>
                <w:rFonts w:ascii="Times New Roman" w:hAnsi="Times New Roman"/>
                <w:b/>
                <w:noProof/>
                <w:sz w:val="26"/>
                <w:szCs w:val="26"/>
                <w:lang w:val="en-US" w:eastAsia="en-US"/>
              </w:rPr>
              <mc:AlternateContent>
                <mc:Choice Requires="wps">
                  <w:drawing>
                    <wp:anchor distT="0" distB="0" distL="114300" distR="114300" simplePos="0" relativeHeight="251659264" behindDoc="0" locked="0" layoutInCell="1" allowOverlap="1">
                      <wp:simplePos x="0" y="0"/>
                      <wp:positionH relativeFrom="column">
                        <wp:posOffset>923925</wp:posOffset>
                      </wp:positionH>
                      <wp:positionV relativeFrom="paragraph">
                        <wp:posOffset>17780</wp:posOffset>
                      </wp:positionV>
                      <wp:extent cx="836295" cy="0"/>
                      <wp:effectExtent l="0" t="0" r="2095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6295" cy="0"/>
                              </a:xfrm>
                              <a:prstGeom prst="line">
                                <a:avLst/>
                              </a:prstGeom>
                              <a:noFill/>
                              <a:ln w="9525">
                                <a:solidFill>
                                  <a:srgbClr val="000000"/>
                                </a:solidFill>
                                <a:round/>
                              </a:ln>
                            </wps:spPr>
                            <wps:bodyPr/>
                          </wps:wsp>
                        </a:graphicData>
                      </a:graphic>
                    </wp:anchor>
                  </w:drawing>
                </mc:Choice>
                <mc:Fallback>
                  <w:pict>
                    <v:line w14:anchorId="79DE8E3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2.75pt,1.4pt" to="138.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"/>
                  </w:pict>
                </mc:Fallback>
              </mc:AlternateContent>
            </w:r>
          </w:p>
          <w:p w:rsidR="000F6D5A" w:rsidRDefault="00C546D3">
            <w:pPr>
              <w:jc w:val="center"/>
              <w:rPr>
                <w:rFonts w:ascii="Times New Roman" w:hAnsi="Times New Roman"/>
                <w:sz w:val="26"/>
                <w:szCs w:val="26"/>
                <w:lang w:val="en-US"/>
              </w:rPr>
            </w:pPr>
            <w:r>
              <w:rPr>
                <w:rFonts w:ascii="Times New Roman" w:hAnsi="Times New Roman"/>
                <w:sz w:val="26"/>
                <w:szCs w:val="26"/>
              </w:rPr>
              <w:t>Số:</w:t>
            </w:r>
            <w:r>
              <w:rPr>
                <w:rFonts w:ascii="Times New Roman" w:hAnsi="Times New Roman"/>
                <w:sz w:val="26"/>
                <w:szCs w:val="26"/>
                <w:lang w:val="en-US"/>
              </w:rPr>
              <w:t xml:space="preserve">    </w:t>
            </w:r>
            <w:r>
              <w:rPr>
                <w:rFonts w:ascii="Times New Roman" w:hAnsi="Times New Roman"/>
                <w:sz w:val="26"/>
                <w:szCs w:val="26"/>
              </w:rPr>
              <w:t>/</w:t>
            </w:r>
            <w:r>
              <w:rPr>
                <w:rFonts w:ascii="Times New Roman" w:hAnsi="Times New Roman"/>
                <w:sz w:val="26"/>
                <w:szCs w:val="26"/>
                <w:lang w:val="en-US"/>
              </w:rPr>
              <w:t>KH</w:t>
            </w:r>
            <w:r>
              <w:rPr>
                <w:rFonts w:ascii="Times New Roman" w:hAnsi="Times New Roman"/>
                <w:sz w:val="26"/>
                <w:szCs w:val="26"/>
              </w:rPr>
              <w:t>-</w:t>
            </w:r>
            <w:r>
              <w:rPr>
                <w:rFonts w:ascii="Times New Roman" w:hAnsi="Times New Roman"/>
                <w:sz w:val="26"/>
                <w:szCs w:val="26"/>
                <w:lang w:val="en-US"/>
              </w:rPr>
              <w:t>TH</w:t>
            </w:r>
            <w:r>
              <w:rPr>
                <w:rFonts w:ascii="Times New Roman" w:hAnsi="Times New Roman" w:hint="eastAsia"/>
                <w:sz w:val="26"/>
                <w:szCs w:val="26"/>
              </w:rPr>
              <w:t>Đ</w:t>
            </w:r>
            <w:r>
              <w:rPr>
                <w:rFonts w:ascii="Times New Roman" w:hAnsi="Times New Roman"/>
                <w:sz w:val="26"/>
                <w:szCs w:val="26"/>
                <w:lang w:val="en-US"/>
              </w:rPr>
              <w:t>H</w:t>
            </w:r>
          </w:p>
          <w:p w:rsidR="000F6D5A" w:rsidRPr="00720C2F" w:rsidRDefault="00C546D3">
            <w:pPr>
              <w:jc w:val="center"/>
              <w:rPr>
                <w:rFonts w:ascii="Times New Roman" w:hAnsi="Times New Roman"/>
                <w:b/>
                <w:sz w:val="26"/>
                <w:szCs w:val="26"/>
                <w:lang w:val="en-US"/>
              </w:rPr>
            </w:pPr>
            <w:r w:rsidRPr="00720C2F">
              <w:rPr>
                <w:rFonts w:ascii="Times New Roman" w:hAnsi="Times New Roman"/>
                <w:b/>
                <w:sz w:val="26"/>
                <w:szCs w:val="26"/>
                <w:lang w:val="en-US"/>
              </w:rPr>
              <w:t>(Dự thảo)</w:t>
            </w:r>
          </w:p>
        </w:tc>
        <w:tc>
          <w:tcPr>
            <w:tcW w:w="6132" w:type="dxa"/>
          </w:tcPr>
          <w:p w:rsidR="000F6D5A" w:rsidRDefault="00C546D3">
            <w:pPr>
              <w:jc w:val="center"/>
              <w:rPr>
                <w:rFonts w:ascii="Times New Roman" w:hAnsi="Times New Roman"/>
                <w:b/>
              </w:rPr>
            </w:pPr>
            <w:r>
              <w:rPr>
                <w:rFonts w:ascii="Times New Roman" w:hAnsi="Times New Roman"/>
                <w:b/>
              </w:rPr>
              <w:t>Độc lập - Tự do - Hạnh phúc</w:t>
            </w:r>
          </w:p>
          <w:p w:rsidR="000F6D5A" w:rsidRDefault="00C546D3">
            <w:pPr>
              <w:rPr>
                <w:rFonts w:ascii="Times New Roman" w:hAnsi="Times New Roman"/>
                <w:i/>
                <w:sz w:val="18"/>
                <w:lang w:val="en-US"/>
              </w:rPr>
            </w:pPr>
            <w:r>
              <w:rPr>
                <w:rFonts w:ascii="Times New Roman" w:hAnsi="Times New Roman"/>
                <w:b/>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756920</wp:posOffset>
                      </wp:positionH>
                      <wp:positionV relativeFrom="paragraph">
                        <wp:posOffset>7620</wp:posOffset>
                      </wp:positionV>
                      <wp:extent cx="2251075" cy="0"/>
                      <wp:effectExtent l="0" t="0" r="349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107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59.6pt;margin-top:0.6pt;height:0pt;width:177.25pt;z-index:251660288;mso-width-relative:page;mso-height-relative:page;" filled="f" stroked="t" coordsize="21600,21600" o:gfxdata="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VGxfTTAAAABwEAAA8AAAAAAAAAAQAgAAAAIgAAAGRy&#10;cy9kb3ducmV2LnhtbFBLAQIUABQAAAAIAIdO4kBw+efo0QEAAK0DAAAOAAAAAAAAAAEAIAAAACIB&#10;AABkcnMvZTJvRG9jLnhtbFBLBQYAAAAABgAGAFkBAABlBQAAAAA=&#10;">
                      <v:fill on="f" focussize="0,0"/>
                      <v:stroke color="#000000" joinstyle="round"/>
                      <v:imagedata o:title=""/>
                      <o:lock v:ext="edit" aspectratio="f"/>
                    </v:line>
                  </w:pict>
                </mc:Fallback>
              </mc:AlternateContent>
            </w:r>
            <w:r>
              <w:rPr>
                <w:rFonts w:ascii="Times New Roman" w:hAnsi="Times New Roman"/>
                <w:i/>
              </w:rPr>
              <w:t xml:space="preserve">    </w:t>
            </w:r>
          </w:p>
          <w:p w:rsidR="000F6D5A" w:rsidRDefault="00C546D3">
            <w:pPr>
              <w:jc w:val="center"/>
              <w:rPr>
                <w:rFonts w:ascii="Times New Roman" w:hAnsi="Times New Roman"/>
                <w:i/>
                <w:lang w:val="en-US"/>
              </w:rPr>
            </w:pPr>
            <w:r>
              <w:rPr>
                <w:rFonts w:ascii="Times New Roman" w:hAnsi="Times New Roman"/>
                <w:i/>
              </w:rPr>
              <w:t>Đ</w:t>
            </w:r>
            <w:r>
              <w:rPr>
                <w:rFonts w:ascii="Times New Roman" w:hAnsi="Times New Roman"/>
                <w:i/>
                <w:lang w:val="en-US"/>
              </w:rPr>
              <w:t>ằng</w:t>
            </w:r>
            <w:r>
              <w:rPr>
                <w:rFonts w:ascii="Times New Roman" w:hAnsi="Times New Roman"/>
                <w:i/>
              </w:rPr>
              <w:t xml:space="preserve"> Hải, ngày </w:t>
            </w:r>
            <w:r w:rsidR="00720C2F">
              <w:rPr>
                <w:rFonts w:ascii="Times New Roman" w:hAnsi="Times New Roman"/>
                <w:i/>
                <w:lang w:val="en-US"/>
              </w:rPr>
              <w:t>10</w:t>
            </w:r>
            <w:r>
              <w:rPr>
                <w:rFonts w:ascii="Times New Roman" w:hAnsi="Times New Roman"/>
                <w:i/>
                <w:lang w:val="en-US"/>
              </w:rPr>
              <w:t xml:space="preserve">  </w:t>
            </w:r>
            <w:r>
              <w:rPr>
                <w:rFonts w:ascii="Times New Roman" w:hAnsi="Times New Roman"/>
                <w:i/>
              </w:rPr>
              <w:t xml:space="preserve">tháng </w:t>
            </w:r>
            <w:r w:rsidR="00720C2F">
              <w:rPr>
                <w:rFonts w:ascii="Times New Roman" w:hAnsi="Times New Roman"/>
                <w:i/>
                <w:lang w:val="en-US"/>
              </w:rPr>
              <w:t>2</w:t>
            </w:r>
            <w:r>
              <w:rPr>
                <w:rFonts w:ascii="Times New Roman" w:hAnsi="Times New Roman"/>
                <w:i/>
                <w:lang w:val="en-US"/>
              </w:rPr>
              <w:t xml:space="preserve"> </w:t>
            </w:r>
            <w:r>
              <w:rPr>
                <w:rFonts w:ascii="Times New Roman" w:hAnsi="Times New Roman"/>
                <w:i/>
              </w:rPr>
              <w:t>năm 20</w:t>
            </w:r>
            <w:r>
              <w:rPr>
                <w:rFonts w:ascii="Times New Roman" w:hAnsi="Times New Roman"/>
                <w:i/>
                <w:lang w:val="en-US"/>
              </w:rPr>
              <w:t>2</w:t>
            </w:r>
            <w:r w:rsidR="00720C2F">
              <w:rPr>
                <w:rFonts w:ascii="Times New Roman" w:hAnsi="Times New Roman"/>
                <w:i/>
                <w:lang w:val="en-US"/>
              </w:rPr>
              <w:t>3</w:t>
            </w:r>
          </w:p>
          <w:p w:rsidR="000F6D5A" w:rsidRDefault="000F6D5A">
            <w:pPr>
              <w:rPr>
                <w:rFonts w:ascii="Times New Roman" w:hAnsi="Times New Roman"/>
                <w:i/>
                <w:lang w:val="en-US"/>
              </w:rPr>
            </w:pPr>
          </w:p>
        </w:tc>
      </w:tr>
    </w:tbl>
    <w:p w:rsidR="000F6D5A" w:rsidRPr="00720C2F" w:rsidRDefault="00C546D3">
      <w:pPr>
        <w:jc w:val="center"/>
        <w:rPr>
          <w:rFonts w:ascii="Times New Roman" w:hAnsi="Times New Roman"/>
          <w:b/>
          <w:bCs/>
          <w:color w:val="000000" w:themeColor="text1"/>
        </w:rPr>
      </w:pPr>
      <w:r w:rsidRPr="00720C2F">
        <w:rPr>
          <w:rFonts w:ascii="Times New Roman" w:hAnsi="Times New Roman"/>
          <w:b/>
          <w:bCs/>
          <w:color w:val="000000" w:themeColor="text1"/>
        </w:rPr>
        <w:t>KẾ HOẠCH</w:t>
      </w:r>
    </w:p>
    <w:p w:rsidR="00BB3DE3" w:rsidRPr="00720C2F" w:rsidRDefault="00BB3DE3" w:rsidP="00BB3DE3">
      <w:pPr>
        <w:shd w:val="clear" w:color="auto" w:fill="FFFFFF"/>
        <w:spacing w:line="276" w:lineRule="auto"/>
        <w:jc w:val="center"/>
        <w:rPr>
          <w:rStyle w:val="Strong"/>
          <w:rFonts w:ascii="Times New Roman" w:hAnsi="Times New Roman"/>
          <w:bdr w:val="none" w:sz="0" w:space="0" w:color="auto" w:frame="1"/>
          <w:shd w:val="clear" w:color="auto" w:fill="FFFFFF"/>
          <w:lang w:val="en-US"/>
        </w:rPr>
      </w:pPr>
      <w:r w:rsidRPr="00720C2F">
        <w:rPr>
          <w:rStyle w:val="Strong"/>
          <w:rFonts w:ascii="Times New Roman" w:hAnsi="Times New Roman"/>
          <w:bdr w:val="none" w:sz="0" w:space="0" w:color="auto" w:frame="1"/>
          <w:shd w:val="clear" w:color="auto" w:fill="FFFFFF"/>
          <w:lang w:val="en-US"/>
        </w:rPr>
        <w:t>T</w:t>
      </w:r>
      <w:r w:rsidRPr="00720C2F">
        <w:rPr>
          <w:rStyle w:val="Strong"/>
          <w:rFonts w:ascii="Times New Roman" w:hAnsi="Times New Roman"/>
          <w:bdr w:val="none" w:sz="0" w:space="0" w:color="auto" w:frame="1"/>
          <w:shd w:val="clear" w:color="auto" w:fill="FFFFFF"/>
        </w:rPr>
        <w:t>ổ chức hoạt động kỷ niệm </w:t>
      </w:r>
      <w:r w:rsidRPr="00720C2F">
        <w:rPr>
          <w:rStyle w:val="Strong"/>
          <w:rFonts w:ascii="Times New Roman" w:hAnsi="Times New Roman"/>
          <w:bdr w:val="none" w:sz="0" w:space="0" w:color="auto" w:frame="1"/>
          <w:shd w:val="clear" w:color="auto" w:fill="FFFFFF"/>
          <w:lang w:val="en-US"/>
        </w:rPr>
        <w:t xml:space="preserve">113 năm </w:t>
      </w:r>
      <w:r w:rsidRPr="00720C2F">
        <w:rPr>
          <w:rStyle w:val="Strong"/>
          <w:rFonts w:ascii="Times New Roman" w:hAnsi="Times New Roman"/>
          <w:bdr w:val="none" w:sz="0" w:space="0" w:color="auto" w:frame="1"/>
          <w:shd w:val="clear" w:color="auto" w:fill="FFFFFF"/>
        </w:rPr>
        <w:t xml:space="preserve">ngày quốc tế </w:t>
      </w:r>
      <w:r w:rsidRPr="00720C2F">
        <w:rPr>
          <w:rStyle w:val="Strong"/>
          <w:rFonts w:ascii="Times New Roman" w:hAnsi="Times New Roman"/>
          <w:bdr w:val="none" w:sz="0" w:space="0" w:color="auto" w:frame="1"/>
          <w:shd w:val="clear" w:color="auto" w:fill="FFFFFF"/>
          <w:lang w:val="en-US"/>
        </w:rPr>
        <w:t>P</w:t>
      </w:r>
      <w:r w:rsidRPr="00720C2F">
        <w:rPr>
          <w:rStyle w:val="Strong"/>
          <w:rFonts w:ascii="Times New Roman" w:hAnsi="Times New Roman"/>
          <w:bdr w:val="none" w:sz="0" w:space="0" w:color="auto" w:frame="1"/>
          <w:shd w:val="clear" w:color="auto" w:fill="FFFFFF"/>
        </w:rPr>
        <w:t xml:space="preserve">hụ nữ </w:t>
      </w:r>
      <w:r w:rsidRPr="00720C2F">
        <w:rPr>
          <w:rStyle w:val="Strong"/>
          <w:rFonts w:ascii="Times New Roman" w:hAnsi="Times New Roman"/>
          <w:bdr w:val="none" w:sz="0" w:space="0" w:color="auto" w:frame="1"/>
          <w:shd w:val="clear" w:color="auto" w:fill="FFFFFF"/>
          <w:lang w:val="en-US"/>
        </w:rPr>
        <w:t>8/3</w:t>
      </w:r>
    </w:p>
    <w:p w:rsidR="00BB3DE3" w:rsidRPr="00720C2F" w:rsidRDefault="00BB3DE3" w:rsidP="00BB3DE3">
      <w:pPr>
        <w:shd w:val="clear" w:color="auto" w:fill="FFFFFF"/>
        <w:spacing w:line="276" w:lineRule="auto"/>
        <w:jc w:val="center"/>
        <w:rPr>
          <w:rStyle w:val="Strong"/>
          <w:rFonts w:ascii="Times New Roman" w:hAnsi="Times New Roman"/>
          <w:bdr w:val="none" w:sz="0" w:space="0" w:color="auto" w:frame="1"/>
          <w:shd w:val="clear" w:color="auto" w:fill="FFFFFF"/>
        </w:rPr>
      </w:pPr>
      <w:r w:rsidRPr="00720C2F">
        <w:rPr>
          <w:rStyle w:val="Strong"/>
          <w:rFonts w:ascii="Times New Roman" w:hAnsi="Times New Roman"/>
          <w:bdr w:val="none" w:sz="0" w:space="0" w:color="auto" w:frame="1"/>
          <w:shd w:val="clear" w:color="auto" w:fill="FFFFFF"/>
        </w:rPr>
        <w:t>(8/3/1910 – 8/3/2</w:t>
      </w:r>
      <w:r w:rsidRPr="00720C2F">
        <w:rPr>
          <w:rStyle w:val="Strong"/>
          <w:rFonts w:ascii="Times New Roman" w:hAnsi="Times New Roman"/>
          <w:bdr w:val="none" w:sz="0" w:space="0" w:color="auto" w:frame="1"/>
          <w:shd w:val="clear" w:color="auto" w:fill="FFFFFF"/>
          <w:lang w:val="en-US"/>
        </w:rPr>
        <w:t>023</w:t>
      </w:r>
      <w:r w:rsidRPr="00720C2F">
        <w:rPr>
          <w:rStyle w:val="Strong"/>
          <w:rFonts w:ascii="Times New Roman" w:hAnsi="Times New Roman"/>
          <w:bdr w:val="none" w:sz="0" w:space="0" w:color="auto" w:frame="1"/>
          <w:shd w:val="clear" w:color="auto" w:fill="FFFFFF"/>
        </w:rPr>
        <w:t>)</w:t>
      </w:r>
    </w:p>
    <w:p w:rsidR="000F6D5A" w:rsidRPr="00540F37" w:rsidRDefault="004D314E">
      <w:pPr>
        <w:spacing w:line="360" w:lineRule="auto"/>
        <w:rPr>
          <w:rFonts w:ascii="Times New Roman" w:hAnsi="Times New Roman"/>
          <w:color w:val="000000" w:themeColor="text1"/>
          <w:sz w:val="2"/>
        </w:rPr>
      </w:pPr>
      <w:r w:rsidRPr="00540F37">
        <w:rPr>
          <w:rFonts w:ascii="Times New Roman" w:hAnsi="Times New Roman"/>
          <w:noProof/>
          <w:color w:val="000000" w:themeColor="text1"/>
          <w:sz w:val="2"/>
          <w:lang w:val="en-US" w:eastAsia="en-US"/>
        </w:rPr>
        <mc:AlternateContent>
          <mc:Choice Requires="wps">
            <w:drawing>
              <wp:anchor distT="0" distB="0" distL="114300" distR="114300" simplePos="0" relativeHeight="251661312" behindDoc="0" locked="0" layoutInCell="0" allowOverlap="1" wp14:anchorId="63BB4CA9" wp14:editId="2378E509">
                <wp:simplePos x="0" y="0"/>
                <wp:positionH relativeFrom="column">
                  <wp:posOffset>2646045</wp:posOffset>
                </wp:positionH>
                <wp:positionV relativeFrom="paragraph">
                  <wp:posOffset>17780</wp:posOffset>
                </wp:positionV>
                <wp:extent cx="853440" cy="0"/>
                <wp:effectExtent l="0" t="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440" cy="0"/>
                        </a:xfrm>
                        <a:prstGeom prst="line">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line w14:anchorId="44BD9266"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35pt,1.4pt" to="275.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" o:allowincell="f"/>
            </w:pict>
          </mc:Fallback>
        </mc:AlternateContent>
      </w:r>
    </w:p>
    <w:p w:rsidR="00BB3DE3" w:rsidRPr="00BB3DE3" w:rsidRDefault="00BB3DE3" w:rsidP="00BB3DE3">
      <w:pPr>
        <w:shd w:val="clear" w:color="auto" w:fill="FFFFFF"/>
        <w:spacing w:before="120" w:after="120"/>
        <w:ind w:firstLine="720"/>
        <w:jc w:val="both"/>
        <w:rPr>
          <w:rFonts w:ascii="Times New Roman" w:hAnsi="Times New Roman"/>
          <w:lang w:val="en-US"/>
        </w:rPr>
      </w:pPr>
      <w:r w:rsidRPr="00BB3DE3">
        <w:rPr>
          <w:rFonts w:ascii="Times New Roman" w:hAnsi="Times New Roman"/>
          <w:b/>
          <w:bCs/>
          <w:bdr w:val="none" w:sz="0" w:space="0" w:color="auto" w:frame="1"/>
        </w:rPr>
        <w:t>I. MỤC ĐÍCH</w:t>
      </w:r>
      <w:r w:rsidRPr="00BB3DE3">
        <w:rPr>
          <w:rFonts w:ascii="Times New Roman" w:hAnsi="Times New Roman"/>
          <w:b/>
          <w:bCs/>
          <w:bdr w:val="none" w:sz="0" w:space="0" w:color="auto" w:frame="1"/>
          <w:lang w:val="en-US"/>
        </w:rPr>
        <w:t>.</w:t>
      </w:r>
    </w:p>
    <w:p w:rsidR="00BB3DE3" w:rsidRPr="00BB3DE3" w:rsidRDefault="00BB3DE3" w:rsidP="00BB3DE3">
      <w:pPr>
        <w:shd w:val="clear" w:color="auto" w:fill="FFFFFF"/>
        <w:spacing w:before="120" w:after="120"/>
        <w:ind w:firstLine="720"/>
        <w:jc w:val="both"/>
        <w:rPr>
          <w:rFonts w:ascii="Times New Roman" w:hAnsi="Times New Roman"/>
        </w:rPr>
      </w:pPr>
      <w:r w:rsidRPr="00BB3DE3">
        <w:rPr>
          <w:rFonts w:ascii="Times New Roman" w:hAnsi="Times New Roman"/>
        </w:rPr>
        <w:t xml:space="preserve">- Nhằm </w:t>
      </w:r>
      <w:r>
        <w:rPr>
          <w:rFonts w:ascii="Times New Roman" w:hAnsi="Times New Roman"/>
        </w:rPr>
        <w:t xml:space="preserve">ôn lại và </w:t>
      </w:r>
      <w:r w:rsidRPr="00BB3DE3">
        <w:rPr>
          <w:rFonts w:ascii="Times New Roman" w:hAnsi="Times New Roman"/>
        </w:rPr>
        <w:t xml:space="preserve">phát huy truyền thống vẻ vang của Phụ nữ Thế giới </w:t>
      </w:r>
      <w:r>
        <w:rPr>
          <w:rFonts w:ascii="Times New Roman" w:hAnsi="Times New Roman"/>
        </w:rPr>
        <w:t xml:space="preserve">nói chung </w:t>
      </w:r>
      <w:r w:rsidRPr="00BB3DE3">
        <w:rPr>
          <w:rFonts w:ascii="Times New Roman" w:hAnsi="Times New Roman"/>
        </w:rPr>
        <w:t xml:space="preserve">và Phụ nữ Việt Nam </w:t>
      </w:r>
      <w:r>
        <w:rPr>
          <w:rFonts w:ascii="Times New Roman" w:hAnsi="Times New Roman"/>
        </w:rPr>
        <w:t>nói riêng</w:t>
      </w:r>
      <w:r w:rsidRPr="00BB3DE3">
        <w:rPr>
          <w:rFonts w:ascii="Times New Roman" w:hAnsi="Times New Roman"/>
        </w:rPr>
        <w:t>.</w:t>
      </w:r>
      <w:r>
        <w:rPr>
          <w:rFonts w:ascii="Times New Roman" w:hAnsi="Times New Roman"/>
        </w:rPr>
        <w:t xml:space="preserve"> </w:t>
      </w:r>
    </w:p>
    <w:p w:rsidR="00BB3DE3" w:rsidRPr="00BB3DE3" w:rsidRDefault="00BB3DE3" w:rsidP="00BB3DE3">
      <w:pPr>
        <w:shd w:val="clear" w:color="auto" w:fill="FFFFFF"/>
        <w:spacing w:before="120" w:after="120"/>
        <w:ind w:firstLine="720"/>
        <w:jc w:val="both"/>
        <w:rPr>
          <w:rFonts w:ascii="Times New Roman" w:eastAsia="Arial" w:hAnsi="Times New Roman"/>
          <w:b/>
          <w:bCs/>
          <w:kern w:val="2"/>
          <w:szCs w:val="22"/>
          <w:bdr w:val="none" w:sz="0" w:space="0" w:color="auto" w:frame="1"/>
          <w:shd w:val="clear" w:color="auto" w:fill="FFFFFF"/>
          <w:lang w:eastAsia="en-US"/>
          <w14:ligatures w14:val="standardContextual"/>
        </w:rPr>
      </w:pPr>
      <w:r w:rsidRPr="00BB3DE3">
        <w:rPr>
          <w:rFonts w:ascii="Times New Roman" w:hAnsi="Times New Roman"/>
        </w:rPr>
        <w:t xml:space="preserve">- Kỷ niệm </w:t>
      </w:r>
      <w:r w:rsidRPr="00BB3DE3">
        <w:rPr>
          <w:rFonts w:ascii="Times New Roman" w:hAnsi="Times New Roman"/>
          <w:lang w:val="en-US"/>
        </w:rPr>
        <w:t xml:space="preserve">113 năm ngày Quốc tế Phụ nữ </w:t>
      </w:r>
      <w:r w:rsidRPr="00BB3DE3">
        <w:rPr>
          <w:rFonts w:ascii="Times New Roman" w:hAnsi="Times New Roman"/>
        </w:rPr>
        <w:t>8/3</w:t>
      </w:r>
      <w:r w:rsidRPr="00BB3DE3">
        <w:rPr>
          <w:rFonts w:ascii="Times New Roman" w:hAnsi="Times New Roman"/>
          <w:lang w:val="en-US"/>
        </w:rPr>
        <w:t xml:space="preserve"> </w:t>
      </w:r>
      <w:r w:rsidRPr="00720C2F">
        <w:rPr>
          <w:rFonts w:ascii="Times New Roman" w:eastAsia="Arial" w:hAnsi="Times New Roman"/>
          <w:bCs/>
          <w:kern w:val="2"/>
          <w:szCs w:val="22"/>
          <w:bdr w:val="none" w:sz="0" w:space="0" w:color="auto" w:frame="1"/>
          <w:shd w:val="clear" w:color="auto" w:fill="FFFFFF"/>
          <w:lang w:eastAsia="en-US"/>
          <w14:ligatures w14:val="standardContextual"/>
        </w:rPr>
        <w:t>(8/3/1910 – 8/3/2</w:t>
      </w:r>
      <w:r w:rsidRPr="00720C2F">
        <w:rPr>
          <w:rFonts w:ascii="Times New Roman" w:eastAsia="Arial" w:hAnsi="Times New Roman"/>
          <w:bCs/>
          <w:kern w:val="2"/>
          <w:szCs w:val="22"/>
          <w:bdr w:val="none" w:sz="0" w:space="0" w:color="auto" w:frame="1"/>
          <w:shd w:val="clear" w:color="auto" w:fill="FFFFFF"/>
          <w:lang w:val="en-US" w:eastAsia="en-US"/>
          <w14:ligatures w14:val="standardContextual"/>
        </w:rPr>
        <w:t>023</w:t>
      </w:r>
      <w:r w:rsidRPr="00720C2F">
        <w:rPr>
          <w:rFonts w:ascii="Times New Roman" w:eastAsia="Arial" w:hAnsi="Times New Roman"/>
          <w:bCs/>
          <w:kern w:val="2"/>
          <w:szCs w:val="22"/>
          <w:bdr w:val="none" w:sz="0" w:space="0" w:color="auto" w:frame="1"/>
          <w:shd w:val="clear" w:color="auto" w:fill="FFFFFF"/>
          <w:lang w:eastAsia="en-US"/>
          <w14:ligatures w14:val="standardContextual"/>
        </w:rPr>
        <w:t>)</w:t>
      </w:r>
      <w:r w:rsidRPr="00720C2F">
        <w:rPr>
          <w:rFonts w:ascii="Times New Roman" w:eastAsia="Arial" w:hAnsi="Times New Roman"/>
          <w:bCs/>
          <w:kern w:val="2"/>
          <w:szCs w:val="22"/>
          <w:bdr w:val="none" w:sz="0" w:space="0" w:color="auto" w:frame="1"/>
          <w:shd w:val="clear" w:color="auto" w:fill="FFFFFF"/>
          <w:lang w:val="en-US" w:eastAsia="en-US"/>
          <w14:ligatures w14:val="standardContextual"/>
        </w:rPr>
        <w:t xml:space="preserve"> </w:t>
      </w:r>
      <w:r w:rsidRPr="00BB3DE3">
        <w:rPr>
          <w:rFonts w:ascii="Times New Roman" w:hAnsi="Times New Roman"/>
        </w:rPr>
        <w:t>và khởi nghĩa Hai Bà Trưng là dịp để ôn lại tinh thần quật cường của Phụ nữ Việt Nam trong quá trình đấu tranh giải phóng dân tộc, bảo vệ và xây dựng đất nước, thực hiện quyền bình đẳng trong xã hội, về việc làm đời sống, về lợi ích của lao động phụ nữ Việt Nam. Nhằm phát huy vai trò của phụ nữ trong thời kỳ công nghiệp hóa, hiện đại hóa đất nước.</w:t>
      </w:r>
    </w:p>
    <w:p w:rsidR="00BB3DE3" w:rsidRPr="00BB3DE3" w:rsidRDefault="00BB3DE3" w:rsidP="00BB3DE3">
      <w:pPr>
        <w:shd w:val="clear" w:color="auto" w:fill="FFFFFF"/>
        <w:spacing w:before="120" w:after="120"/>
        <w:ind w:firstLine="720"/>
        <w:jc w:val="both"/>
        <w:rPr>
          <w:rFonts w:ascii="Times New Roman" w:hAnsi="Times New Roman"/>
        </w:rPr>
      </w:pPr>
      <w:r w:rsidRPr="00BB3DE3">
        <w:rPr>
          <w:rFonts w:ascii="Times New Roman" w:hAnsi="Times New Roman"/>
          <w:lang w:val="en-US"/>
        </w:rPr>
        <w:t xml:space="preserve">- </w:t>
      </w:r>
      <w:r w:rsidRPr="00BB3DE3">
        <w:rPr>
          <w:rFonts w:ascii="Times New Roman" w:hAnsi="Times New Roman"/>
        </w:rPr>
        <w:t>Thực hiện phong trào thi đua phụ nữ "Giỏi việc trường - Đảm việc nhà", giao lưu văn nghệ</w:t>
      </w:r>
      <w:r w:rsidRPr="00BB3DE3">
        <w:rPr>
          <w:rFonts w:ascii="Times New Roman" w:hAnsi="Times New Roman"/>
          <w:lang w:val="en-US"/>
        </w:rPr>
        <w:t xml:space="preserve"> </w:t>
      </w:r>
      <w:r w:rsidRPr="00BB3DE3">
        <w:rPr>
          <w:rFonts w:ascii="Times New Roman" w:hAnsi="Times New Roman"/>
        </w:rPr>
        <w:t xml:space="preserve"> trên tinh thầ</w:t>
      </w:r>
      <w:r>
        <w:rPr>
          <w:rFonts w:ascii="Times New Roman" w:hAnsi="Times New Roman"/>
        </w:rPr>
        <w:t>n vui khỏe, an toàn, tiết kiệm và lành mạnh</w:t>
      </w:r>
      <w:r w:rsidRPr="00BB3DE3">
        <w:rPr>
          <w:rFonts w:ascii="Times New Roman" w:hAnsi="Times New Roman"/>
        </w:rPr>
        <w:t>.</w:t>
      </w:r>
    </w:p>
    <w:p w:rsidR="00BB3DE3" w:rsidRPr="00BB3DE3" w:rsidRDefault="00BB3DE3" w:rsidP="00BB3DE3">
      <w:pPr>
        <w:shd w:val="clear" w:color="auto" w:fill="FFFFFF"/>
        <w:spacing w:before="120" w:after="120"/>
        <w:ind w:firstLine="720"/>
        <w:jc w:val="both"/>
        <w:rPr>
          <w:rFonts w:ascii="Times New Roman" w:hAnsi="Times New Roman"/>
        </w:rPr>
      </w:pPr>
      <w:r w:rsidRPr="00BB3DE3">
        <w:rPr>
          <w:rFonts w:ascii="Times New Roman" w:hAnsi="Times New Roman"/>
          <w:b/>
          <w:bCs/>
          <w:bdr w:val="none" w:sz="0" w:space="0" w:color="auto" w:frame="1"/>
        </w:rPr>
        <w:t>II. THỜI GIAN, ĐỐI TƯỢNG THAM GIA</w:t>
      </w:r>
    </w:p>
    <w:p w:rsidR="00BB3DE3" w:rsidRPr="00BB3DE3" w:rsidRDefault="00BB3DE3" w:rsidP="00BB3DE3">
      <w:pPr>
        <w:shd w:val="clear" w:color="auto" w:fill="FFFFFF"/>
        <w:spacing w:before="120" w:after="120"/>
        <w:ind w:firstLine="720"/>
        <w:jc w:val="both"/>
        <w:rPr>
          <w:rFonts w:ascii="Times New Roman" w:hAnsi="Times New Roman"/>
        </w:rPr>
      </w:pPr>
      <w:r w:rsidRPr="00BB3DE3">
        <w:rPr>
          <w:rFonts w:ascii="Times New Roman" w:hAnsi="Times New Roman"/>
          <w:lang w:val="en-US"/>
        </w:rPr>
        <w:t xml:space="preserve">- </w:t>
      </w:r>
      <w:r w:rsidRPr="00BB3DE3">
        <w:rPr>
          <w:rFonts w:ascii="Times New Roman" w:hAnsi="Times New Roman"/>
        </w:rPr>
        <w:t xml:space="preserve">Thời gian tổ chức: </w:t>
      </w:r>
      <w:r w:rsidRPr="00BB3DE3">
        <w:rPr>
          <w:rFonts w:ascii="Times New Roman" w:hAnsi="Times New Roman"/>
          <w:lang w:val="en-US"/>
        </w:rPr>
        <w:t>Có mặt 16h</w:t>
      </w:r>
      <w:r w:rsidRPr="00BB3DE3">
        <w:rPr>
          <w:rFonts w:ascii="Times New Roman" w:hAnsi="Times New Roman"/>
        </w:rPr>
        <w:t xml:space="preserve"> ngày </w:t>
      </w:r>
      <w:r w:rsidRPr="00BB3DE3">
        <w:rPr>
          <w:rFonts w:ascii="Times New Roman" w:hAnsi="Times New Roman"/>
          <w:lang w:val="en-US"/>
        </w:rPr>
        <w:t>05/3/2023</w:t>
      </w:r>
      <w:r>
        <w:rPr>
          <w:rFonts w:ascii="Times New Roman" w:hAnsi="Times New Roman"/>
        </w:rPr>
        <w:t xml:space="preserve"> (Chủ Nhật)</w:t>
      </w:r>
    </w:p>
    <w:p w:rsidR="00BB3DE3" w:rsidRPr="00BB3DE3" w:rsidRDefault="00BB3DE3" w:rsidP="00BB3DE3">
      <w:pPr>
        <w:shd w:val="clear" w:color="auto" w:fill="FFFFFF"/>
        <w:spacing w:before="120" w:after="120"/>
        <w:ind w:firstLine="720"/>
        <w:jc w:val="both"/>
        <w:rPr>
          <w:rFonts w:ascii="Times New Roman" w:hAnsi="Times New Roman"/>
          <w:lang w:val="en-US"/>
        </w:rPr>
      </w:pPr>
      <w:r w:rsidRPr="00BB3DE3">
        <w:rPr>
          <w:rFonts w:ascii="Times New Roman" w:hAnsi="Times New Roman"/>
        </w:rPr>
        <w:t xml:space="preserve">- Địa điểm: Tại </w:t>
      </w:r>
      <w:r w:rsidRPr="00BB3DE3">
        <w:rPr>
          <w:rFonts w:ascii="Times New Roman" w:hAnsi="Times New Roman"/>
          <w:lang w:val="en-US"/>
        </w:rPr>
        <w:t>nhà hàng Trường Giang</w:t>
      </w:r>
    </w:p>
    <w:p w:rsidR="00BB3DE3" w:rsidRPr="00BB3DE3" w:rsidRDefault="00BB3DE3" w:rsidP="00BB3DE3">
      <w:pPr>
        <w:shd w:val="clear" w:color="auto" w:fill="FFFFFF"/>
        <w:spacing w:before="120" w:after="120"/>
        <w:ind w:firstLine="720"/>
        <w:jc w:val="both"/>
        <w:rPr>
          <w:rFonts w:ascii="Times New Roman" w:hAnsi="Times New Roman"/>
          <w:lang w:val="en-US"/>
        </w:rPr>
      </w:pPr>
      <w:r w:rsidRPr="00BB3DE3">
        <w:rPr>
          <w:rFonts w:ascii="Times New Roman" w:hAnsi="Times New Roman"/>
        </w:rPr>
        <w:t xml:space="preserve">- </w:t>
      </w:r>
      <w:r w:rsidRPr="00BB3DE3">
        <w:rPr>
          <w:rFonts w:ascii="Times New Roman" w:hAnsi="Times New Roman"/>
          <w:lang w:val="en-US"/>
        </w:rPr>
        <w:t>Thành phần</w:t>
      </w:r>
      <w:r w:rsidRPr="00BB3DE3">
        <w:rPr>
          <w:rFonts w:ascii="Times New Roman" w:hAnsi="Times New Roman"/>
        </w:rPr>
        <w:t xml:space="preserve">: </w:t>
      </w:r>
      <w:r w:rsidRPr="00BB3DE3">
        <w:rPr>
          <w:rFonts w:ascii="Times New Roman" w:hAnsi="Times New Roman"/>
          <w:lang w:val="en-US"/>
        </w:rPr>
        <w:t>CB</w:t>
      </w:r>
      <w:r w:rsidR="00720C2F">
        <w:rPr>
          <w:rFonts w:ascii="Times New Roman" w:hAnsi="Times New Roman"/>
          <w:lang w:val="en-US"/>
        </w:rPr>
        <w:t xml:space="preserve"> –</w:t>
      </w:r>
      <w:r w:rsidRPr="00BB3DE3">
        <w:rPr>
          <w:rFonts w:ascii="Times New Roman" w:hAnsi="Times New Roman"/>
          <w:lang w:val="en-US"/>
        </w:rPr>
        <w:t xml:space="preserve"> GV</w:t>
      </w:r>
      <w:r w:rsidR="00720C2F">
        <w:rPr>
          <w:rFonts w:ascii="Times New Roman" w:hAnsi="Times New Roman"/>
          <w:lang w:val="en-US"/>
        </w:rPr>
        <w:t xml:space="preserve"> –</w:t>
      </w:r>
      <w:r w:rsidRPr="00BB3DE3">
        <w:rPr>
          <w:rFonts w:ascii="Times New Roman" w:hAnsi="Times New Roman"/>
          <w:lang w:val="en-US"/>
        </w:rPr>
        <w:t xml:space="preserve"> NV cùng các dâu rể.</w:t>
      </w:r>
    </w:p>
    <w:p w:rsidR="00BB3DE3" w:rsidRPr="00BB3DE3" w:rsidRDefault="00BB3DE3" w:rsidP="00BB3DE3">
      <w:pPr>
        <w:shd w:val="clear" w:color="auto" w:fill="FFFFFF"/>
        <w:spacing w:before="120" w:after="120"/>
        <w:ind w:firstLine="720"/>
        <w:jc w:val="both"/>
        <w:rPr>
          <w:rFonts w:ascii="Times New Roman" w:hAnsi="Times New Roman"/>
          <w:lang w:val="en-US"/>
        </w:rPr>
      </w:pPr>
      <w:r w:rsidRPr="00BB3DE3">
        <w:rPr>
          <w:rFonts w:ascii="Times New Roman" w:hAnsi="Times New Roman"/>
          <w:lang w:val="en-US"/>
        </w:rPr>
        <w:t>- Trang phục: tự chọn</w:t>
      </w:r>
    </w:p>
    <w:p w:rsidR="00BB3DE3" w:rsidRPr="00BB3DE3" w:rsidRDefault="00BB3DE3" w:rsidP="00BB3DE3">
      <w:pPr>
        <w:shd w:val="clear" w:color="auto" w:fill="FFFFFF"/>
        <w:spacing w:before="120" w:after="120"/>
        <w:ind w:firstLine="720"/>
        <w:jc w:val="both"/>
        <w:rPr>
          <w:rFonts w:ascii="Times New Roman" w:hAnsi="Times New Roman"/>
          <w:i/>
          <w:iCs/>
          <w:lang w:val="en-US"/>
        </w:rPr>
      </w:pPr>
      <w:r w:rsidRPr="00BB3DE3">
        <w:rPr>
          <w:rFonts w:ascii="Times New Roman" w:hAnsi="Times New Roman"/>
          <w:i/>
          <w:iCs/>
          <w:lang w:val="en-US"/>
        </w:rPr>
        <w:t xml:space="preserve">* </w:t>
      </w:r>
      <w:r w:rsidRPr="00BB3DE3">
        <w:rPr>
          <w:rFonts w:ascii="Times New Roman" w:hAnsi="Times New Roman"/>
          <w:i/>
          <w:iCs/>
          <w:u w:val="single"/>
          <w:lang w:val="en-US"/>
        </w:rPr>
        <w:t>Chú ý</w:t>
      </w:r>
      <w:r w:rsidRPr="00BB3DE3">
        <w:rPr>
          <w:rFonts w:ascii="Times New Roman" w:hAnsi="Times New Roman"/>
          <w:i/>
          <w:iCs/>
          <w:lang w:val="en-US"/>
        </w:rPr>
        <w:t xml:space="preserve">: Các </w:t>
      </w:r>
      <w:r>
        <w:rPr>
          <w:rFonts w:ascii="Times New Roman" w:hAnsi="Times New Roman"/>
          <w:i/>
          <w:iCs/>
        </w:rPr>
        <w:t xml:space="preserve">Tổ khối </w:t>
      </w:r>
      <w:r w:rsidRPr="00BB3DE3">
        <w:rPr>
          <w:rFonts w:ascii="Times New Roman" w:hAnsi="Times New Roman"/>
          <w:i/>
          <w:iCs/>
          <w:lang w:val="en-US"/>
        </w:rPr>
        <w:t>báo lại số lượng dâu, rể tham gia về đ/c Hường</w:t>
      </w:r>
      <w:r w:rsidR="00B13F9E">
        <w:rPr>
          <w:rFonts w:ascii="Times New Roman" w:hAnsi="Times New Roman"/>
          <w:i/>
          <w:iCs/>
          <w:lang w:val="en-US"/>
        </w:rPr>
        <w:t xml:space="preserve"> - PHT</w:t>
      </w:r>
      <w:r w:rsidRPr="00BB3DE3">
        <w:rPr>
          <w:rFonts w:ascii="Times New Roman" w:hAnsi="Times New Roman"/>
          <w:i/>
          <w:iCs/>
          <w:lang w:val="en-US"/>
        </w:rPr>
        <w:t xml:space="preserve"> </w:t>
      </w:r>
      <w:r>
        <w:rPr>
          <w:rFonts w:ascii="Times New Roman" w:hAnsi="Times New Roman"/>
          <w:i/>
          <w:iCs/>
        </w:rPr>
        <w:t xml:space="preserve">trước </w:t>
      </w:r>
      <w:r w:rsidR="003B1E3F">
        <w:rPr>
          <w:rFonts w:ascii="Times New Roman" w:hAnsi="Times New Roman"/>
          <w:i/>
          <w:iCs/>
          <w:lang w:val="en-US"/>
        </w:rPr>
        <w:t>15</w:t>
      </w:r>
      <w:r>
        <w:rPr>
          <w:rFonts w:ascii="Times New Roman" w:hAnsi="Times New Roman"/>
          <w:i/>
          <w:iCs/>
        </w:rPr>
        <w:t>h00</w:t>
      </w:r>
      <w:r w:rsidRPr="00BB3DE3">
        <w:rPr>
          <w:rFonts w:ascii="Times New Roman" w:hAnsi="Times New Roman"/>
          <w:i/>
          <w:iCs/>
          <w:lang w:val="en-US"/>
        </w:rPr>
        <w:t xml:space="preserve"> ngày </w:t>
      </w:r>
      <w:r>
        <w:rPr>
          <w:rFonts w:ascii="Times New Roman" w:hAnsi="Times New Roman"/>
          <w:i/>
          <w:iCs/>
        </w:rPr>
        <w:t>0</w:t>
      </w:r>
      <w:r w:rsidR="00720C2F">
        <w:rPr>
          <w:rFonts w:ascii="Times New Roman" w:hAnsi="Times New Roman"/>
          <w:i/>
          <w:iCs/>
          <w:lang w:val="en-US"/>
        </w:rPr>
        <w:t>3</w:t>
      </w:r>
      <w:r w:rsidRPr="00BB3DE3">
        <w:rPr>
          <w:rFonts w:ascii="Times New Roman" w:hAnsi="Times New Roman"/>
          <w:i/>
          <w:iCs/>
          <w:lang w:val="en-US"/>
        </w:rPr>
        <w:t>/3/2023.</w:t>
      </w:r>
    </w:p>
    <w:p w:rsidR="00BB3DE3" w:rsidRPr="00BB3DE3" w:rsidRDefault="00BB3DE3" w:rsidP="00BB3DE3">
      <w:pPr>
        <w:shd w:val="clear" w:color="auto" w:fill="FFFFFF"/>
        <w:spacing w:before="120" w:after="120"/>
        <w:ind w:firstLine="720"/>
        <w:jc w:val="both"/>
        <w:rPr>
          <w:rFonts w:ascii="Times New Roman" w:hAnsi="Times New Roman"/>
          <w:lang w:val="en-US"/>
        </w:rPr>
      </w:pPr>
      <w:r w:rsidRPr="00BB3DE3">
        <w:rPr>
          <w:rFonts w:ascii="Times New Roman" w:hAnsi="Times New Roman"/>
          <w:b/>
          <w:bCs/>
          <w:bdr w:val="none" w:sz="0" w:space="0" w:color="auto" w:frame="1"/>
        </w:rPr>
        <w:t xml:space="preserve">III. CHƯƠNG TRÌNH LỄ KỶ NIỆM </w:t>
      </w:r>
      <w:r w:rsidRPr="00BB3DE3">
        <w:rPr>
          <w:rFonts w:ascii="Times New Roman" w:hAnsi="Times New Roman"/>
          <w:b/>
          <w:bCs/>
          <w:bdr w:val="none" w:sz="0" w:space="0" w:color="auto" w:frame="1"/>
          <w:lang w:val="en-US"/>
        </w:rPr>
        <w:t>NGÀY QUỐC TẾ PHỤ NỮ 8/3</w:t>
      </w:r>
    </w:p>
    <w:p w:rsidR="002E676B" w:rsidRPr="00BB3DE3" w:rsidRDefault="002E676B" w:rsidP="002E676B">
      <w:pPr>
        <w:spacing w:before="120" w:after="120"/>
        <w:ind w:firstLine="720"/>
        <w:jc w:val="both"/>
        <w:rPr>
          <w:rFonts w:ascii="Times New Roman" w:eastAsia="Arial" w:hAnsi="Times New Roman"/>
          <w:b/>
          <w:bCs/>
          <w:kern w:val="2"/>
          <w:lang w:val="en-US" w:eastAsia="en-US"/>
          <w14:ligatures w14:val="standardContextual"/>
        </w:rPr>
      </w:pPr>
      <w:r>
        <w:rPr>
          <w:rFonts w:ascii="Times New Roman" w:eastAsia="Arial" w:hAnsi="Times New Roman"/>
          <w:b/>
          <w:bCs/>
          <w:kern w:val="2"/>
          <w:lang w:eastAsia="en-US"/>
          <w14:ligatures w14:val="standardContextual"/>
        </w:rPr>
        <w:t>1</w:t>
      </w:r>
      <w:r w:rsidRPr="00BB3DE3">
        <w:rPr>
          <w:rFonts w:ascii="Times New Roman" w:eastAsia="Arial" w:hAnsi="Times New Roman"/>
          <w:b/>
          <w:bCs/>
          <w:kern w:val="2"/>
          <w:lang w:val="en-US" w:eastAsia="en-US"/>
          <w14:ligatures w14:val="standardContextual"/>
        </w:rPr>
        <w:t>. Chương trình</w:t>
      </w:r>
    </w:p>
    <w:p w:rsidR="002E676B" w:rsidRDefault="002E676B" w:rsidP="002E676B">
      <w:pPr>
        <w:spacing w:before="120" w:after="120"/>
        <w:ind w:firstLine="720"/>
        <w:jc w:val="both"/>
        <w:rPr>
          <w:rFonts w:ascii="Times New Roman" w:eastAsia="Arial" w:hAnsi="Times New Roman"/>
          <w:kern w:val="2"/>
          <w:lang w:eastAsia="en-US"/>
          <w14:ligatures w14:val="standardContextual"/>
        </w:rPr>
      </w:pPr>
      <w:r w:rsidRPr="00BB3DE3">
        <w:rPr>
          <w:rFonts w:ascii="Times New Roman" w:eastAsia="Arial" w:hAnsi="Times New Roman"/>
          <w:kern w:val="2"/>
          <w:lang w:val="en-US" w:eastAsia="en-US"/>
          <w14:ligatures w14:val="standardContextual"/>
        </w:rPr>
        <w:t>- Tuyên bố</w:t>
      </w:r>
      <w:r>
        <w:rPr>
          <w:rFonts w:ascii="Times New Roman" w:eastAsia="Arial" w:hAnsi="Times New Roman"/>
          <w:kern w:val="2"/>
          <w:lang w:val="en-US" w:eastAsia="en-US"/>
          <w14:ligatures w14:val="standardContextual"/>
        </w:rPr>
        <w:t xml:space="preserve"> lí </w:t>
      </w:r>
      <w:r>
        <w:rPr>
          <w:rFonts w:ascii="Times New Roman" w:eastAsia="Arial" w:hAnsi="Times New Roman"/>
          <w:kern w:val="2"/>
          <w:lang w:eastAsia="en-US"/>
          <w14:ligatures w14:val="standardContextual"/>
        </w:rPr>
        <w:t>do;</w:t>
      </w:r>
      <w:r w:rsidRPr="00BB3DE3">
        <w:rPr>
          <w:rFonts w:ascii="Times New Roman" w:eastAsia="Arial" w:hAnsi="Times New Roman"/>
          <w:kern w:val="2"/>
          <w:lang w:val="en-US" w:eastAsia="en-US"/>
          <w14:ligatures w14:val="standardContextual"/>
        </w:rPr>
        <w:t xml:space="preserve"> giới thiệu </w:t>
      </w:r>
      <w:r>
        <w:rPr>
          <w:rFonts w:ascii="Times New Roman" w:eastAsia="Arial" w:hAnsi="Times New Roman"/>
          <w:kern w:val="2"/>
          <w:lang w:eastAsia="en-US"/>
          <w14:ligatures w14:val="standardContextual"/>
        </w:rPr>
        <w:t>đại biểu, khách mời.</w:t>
      </w:r>
    </w:p>
    <w:p w:rsidR="0028117E" w:rsidRPr="00BB3DE3" w:rsidRDefault="0028117E" w:rsidP="002E676B">
      <w:pPr>
        <w:spacing w:before="120" w:after="120"/>
        <w:ind w:firstLine="720"/>
        <w:jc w:val="both"/>
        <w:rPr>
          <w:rFonts w:ascii="Times New Roman" w:eastAsia="Arial" w:hAnsi="Times New Roman"/>
          <w:kern w:val="2"/>
          <w:lang w:eastAsia="en-US"/>
          <w14:ligatures w14:val="standardContextual"/>
        </w:rPr>
      </w:pPr>
      <w:r>
        <w:rPr>
          <w:rFonts w:ascii="Times New Roman" w:eastAsia="Arial" w:hAnsi="Times New Roman"/>
          <w:kern w:val="2"/>
          <w:lang w:eastAsia="en-US"/>
          <w14:ligatures w14:val="standardContextual"/>
        </w:rPr>
        <w:t>- Khai mạc buồi liên hoan</w:t>
      </w:r>
    </w:p>
    <w:p w:rsidR="002E676B" w:rsidRPr="00BB3DE3" w:rsidRDefault="002E676B" w:rsidP="002E676B">
      <w:pPr>
        <w:spacing w:before="120" w:after="120"/>
        <w:ind w:firstLine="720"/>
        <w:jc w:val="both"/>
        <w:rPr>
          <w:rFonts w:ascii="Times New Roman" w:eastAsia="Arial" w:hAnsi="Times New Roman"/>
          <w:kern w:val="2"/>
          <w:lang w:val="en-US" w:eastAsia="en-US"/>
          <w14:ligatures w14:val="standardContextual"/>
        </w:rPr>
      </w:pPr>
      <w:r w:rsidRPr="00BB3DE3">
        <w:rPr>
          <w:rFonts w:ascii="Times New Roman" w:eastAsia="Arial" w:hAnsi="Times New Roman"/>
          <w:kern w:val="2"/>
          <w:lang w:val="en-US" w:eastAsia="en-US"/>
          <w14:ligatures w14:val="standardContextual"/>
        </w:rPr>
        <w:t>- Thi văn nghệ</w:t>
      </w:r>
    </w:p>
    <w:p w:rsidR="002E676B" w:rsidRPr="00BB3DE3" w:rsidRDefault="002E676B" w:rsidP="002E676B">
      <w:pPr>
        <w:spacing w:before="120" w:after="120"/>
        <w:ind w:firstLine="720"/>
        <w:jc w:val="both"/>
        <w:rPr>
          <w:rFonts w:ascii="Times New Roman" w:eastAsia="Arial" w:hAnsi="Times New Roman"/>
          <w:kern w:val="2"/>
          <w:lang w:val="en-US" w:eastAsia="en-US"/>
          <w14:ligatures w14:val="standardContextual"/>
        </w:rPr>
      </w:pPr>
      <w:r w:rsidRPr="00BB3DE3">
        <w:rPr>
          <w:rFonts w:ascii="Times New Roman" w:eastAsia="Arial" w:hAnsi="Times New Roman"/>
          <w:kern w:val="2"/>
          <w:lang w:val="en-US" w:eastAsia="en-US"/>
          <w14:ligatures w14:val="standardContextual"/>
        </w:rPr>
        <w:t xml:space="preserve">- </w:t>
      </w:r>
      <w:r w:rsidR="000215A2">
        <w:rPr>
          <w:rFonts w:ascii="Times New Roman" w:eastAsia="Arial" w:hAnsi="Times New Roman"/>
          <w:kern w:val="2"/>
          <w:lang w:val="en-US" w:eastAsia="en-US"/>
          <w14:ligatures w14:val="standardContextual"/>
        </w:rPr>
        <w:t>Bắt thăm trúng thưởng</w:t>
      </w:r>
    </w:p>
    <w:p w:rsidR="002E676B" w:rsidRDefault="002E676B" w:rsidP="002E676B">
      <w:pPr>
        <w:spacing w:before="120" w:after="120"/>
        <w:ind w:firstLine="720"/>
        <w:jc w:val="both"/>
        <w:rPr>
          <w:rFonts w:ascii="Times New Roman" w:eastAsia="Arial" w:hAnsi="Times New Roman"/>
          <w:kern w:val="2"/>
          <w:lang w:val="en-US" w:eastAsia="en-US"/>
          <w14:ligatures w14:val="standardContextual"/>
        </w:rPr>
      </w:pPr>
      <w:r w:rsidRPr="00BB3DE3">
        <w:rPr>
          <w:rFonts w:ascii="Times New Roman" w:eastAsia="Arial" w:hAnsi="Times New Roman"/>
          <w:kern w:val="2"/>
          <w:lang w:val="en-US" w:eastAsia="en-US"/>
          <w14:ligatures w14:val="standardContextual"/>
        </w:rPr>
        <w:t>- Công bố các giải văn nghệ, trò chơi</w:t>
      </w:r>
    </w:p>
    <w:p w:rsidR="002E676B" w:rsidRPr="00BB3DE3" w:rsidRDefault="002E676B" w:rsidP="002E676B">
      <w:pPr>
        <w:spacing w:before="120" w:after="120"/>
        <w:ind w:firstLine="720"/>
        <w:jc w:val="both"/>
        <w:rPr>
          <w:rFonts w:ascii="Times New Roman" w:eastAsia="Arial" w:hAnsi="Times New Roman"/>
          <w:kern w:val="2"/>
          <w:lang w:eastAsia="en-US"/>
          <w14:ligatures w14:val="standardContextual"/>
        </w:rPr>
      </w:pPr>
      <w:r w:rsidRPr="00BB3DE3">
        <w:rPr>
          <w:rFonts w:ascii="Times New Roman" w:eastAsia="Arial" w:hAnsi="Times New Roman"/>
          <w:kern w:val="2"/>
          <w:lang w:val="en-US" w:eastAsia="en-US"/>
          <w14:ligatures w14:val="standardContextual"/>
        </w:rPr>
        <w:t xml:space="preserve">- </w:t>
      </w:r>
      <w:r w:rsidR="0084560F">
        <w:rPr>
          <w:rFonts w:ascii="Times New Roman" w:eastAsia="Arial" w:hAnsi="Times New Roman"/>
          <w:kern w:val="2"/>
          <w:lang w:eastAsia="en-US"/>
          <w14:ligatures w14:val="standardContextual"/>
        </w:rPr>
        <w:t>Khai</w:t>
      </w:r>
      <w:r w:rsidRPr="00BB3DE3">
        <w:rPr>
          <w:rFonts w:ascii="Times New Roman" w:eastAsia="Arial" w:hAnsi="Times New Roman"/>
          <w:kern w:val="2"/>
          <w:lang w:val="en-US" w:eastAsia="en-US"/>
          <w14:ligatures w14:val="standardContextual"/>
        </w:rPr>
        <w:t xml:space="preserve"> tiệc</w:t>
      </w:r>
      <w:r w:rsidR="0028117E">
        <w:rPr>
          <w:rFonts w:ascii="Times New Roman" w:eastAsia="Arial" w:hAnsi="Times New Roman"/>
          <w:kern w:val="2"/>
          <w:lang w:eastAsia="en-US"/>
          <w14:ligatures w14:val="standardContextual"/>
        </w:rPr>
        <w:t xml:space="preserve"> + Giao lưu văn nghệ xen kẽ</w:t>
      </w:r>
    </w:p>
    <w:p w:rsidR="00BB3DE3" w:rsidRPr="00BB3DE3" w:rsidRDefault="0084560F" w:rsidP="00540F37">
      <w:pPr>
        <w:shd w:val="clear" w:color="auto" w:fill="FFFFFF"/>
        <w:spacing w:before="120" w:after="120"/>
        <w:ind w:firstLine="720"/>
        <w:jc w:val="both"/>
        <w:rPr>
          <w:rFonts w:ascii="Times New Roman" w:hAnsi="Times New Roman"/>
          <w:b/>
          <w:bCs/>
          <w:bdr w:val="none" w:sz="0" w:space="0" w:color="auto" w:frame="1"/>
          <w:lang w:val="en-US"/>
        </w:rPr>
      </w:pPr>
      <w:r w:rsidRPr="0028117E">
        <w:rPr>
          <w:rFonts w:ascii="Times New Roman" w:hAnsi="Times New Roman"/>
          <w:b/>
          <w:bCs/>
          <w:bdr w:val="none" w:sz="0" w:space="0" w:color="auto" w:frame="1"/>
        </w:rPr>
        <w:t>2</w:t>
      </w:r>
      <w:r w:rsidR="0028117E" w:rsidRPr="0028117E">
        <w:rPr>
          <w:rFonts w:ascii="Times New Roman" w:hAnsi="Times New Roman"/>
          <w:b/>
          <w:bCs/>
          <w:bdr w:val="none" w:sz="0" w:space="0" w:color="auto" w:frame="1"/>
          <w:lang w:val="en-US"/>
        </w:rPr>
        <w:t>. Nội dung</w:t>
      </w:r>
      <w:r w:rsidR="0028117E" w:rsidRPr="0028117E">
        <w:rPr>
          <w:rFonts w:ascii="Times New Roman" w:hAnsi="Times New Roman"/>
          <w:b/>
          <w:bCs/>
          <w:bdr w:val="none" w:sz="0" w:space="0" w:color="auto" w:frame="1"/>
        </w:rPr>
        <w:t xml:space="preserve"> hoạt động t</w:t>
      </w:r>
      <w:r w:rsidR="00BB3DE3" w:rsidRPr="00BB3DE3">
        <w:rPr>
          <w:rFonts w:ascii="Times New Roman" w:hAnsi="Times New Roman"/>
          <w:b/>
          <w:bdr w:val="none" w:sz="0" w:space="0" w:color="auto" w:frame="1"/>
          <w:lang w:val="en-US"/>
        </w:rPr>
        <w:t xml:space="preserve">hi văn nghệ giữa các tổ </w:t>
      </w:r>
      <w:r w:rsidR="00CB2F7F">
        <w:rPr>
          <w:rFonts w:ascii="Times New Roman" w:hAnsi="Times New Roman"/>
          <w:b/>
          <w:bdr w:val="none" w:sz="0" w:space="0" w:color="auto" w:frame="1"/>
          <w:lang w:val="en-US"/>
        </w:rPr>
        <w:t xml:space="preserve"> </w:t>
      </w:r>
    </w:p>
    <w:p w:rsidR="0084560F" w:rsidRPr="00B13F9E" w:rsidRDefault="0084560F" w:rsidP="00BB3DE3">
      <w:pPr>
        <w:shd w:val="clear" w:color="auto" w:fill="FFFFFF"/>
        <w:spacing w:before="120" w:after="120"/>
        <w:ind w:firstLine="720"/>
        <w:jc w:val="both"/>
        <w:rPr>
          <w:rFonts w:ascii="Times New Roman" w:hAnsi="Times New Roman"/>
          <w:b/>
          <w:i/>
          <w:bdr w:val="none" w:sz="0" w:space="0" w:color="auto" w:frame="1"/>
        </w:rPr>
      </w:pPr>
      <w:r w:rsidRPr="00B13F9E">
        <w:rPr>
          <w:rFonts w:ascii="Times New Roman" w:hAnsi="Times New Roman"/>
          <w:b/>
          <w:i/>
          <w:bdr w:val="none" w:sz="0" w:space="0" w:color="auto" w:frame="1"/>
        </w:rPr>
        <w:t>a)</w:t>
      </w:r>
      <w:r w:rsidR="00BB3DE3" w:rsidRPr="00B13F9E">
        <w:rPr>
          <w:rFonts w:ascii="Times New Roman" w:hAnsi="Times New Roman"/>
          <w:b/>
          <w:i/>
          <w:bdr w:val="none" w:sz="0" w:space="0" w:color="auto" w:frame="1"/>
          <w:lang w:val="en-US"/>
        </w:rPr>
        <w:t xml:space="preserve"> </w:t>
      </w:r>
      <w:r w:rsidRPr="00B13F9E">
        <w:rPr>
          <w:rFonts w:ascii="Times New Roman" w:hAnsi="Times New Roman"/>
          <w:b/>
          <w:i/>
          <w:bdr w:val="none" w:sz="0" w:space="0" w:color="auto" w:frame="1"/>
        </w:rPr>
        <w:t>Quy định chung:</w:t>
      </w:r>
    </w:p>
    <w:p w:rsidR="002B7777" w:rsidRPr="003B1E3F" w:rsidRDefault="002B7777" w:rsidP="00BB3DE3">
      <w:pPr>
        <w:shd w:val="clear" w:color="auto" w:fill="FFFFFF"/>
        <w:spacing w:before="120" w:after="120"/>
        <w:ind w:firstLine="720"/>
        <w:jc w:val="both"/>
        <w:rPr>
          <w:rFonts w:ascii="Times New Roman" w:hAnsi="Times New Roman"/>
          <w:bdr w:val="none" w:sz="0" w:space="0" w:color="auto" w:frame="1"/>
        </w:rPr>
      </w:pPr>
      <w:r w:rsidRPr="003B1E3F">
        <w:rPr>
          <w:rFonts w:ascii="Times New Roman" w:hAnsi="Times New Roman"/>
          <w:bdr w:val="none" w:sz="0" w:space="0" w:color="auto" w:frame="1"/>
        </w:rPr>
        <w:lastRenderedPageBreak/>
        <w:t xml:space="preserve">- Mỗi tổ, khối đăng ký </w:t>
      </w:r>
      <w:r w:rsidR="00B02CEC">
        <w:rPr>
          <w:rFonts w:ascii="Times New Roman" w:hAnsi="Times New Roman"/>
          <w:bdr w:val="none" w:sz="0" w:space="0" w:color="auto" w:frame="1"/>
        </w:rPr>
        <w:t>01 tiết mục.</w:t>
      </w:r>
    </w:p>
    <w:p w:rsidR="000215A2" w:rsidRDefault="0084560F" w:rsidP="00BB3DE3">
      <w:pPr>
        <w:shd w:val="clear" w:color="auto" w:fill="FFFFFF"/>
        <w:spacing w:before="120" w:after="120"/>
        <w:ind w:firstLine="720"/>
        <w:jc w:val="both"/>
        <w:rPr>
          <w:rFonts w:ascii="Times New Roman" w:hAnsi="Times New Roman"/>
          <w:bdr w:val="none" w:sz="0" w:space="0" w:color="auto" w:frame="1"/>
          <w:lang w:val="en-US"/>
        </w:rPr>
      </w:pPr>
      <w:r>
        <w:rPr>
          <w:rFonts w:ascii="Times New Roman" w:hAnsi="Times New Roman"/>
          <w:bdr w:val="none" w:sz="0" w:space="0" w:color="auto" w:frame="1"/>
        </w:rPr>
        <w:t xml:space="preserve">- </w:t>
      </w:r>
      <w:r w:rsidR="00BB3DE3" w:rsidRPr="00BB3DE3">
        <w:rPr>
          <w:rFonts w:ascii="Times New Roman" w:hAnsi="Times New Roman"/>
          <w:bdr w:val="none" w:sz="0" w:space="0" w:color="auto" w:frame="1"/>
          <w:lang w:val="en-US"/>
        </w:rPr>
        <w:t xml:space="preserve">Chủ đề: </w:t>
      </w:r>
      <w:r w:rsidR="000215A2">
        <w:rPr>
          <w:rFonts w:ascii="Times New Roman" w:hAnsi="Times New Roman"/>
          <w:bdr w:val="none" w:sz="0" w:space="0" w:color="auto" w:frame="1"/>
          <w:lang w:val="en-US"/>
        </w:rPr>
        <w:t>về quê hương, đất nước, con người, tình yêu,…</w:t>
      </w:r>
    </w:p>
    <w:p w:rsidR="00BB3DE3" w:rsidRDefault="000215A2" w:rsidP="00BB3DE3">
      <w:pPr>
        <w:shd w:val="clear" w:color="auto" w:fill="FFFFFF"/>
        <w:spacing w:before="120" w:after="120"/>
        <w:ind w:firstLine="720"/>
        <w:jc w:val="both"/>
        <w:rPr>
          <w:rFonts w:ascii="Times New Roman" w:hAnsi="Times New Roman"/>
          <w:bdr w:val="none" w:sz="0" w:space="0" w:color="auto" w:frame="1"/>
          <w:lang w:val="en-US"/>
        </w:rPr>
      </w:pPr>
      <w:r>
        <w:rPr>
          <w:rFonts w:ascii="Times New Roman" w:hAnsi="Times New Roman"/>
          <w:bdr w:val="none" w:sz="0" w:space="0" w:color="auto" w:frame="1"/>
          <w:lang w:val="en-US"/>
        </w:rPr>
        <w:t xml:space="preserve">- Thể loại: </w:t>
      </w:r>
      <w:r w:rsidR="00BB3DE3" w:rsidRPr="00BB3DE3">
        <w:rPr>
          <w:rFonts w:ascii="Times New Roman" w:hAnsi="Times New Roman"/>
          <w:bdr w:val="none" w:sz="0" w:space="0" w:color="auto" w:frame="1"/>
          <w:lang w:val="en-US"/>
        </w:rPr>
        <w:t>hát, múa, nhảy</w:t>
      </w:r>
      <w:r>
        <w:rPr>
          <w:rFonts w:ascii="Times New Roman" w:hAnsi="Times New Roman"/>
          <w:bdr w:val="none" w:sz="0" w:space="0" w:color="auto" w:frame="1"/>
          <w:lang w:val="en-US"/>
        </w:rPr>
        <w:t>, kịch,…</w:t>
      </w:r>
    </w:p>
    <w:p w:rsidR="00B13F9E" w:rsidRDefault="00DA4734" w:rsidP="00BB3DE3">
      <w:pPr>
        <w:shd w:val="clear" w:color="auto" w:fill="FFFFFF"/>
        <w:spacing w:before="120" w:after="120"/>
        <w:ind w:firstLine="720"/>
        <w:jc w:val="both"/>
        <w:rPr>
          <w:rFonts w:ascii="Times New Roman" w:hAnsi="Times New Roman"/>
          <w:i/>
          <w:bdr w:val="none" w:sz="0" w:space="0" w:color="auto" w:frame="1"/>
          <w:lang w:val="en-US"/>
        </w:rPr>
      </w:pPr>
      <w:r w:rsidRPr="00DA4734">
        <w:rPr>
          <w:rFonts w:ascii="Times New Roman" w:hAnsi="Times New Roman"/>
          <w:i/>
          <w:bdr w:val="none" w:sz="0" w:space="0" w:color="auto" w:frame="1"/>
          <w:lang w:val="en-US"/>
        </w:rPr>
        <w:t xml:space="preserve">* Lưu ý: </w:t>
      </w:r>
    </w:p>
    <w:p w:rsidR="00DA4734" w:rsidRPr="00DA4734" w:rsidRDefault="00DA4734" w:rsidP="00BB3DE3">
      <w:pPr>
        <w:shd w:val="clear" w:color="auto" w:fill="FFFFFF"/>
        <w:spacing w:before="120" w:after="120"/>
        <w:ind w:firstLine="720"/>
        <w:jc w:val="both"/>
        <w:rPr>
          <w:rFonts w:ascii="Times New Roman" w:hAnsi="Times New Roman"/>
          <w:i/>
          <w:bdr w:val="none" w:sz="0" w:space="0" w:color="auto" w:frame="1"/>
          <w:lang w:val="en-US"/>
        </w:rPr>
      </w:pPr>
      <w:r>
        <w:rPr>
          <w:rFonts w:ascii="Times New Roman" w:hAnsi="Times New Roman"/>
          <w:i/>
          <w:bdr w:val="none" w:sz="0" w:space="0" w:color="auto" w:frame="1"/>
          <w:lang w:val="en-US"/>
        </w:rPr>
        <w:t xml:space="preserve">+ </w:t>
      </w:r>
      <w:r w:rsidRPr="00DA4734">
        <w:rPr>
          <w:rFonts w:ascii="Times New Roman" w:hAnsi="Times New Roman"/>
          <w:i/>
          <w:bdr w:val="none" w:sz="0" w:space="0" w:color="auto" w:frame="1"/>
          <w:lang w:val="en-US"/>
        </w:rPr>
        <w:t>Các tiết mục văn nghệ được công diễn trong ngày kỉ niệm không qua vòng sơ khảo.</w:t>
      </w:r>
    </w:p>
    <w:p w:rsidR="00BB3DE3" w:rsidRPr="00BB3DE3" w:rsidRDefault="00DA4734" w:rsidP="00B13F9E">
      <w:pPr>
        <w:shd w:val="clear" w:color="auto" w:fill="FFFFFF"/>
        <w:spacing w:before="120" w:after="120"/>
        <w:ind w:left="720"/>
        <w:jc w:val="both"/>
        <w:rPr>
          <w:rFonts w:ascii="Times New Roman" w:hAnsi="Times New Roman"/>
          <w:i/>
          <w:bdr w:val="none" w:sz="0" w:space="0" w:color="auto" w:frame="1"/>
          <w:lang w:val="en-US"/>
        </w:rPr>
      </w:pPr>
      <w:r>
        <w:rPr>
          <w:rFonts w:ascii="Times New Roman" w:hAnsi="Times New Roman"/>
          <w:i/>
          <w:bdr w:val="none" w:sz="0" w:space="0" w:color="auto" w:frame="1"/>
          <w:lang w:val="en-US"/>
        </w:rPr>
        <w:t xml:space="preserve">+ </w:t>
      </w:r>
      <w:r w:rsidR="00BB3DE3" w:rsidRPr="00BB3DE3">
        <w:rPr>
          <w:rFonts w:ascii="Times New Roman" w:hAnsi="Times New Roman"/>
          <w:i/>
          <w:bdr w:val="none" w:sz="0" w:space="0" w:color="auto" w:frame="1"/>
          <w:lang w:val="en-US"/>
        </w:rPr>
        <w:t>Các tổ đăng kí tiết mục về đ/c Hường</w:t>
      </w:r>
      <w:r w:rsidR="00CB2F7F">
        <w:rPr>
          <w:rFonts w:ascii="Times New Roman" w:hAnsi="Times New Roman"/>
          <w:i/>
          <w:bdr w:val="none" w:sz="0" w:space="0" w:color="auto" w:frame="1"/>
          <w:lang w:val="en-US"/>
        </w:rPr>
        <w:t xml:space="preserve"> </w:t>
      </w:r>
      <w:r w:rsidR="00B13F9E">
        <w:rPr>
          <w:rFonts w:ascii="Times New Roman" w:hAnsi="Times New Roman"/>
          <w:i/>
          <w:bdr w:val="none" w:sz="0" w:space="0" w:color="auto" w:frame="1"/>
          <w:lang w:val="en-US"/>
        </w:rPr>
        <w:t>-</w:t>
      </w:r>
      <w:r w:rsidR="00CB2F7F">
        <w:rPr>
          <w:rFonts w:ascii="Times New Roman" w:hAnsi="Times New Roman"/>
          <w:i/>
          <w:bdr w:val="none" w:sz="0" w:space="0" w:color="auto" w:frame="1"/>
          <w:lang w:val="en-US"/>
        </w:rPr>
        <w:t xml:space="preserve"> </w:t>
      </w:r>
      <w:r w:rsidR="00B13F9E">
        <w:rPr>
          <w:rFonts w:ascii="Times New Roman" w:hAnsi="Times New Roman"/>
          <w:i/>
          <w:bdr w:val="none" w:sz="0" w:space="0" w:color="auto" w:frame="1"/>
          <w:lang w:val="en-US"/>
        </w:rPr>
        <w:t>PHT</w:t>
      </w:r>
      <w:r w:rsidR="00BB3DE3" w:rsidRPr="00BB3DE3">
        <w:rPr>
          <w:rFonts w:ascii="Times New Roman" w:hAnsi="Times New Roman"/>
          <w:i/>
          <w:bdr w:val="none" w:sz="0" w:space="0" w:color="auto" w:frame="1"/>
          <w:lang w:val="en-US"/>
        </w:rPr>
        <w:t xml:space="preserve"> vào thứ năm, ngày 16/2/2023.</w:t>
      </w:r>
    </w:p>
    <w:p w:rsidR="00BB3DE3" w:rsidRPr="00BB3DE3" w:rsidRDefault="0084560F" w:rsidP="00BB3DE3">
      <w:pPr>
        <w:shd w:val="clear" w:color="auto" w:fill="FFFFFF"/>
        <w:spacing w:before="120" w:after="120"/>
        <w:ind w:firstLine="720"/>
        <w:jc w:val="both"/>
        <w:rPr>
          <w:rFonts w:ascii="Times New Roman" w:hAnsi="Times New Roman"/>
          <w:lang w:val="en-US"/>
        </w:rPr>
      </w:pPr>
      <w:r>
        <w:rPr>
          <w:rFonts w:ascii="Times New Roman" w:hAnsi="Times New Roman"/>
          <w:bCs/>
        </w:rPr>
        <w:t>-</w:t>
      </w:r>
      <w:r w:rsidR="00BB3DE3" w:rsidRPr="00BB3DE3">
        <w:rPr>
          <w:rFonts w:ascii="Times New Roman" w:hAnsi="Times New Roman"/>
          <w:bCs/>
          <w:lang w:val="en-US"/>
        </w:rPr>
        <w:t xml:space="preserve"> Thành phần tham gia thi:</w:t>
      </w:r>
      <w:r w:rsidR="00BB3DE3" w:rsidRPr="00BB3DE3">
        <w:rPr>
          <w:rFonts w:ascii="Times New Roman" w:hAnsi="Times New Roman"/>
          <w:lang w:val="en-US"/>
        </w:rPr>
        <w:t xml:space="preserve"> Tổ 1,2,3,4,5 + NKTC + tổ văn phòng</w:t>
      </w:r>
      <w:r w:rsidR="003B1E3F">
        <w:rPr>
          <w:rFonts w:ascii="Times New Roman" w:hAnsi="Times New Roman"/>
          <w:lang w:val="en-US"/>
        </w:rPr>
        <w:t xml:space="preserve"> </w:t>
      </w:r>
      <w:r w:rsidR="00BB3DE3" w:rsidRPr="00BB3DE3">
        <w:rPr>
          <w:rFonts w:ascii="Times New Roman" w:hAnsi="Times New Roman"/>
          <w:lang w:val="en-US"/>
        </w:rPr>
        <w:t>+ tổ bếp</w:t>
      </w:r>
    </w:p>
    <w:p w:rsidR="00BB3DE3" w:rsidRPr="00BB3DE3" w:rsidRDefault="0084560F" w:rsidP="00BB3DE3">
      <w:pPr>
        <w:shd w:val="clear" w:color="auto" w:fill="FFFFFF"/>
        <w:spacing w:before="120" w:after="120"/>
        <w:ind w:firstLine="720"/>
        <w:jc w:val="both"/>
        <w:rPr>
          <w:rFonts w:ascii="Times New Roman" w:hAnsi="Times New Roman"/>
          <w:lang w:val="en-US"/>
        </w:rPr>
      </w:pPr>
      <w:r>
        <w:rPr>
          <w:rFonts w:ascii="Times New Roman" w:hAnsi="Times New Roman"/>
          <w:bCs/>
        </w:rPr>
        <w:t>-</w:t>
      </w:r>
      <w:r w:rsidR="00BB3DE3" w:rsidRPr="00BB3DE3">
        <w:rPr>
          <w:rFonts w:ascii="Times New Roman" w:hAnsi="Times New Roman"/>
          <w:bCs/>
          <w:lang w:val="en-US"/>
        </w:rPr>
        <w:t xml:space="preserve"> Trang phục biểu diễn: </w:t>
      </w:r>
      <w:r w:rsidR="00BB3DE3" w:rsidRPr="00BB3DE3">
        <w:rPr>
          <w:rFonts w:ascii="Times New Roman" w:hAnsi="Times New Roman"/>
          <w:lang w:val="en-US"/>
        </w:rPr>
        <w:t xml:space="preserve">Các </w:t>
      </w:r>
      <w:r>
        <w:rPr>
          <w:rFonts w:ascii="Times New Roman" w:hAnsi="Times New Roman"/>
        </w:rPr>
        <w:t>tập thể và cá nhân tham gia</w:t>
      </w:r>
      <w:r w:rsidR="00CD04F5">
        <w:rPr>
          <w:rFonts w:ascii="Times New Roman" w:hAnsi="Times New Roman"/>
          <w:lang w:val="en-US"/>
        </w:rPr>
        <w:t xml:space="preserve"> tự chuẩn bị trang phục </w:t>
      </w:r>
      <w:r w:rsidR="00CD04F5">
        <w:rPr>
          <w:rFonts w:ascii="Times New Roman" w:hAnsi="Times New Roman"/>
        </w:rPr>
        <w:t xml:space="preserve">văn minh, lịch sự và </w:t>
      </w:r>
      <w:r w:rsidR="00BB3DE3" w:rsidRPr="00BB3DE3">
        <w:rPr>
          <w:rFonts w:ascii="Times New Roman" w:hAnsi="Times New Roman"/>
          <w:lang w:val="en-US"/>
        </w:rPr>
        <w:t>phù hợp với tiết mục của tổ mình.</w:t>
      </w:r>
    </w:p>
    <w:p w:rsidR="00BB3DE3" w:rsidRPr="00BB3DE3" w:rsidRDefault="0084560F" w:rsidP="00BB3DE3">
      <w:pPr>
        <w:shd w:val="clear" w:color="auto" w:fill="FFFFFF"/>
        <w:spacing w:before="120" w:after="120"/>
        <w:ind w:firstLine="720"/>
        <w:jc w:val="both"/>
        <w:rPr>
          <w:rFonts w:ascii="Times New Roman" w:hAnsi="Times New Roman"/>
          <w:bCs/>
          <w:bdr w:val="none" w:sz="0" w:space="0" w:color="auto" w:frame="1"/>
        </w:rPr>
      </w:pPr>
      <w:r w:rsidRPr="0084560F">
        <w:rPr>
          <w:rFonts w:ascii="Times New Roman" w:hAnsi="Times New Roman"/>
          <w:bCs/>
          <w:bdr w:val="none" w:sz="0" w:space="0" w:color="auto" w:frame="1"/>
        </w:rPr>
        <w:t>-</w:t>
      </w:r>
      <w:r w:rsidR="00BB3DE3" w:rsidRPr="00BB3DE3">
        <w:rPr>
          <w:rFonts w:ascii="Times New Roman" w:hAnsi="Times New Roman"/>
          <w:bCs/>
          <w:bdr w:val="none" w:sz="0" w:space="0" w:color="auto" w:frame="1"/>
          <w:lang w:val="en-US"/>
        </w:rPr>
        <w:t xml:space="preserve"> Thời gian biểu diễn: </w:t>
      </w:r>
      <w:r w:rsidR="00BB3DE3" w:rsidRPr="00BB3DE3">
        <w:rPr>
          <w:rFonts w:ascii="Times New Roman" w:hAnsi="Times New Roman"/>
          <w:bdr w:val="none" w:sz="0" w:space="0" w:color="auto" w:frame="1"/>
          <w:lang w:val="en-US"/>
        </w:rPr>
        <w:t xml:space="preserve">Từ 3 phút đến 7 </w:t>
      </w:r>
      <w:r>
        <w:rPr>
          <w:rFonts w:ascii="Times New Roman" w:hAnsi="Times New Roman"/>
          <w:bdr w:val="none" w:sz="0" w:space="0" w:color="auto" w:frame="1"/>
        </w:rPr>
        <w:t>phút/tiết mục</w:t>
      </w:r>
    </w:p>
    <w:p w:rsidR="00BB3DE3" w:rsidRPr="00B13F9E" w:rsidRDefault="004703A3" w:rsidP="00BB3DE3">
      <w:pPr>
        <w:spacing w:before="120" w:after="120"/>
        <w:ind w:firstLine="720"/>
        <w:jc w:val="both"/>
        <w:rPr>
          <w:rFonts w:ascii="Times New Roman" w:hAnsi="Times New Roman"/>
          <w:b/>
          <w:bCs/>
          <w:i/>
          <w:lang w:val="en-US"/>
        </w:rPr>
      </w:pPr>
      <w:r w:rsidRPr="00B13F9E">
        <w:rPr>
          <w:rFonts w:ascii="Times New Roman" w:hAnsi="Times New Roman"/>
          <w:b/>
          <w:bCs/>
          <w:i/>
          <w:lang w:val="en-US"/>
        </w:rPr>
        <w:t>b</w:t>
      </w:r>
      <w:r w:rsidR="0084560F" w:rsidRPr="00B13F9E">
        <w:rPr>
          <w:rFonts w:ascii="Times New Roman" w:hAnsi="Times New Roman"/>
          <w:b/>
          <w:bCs/>
          <w:i/>
        </w:rPr>
        <w:t>)</w:t>
      </w:r>
      <w:r w:rsidR="00BB3DE3" w:rsidRPr="00B13F9E">
        <w:rPr>
          <w:rFonts w:ascii="Times New Roman" w:hAnsi="Times New Roman"/>
          <w:b/>
          <w:bCs/>
          <w:i/>
          <w:lang w:val="en-US"/>
        </w:rPr>
        <w:t xml:space="preserve"> Biểu điểm chấm văn nghệ</w:t>
      </w:r>
      <w:r w:rsidR="00F73D7F" w:rsidRPr="00B13F9E">
        <w:rPr>
          <w:rFonts w:ascii="Times New Roman" w:hAnsi="Times New Roman"/>
          <w:b/>
          <w:bCs/>
          <w:i/>
          <w:lang w:val="en-US"/>
        </w:rPr>
        <w:t>: Tổng điểm là 20 điểm</w:t>
      </w:r>
      <w:r w:rsidR="0069448A" w:rsidRPr="00B13F9E">
        <w:rPr>
          <w:rFonts w:ascii="Times New Roman" w:hAnsi="Times New Roman"/>
          <w:b/>
          <w:bCs/>
          <w:i/>
          <w:lang w:val="en-US"/>
        </w:rPr>
        <w:t>. Cụ thể:</w:t>
      </w:r>
    </w:p>
    <w:tbl>
      <w:tblPr>
        <w:tblStyle w:val="TableGrid"/>
        <w:tblW w:w="9748" w:type="dxa"/>
        <w:tblLook w:val="04A0" w:firstRow="1" w:lastRow="0" w:firstColumn="1" w:lastColumn="0" w:noHBand="0" w:noVBand="1"/>
      </w:tblPr>
      <w:tblGrid>
        <w:gridCol w:w="948"/>
        <w:gridCol w:w="1032"/>
        <w:gridCol w:w="967"/>
        <w:gridCol w:w="958"/>
        <w:gridCol w:w="947"/>
        <w:gridCol w:w="960"/>
        <w:gridCol w:w="947"/>
        <w:gridCol w:w="958"/>
        <w:gridCol w:w="947"/>
        <w:gridCol w:w="1084"/>
      </w:tblGrid>
      <w:tr w:rsidR="00F73D7F" w:rsidTr="008C08A8">
        <w:tc>
          <w:tcPr>
            <w:tcW w:w="948" w:type="dxa"/>
            <w:vMerge w:val="restart"/>
            <w:vAlign w:val="center"/>
          </w:tcPr>
          <w:p w:rsidR="00F73D7F" w:rsidRPr="0054695F" w:rsidRDefault="00F73D7F" w:rsidP="00057F0E">
            <w:pPr>
              <w:spacing w:before="120" w:after="120"/>
              <w:jc w:val="center"/>
              <w:rPr>
                <w:rFonts w:ascii="Times New Roman" w:hAnsi="Times New Roman"/>
                <w:b/>
                <w:bCs/>
                <w:lang w:val="en-US"/>
              </w:rPr>
            </w:pPr>
            <w:r w:rsidRPr="0054695F">
              <w:rPr>
                <w:rFonts w:ascii="Times New Roman" w:hAnsi="Times New Roman"/>
                <w:b/>
                <w:bCs/>
                <w:lang w:val="en-US"/>
              </w:rPr>
              <w:t>Chủ đề</w:t>
            </w:r>
          </w:p>
        </w:tc>
        <w:tc>
          <w:tcPr>
            <w:tcW w:w="1032" w:type="dxa"/>
            <w:vMerge w:val="restart"/>
            <w:vAlign w:val="center"/>
          </w:tcPr>
          <w:p w:rsidR="00F73D7F" w:rsidRPr="0054695F" w:rsidRDefault="00F73D7F" w:rsidP="00057F0E">
            <w:pPr>
              <w:spacing w:before="120" w:after="120"/>
              <w:jc w:val="center"/>
              <w:rPr>
                <w:rFonts w:ascii="Times New Roman" w:hAnsi="Times New Roman"/>
                <w:b/>
                <w:bCs/>
                <w:lang w:val="en-US"/>
              </w:rPr>
            </w:pPr>
            <w:r w:rsidRPr="0054695F">
              <w:rPr>
                <w:rFonts w:ascii="Times New Roman" w:hAnsi="Times New Roman"/>
                <w:b/>
                <w:bCs/>
                <w:lang w:val="en-US"/>
              </w:rPr>
              <w:t>Sổ lượng tham gia</w:t>
            </w:r>
          </w:p>
          <w:p w:rsidR="00057F0E" w:rsidRDefault="00057F0E" w:rsidP="009F41DF">
            <w:pPr>
              <w:spacing w:before="120" w:after="120"/>
              <w:ind w:left="-86" w:right="-13"/>
              <w:jc w:val="center"/>
              <w:rPr>
                <w:rFonts w:ascii="Times New Roman" w:hAnsi="Times New Roman"/>
                <w:bCs/>
                <w:lang w:val="en-US"/>
              </w:rPr>
            </w:pPr>
            <w:r>
              <w:rPr>
                <w:rFonts w:ascii="Times New Roman" w:hAnsi="Times New Roman"/>
                <w:bCs/>
                <w:lang w:val="en-US"/>
              </w:rPr>
              <w:t>(Thiếu 1 thành viên trừ 0,5 đ)</w:t>
            </w:r>
          </w:p>
        </w:tc>
        <w:tc>
          <w:tcPr>
            <w:tcW w:w="967" w:type="dxa"/>
            <w:vMerge w:val="restart"/>
            <w:vAlign w:val="center"/>
          </w:tcPr>
          <w:p w:rsidR="00F73D7F" w:rsidRPr="0054695F" w:rsidRDefault="00F73D7F" w:rsidP="00057F0E">
            <w:pPr>
              <w:spacing w:before="120" w:after="120"/>
              <w:jc w:val="center"/>
              <w:rPr>
                <w:rFonts w:ascii="Times New Roman" w:hAnsi="Times New Roman"/>
                <w:b/>
                <w:bCs/>
                <w:lang w:val="en-US"/>
              </w:rPr>
            </w:pPr>
            <w:r w:rsidRPr="0054695F">
              <w:rPr>
                <w:rFonts w:ascii="Times New Roman" w:hAnsi="Times New Roman"/>
                <w:b/>
                <w:bCs/>
                <w:lang w:val="en-US"/>
              </w:rPr>
              <w:t>Trang phục</w:t>
            </w:r>
          </w:p>
        </w:tc>
        <w:tc>
          <w:tcPr>
            <w:tcW w:w="5717" w:type="dxa"/>
            <w:gridSpan w:val="6"/>
            <w:vAlign w:val="center"/>
          </w:tcPr>
          <w:p w:rsidR="00F73D7F" w:rsidRPr="0054695F" w:rsidRDefault="00F73D7F" w:rsidP="00057F0E">
            <w:pPr>
              <w:spacing w:before="120" w:after="120"/>
              <w:jc w:val="center"/>
              <w:rPr>
                <w:rFonts w:ascii="Times New Roman" w:hAnsi="Times New Roman"/>
                <w:b/>
                <w:bCs/>
                <w:lang w:val="en-US"/>
              </w:rPr>
            </w:pPr>
            <w:r w:rsidRPr="0054695F">
              <w:rPr>
                <w:rFonts w:ascii="Times New Roman" w:hAnsi="Times New Roman"/>
                <w:b/>
                <w:bCs/>
                <w:lang w:val="en-US"/>
              </w:rPr>
              <w:t>Phong cách biểu diễn</w:t>
            </w:r>
          </w:p>
        </w:tc>
        <w:tc>
          <w:tcPr>
            <w:tcW w:w="1084" w:type="dxa"/>
            <w:vMerge w:val="restart"/>
            <w:vAlign w:val="center"/>
          </w:tcPr>
          <w:p w:rsidR="00F73D7F" w:rsidRPr="0054695F" w:rsidRDefault="00F73D7F" w:rsidP="00057F0E">
            <w:pPr>
              <w:spacing w:before="120" w:after="120"/>
              <w:jc w:val="center"/>
              <w:rPr>
                <w:rFonts w:ascii="Times New Roman" w:hAnsi="Times New Roman"/>
                <w:b/>
                <w:bCs/>
                <w:lang w:val="en-US"/>
              </w:rPr>
            </w:pPr>
            <w:r w:rsidRPr="0054695F">
              <w:rPr>
                <w:rFonts w:ascii="Times New Roman" w:hAnsi="Times New Roman"/>
                <w:b/>
                <w:bCs/>
                <w:lang w:val="en-US"/>
              </w:rPr>
              <w:t>Điểm thưởng</w:t>
            </w:r>
          </w:p>
          <w:p w:rsidR="00F73D7F" w:rsidRPr="0054695F" w:rsidRDefault="00F73D7F" w:rsidP="00057F0E">
            <w:pPr>
              <w:spacing w:before="120" w:after="120"/>
              <w:jc w:val="center"/>
              <w:rPr>
                <w:rFonts w:ascii="Times New Roman" w:hAnsi="Times New Roman"/>
                <w:bCs/>
                <w:lang w:val="en-US"/>
              </w:rPr>
            </w:pPr>
            <w:r w:rsidRPr="0054695F">
              <w:rPr>
                <w:rFonts w:ascii="Times New Roman" w:hAnsi="Times New Roman"/>
                <w:bCs/>
                <w:lang w:val="en-US"/>
              </w:rPr>
              <w:t>(Có dâu hoặc rể tham gia)</w:t>
            </w:r>
          </w:p>
        </w:tc>
      </w:tr>
      <w:tr w:rsidR="00F73D7F" w:rsidTr="008C08A8">
        <w:tc>
          <w:tcPr>
            <w:tcW w:w="948" w:type="dxa"/>
            <w:vMerge/>
          </w:tcPr>
          <w:p w:rsidR="00F73D7F" w:rsidRDefault="00F73D7F" w:rsidP="00BB3DE3">
            <w:pPr>
              <w:spacing w:before="120" w:after="120"/>
              <w:jc w:val="both"/>
              <w:rPr>
                <w:rFonts w:ascii="Times New Roman" w:hAnsi="Times New Roman"/>
                <w:bCs/>
                <w:lang w:val="en-US"/>
              </w:rPr>
            </w:pPr>
          </w:p>
        </w:tc>
        <w:tc>
          <w:tcPr>
            <w:tcW w:w="1032" w:type="dxa"/>
            <w:vMerge/>
          </w:tcPr>
          <w:p w:rsidR="00F73D7F" w:rsidRDefault="00F73D7F" w:rsidP="00BB3DE3">
            <w:pPr>
              <w:spacing w:before="120" w:after="120"/>
              <w:jc w:val="both"/>
              <w:rPr>
                <w:rFonts w:ascii="Times New Roman" w:hAnsi="Times New Roman"/>
                <w:bCs/>
                <w:lang w:val="en-US"/>
              </w:rPr>
            </w:pPr>
          </w:p>
        </w:tc>
        <w:tc>
          <w:tcPr>
            <w:tcW w:w="967" w:type="dxa"/>
            <w:vMerge/>
          </w:tcPr>
          <w:p w:rsidR="00F73D7F" w:rsidRDefault="00F73D7F" w:rsidP="00BB3DE3">
            <w:pPr>
              <w:spacing w:before="120" w:after="120"/>
              <w:jc w:val="both"/>
              <w:rPr>
                <w:rFonts w:ascii="Times New Roman" w:hAnsi="Times New Roman"/>
                <w:bCs/>
                <w:lang w:val="en-US"/>
              </w:rPr>
            </w:pPr>
          </w:p>
        </w:tc>
        <w:tc>
          <w:tcPr>
            <w:tcW w:w="1905" w:type="dxa"/>
            <w:gridSpan w:val="2"/>
            <w:vAlign w:val="center"/>
          </w:tcPr>
          <w:p w:rsidR="00F73D7F" w:rsidRPr="0054695F" w:rsidRDefault="00F73D7F" w:rsidP="00057F0E">
            <w:pPr>
              <w:spacing w:before="120" w:after="120"/>
              <w:jc w:val="center"/>
              <w:rPr>
                <w:rFonts w:ascii="Times New Roman" w:hAnsi="Times New Roman"/>
                <w:b/>
                <w:bCs/>
                <w:lang w:val="en-US"/>
              </w:rPr>
            </w:pPr>
            <w:r w:rsidRPr="0054695F">
              <w:rPr>
                <w:rFonts w:ascii="Times New Roman" w:hAnsi="Times New Roman"/>
                <w:b/>
                <w:bCs/>
                <w:lang w:val="en-US"/>
              </w:rPr>
              <w:t>Hát</w:t>
            </w:r>
          </w:p>
        </w:tc>
        <w:tc>
          <w:tcPr>
            <w:tcW w:w="1907" w:type="dxa"/>
            <w:gridSpan w:val="2"/>
            <w:vAlign w:val="center"/>
          </w:tcPr>
          <w:p w:rsidR="00F73D7F" w:rsidRPr="0054695F" w:rsidRDefault="00F73D7F" w:rsidP="00057F0E">
            <w:pPr>
              <w:spacing w:before="120" w:after="120"/>
              <w:jc w:val="center"/>
              <w:rPr>
                <w:rFonts w:ascii="Times New Roman" w:hAnsi="Times New Roman"/>
                <w:b/>
                <w:bCs/>
                <w:lang w:val="en-US"/>
              </w:rPr>
            </w:pPr>
            <w:r w:rsidRPr="0054695F">
              <w:rPr>
                <w:rFonts w:ascii="Times New Roman" w:hAnsi="Times New Roman"/>
                <w:b/>
                <w:bCs/>
                <w:lang w:val="en-US"/>
              </w:rPr>
              <w:t>Múa, nhảy</w:t>
            </w:r>
          </w:p>
        </w:tc>
        <w:tc>
          <w:tcPr>
            <w:tcW w:w="1905" w:type="dxa"/>
            <w:gridSpan w:val="2"/>
            <w:vAlign w:val="center"/>
          </w:tcPr>
          <w:p w:rsidR="00F73D7F" w:rsidRPr="0054695F" w:rsidRDefault="00F73D7F" w:rsidP="00057F0E">
            <w:pPr>
              <w:spacing w:before="120" w:after="120"/>
              <w:jc w:val="center"/>
              <w:rPr>
                <w:rFonts w:ascii="Times New Roman" w:hAnsi="Times New Roman"/>
                <w:b/>
                <w:bCs/>
                <w:lang w:val="en-US"/>
              </w:rPr>
            </w:pPr>
            <w:r w:rsidRPr="0054695F">
              <w:rPr>
                <w:rFonts w:ascii="Times New Roman" w:hAnsi="Times New Roman"/>
                <w:b/>
                <w:bCs/>
                <w:lang w:val="en-US"/>
              </w:rPr>
              <w:t>Kịch, nhạc kịch</w:t>
            </w:r>
          </w:p>
        </w:tc>
        <w:tc>
          <w:tcPr>
            <w:tcW w:w="1084" w:type="dxa"/>
            <w:vMerge/>
          </w:tcPr>
          <w:p w:rsidR="00F73D7F" w:rsidRDefault="00F73D7F" w:rsidP="00BB3DE3">
            <w:pPr>
              <w:spacing w:before="120" w:after="120"/>
              <w:jc w:val="both"/>
              <w:rPr>
                <w:rFonts w:ascii="Times New Roman" w:hAnsi="Times New Roman"/>
                <w:bCs/>
                <w:lang w:val="en-US"/>
              </w:rPr>
            </w:pPr>
          </w:p>
        </w:tc>
      </w:tr>
      <w:tr w:rsidR="00F73D7F" w:rsidTr="008C08A8">
        <w:tc>
          <w:tcPr>
            <w:tcW w:w="948" w:type="dxa"/>
            <w:vMerge/>
          </w:tcPr>
          <w:p w:rsidR="00F73D7F" w:rsidRDefault="00F73D7F" w:rsidP="00BB3DE3">
            <w:pPr>
              <w:spacing w:before="120" w:after="120"/>
              <w:jc w:val="both"/>
              <w:rPr>
                <w:rFonts w:ascii="Times New Roman" w:hAnsi="Times New Roman"/>
                <w:bCs/>
                <w:lang w:val="en-US"/>
              </w:rPr>
            </w:pPr>
          </w:p>
        </w:tc>
        <w:tc>
          <w:tcPr>
            <w:tcW w:w="1032" w:type="dxa"/>
            <w:vMerge/>
          </w:tcPr>
          <w:p w:rsidR="00F73D7F" w:rsidRDefault="00F73D7F" w:rsidP="00BB3DE3">
            <w:pPr>
              <w:spacing w:before="120" w:after="120"/>
              <w:jc w:val="both"/>
              <w:rPr>
                <w:rFonts w:ascii="Times New Roman" w:hAnsi="Times New Roman"/>
                <w:bCs/>
                <w:lang w:val="en-US"/>
              </w:rPr>
            </w:pPr>
          </w:p>
        </w:tc>
        <w:tc>
          <w:tcPr>
            <w:tcW w:w="967" w:type="dxa"/>
            <w:vMerge/>
          </w:tcPr>
          <w:p w:rsidR="00F73D7F" w:rsidRDefault="00F73D7F" w:rsidP="00BB3DE3">
            <w:pPr>
              <w:spacing w:before="120" w:after="120"/>
              <w:jc w:val="both"/>
              <w:rPr>
                <w:rFonts w:ascii="Times New Roman" w:hAnsi="Times New Roman"/>
                <w:bCs/>
                <w:lang w:val="en-US"/>
              </w:rPr>
            </w:pPr>
          </w:p>
        </w:tc>
        <w:tc>
          <w:tcPr>
            <w:tcW w:w="958" w:type="dxa"/>
            <w:vAlign w:val="center"/>
          </w:tcPr>
          <w:p w:rsidR="00F73D7F" w:rsidRPr="0054695F" w:rsidRDefault="00F73D7F" w:rsidP="00057F0E">
            <w:pPr>
              <w:spacing w:before="120" w:after="120"/>
              <w:jc w:val="center"/>
              <w:rPr>
                <w:rFonts w:ascii="Times New Roman" w:hAnsi="Times New Roman"/>
                <w:b/>
                <w:bCs/>
                <w:lang w:val="en-US"/>
              </w:rPr>
            </w:pPr>
            <w:r w:rsidRPr="0054695F">
              <w:rPr>
                <w:rFonts w:ascii="Times New Roman" w:hAnsi="Times New Roman"/>
                <w:b/>
                <w:bCs/>
                <w:lang w:val="en-US"/>
              </w:rPr>
              <w:t>Chất giọng</w:t>
            </w:r>
          </w:p>
        </w:tc>
        <w:tc>
          <w:tcPr>
            <w:tcW w:w="947" w:type="dxa"/>
            <w:vAlign w:val="center"/>
          </w:tcPr>
          <w:p w:rsidR="00F73D7F" w:rsidRPr="0054695F" w:rsidRDefault="00F73D7F" w:rsidP="00057F0E">
            <w:pPr>
              <w:spacing w:before="120" w:after="120"/>
              <w:jc w:val="center"/>
              <w:rPr>
                <w:rFonts w:ascii="Times New Roman" w:hAnsi="Times New Roman"/>
                <w:b/>
                <w:bCs/>
                <w:lang w:val="en-US"/>
              </w:rPr>
            </w:pPr>
            <w:r w:rsidRPr="0054695F">
              <w:rPr>
                <w:rFonts w:ascii="Times New Roman" w:hAnsi="Times New Roman"/>
                <w:b/>
                <w:bCs/>
                <w:lang w:val="en-US"/>
              </w:rPr>
              <w:t>Biểu cảm</w:t>
            </w:r>
          </w:p>
        </w:tc>
        <w:tc>
          <w:tcPr>
            <w:tcW w:w="960" w:type="dxa"/>
            <w:vAlign w:val="center"/>
          </w:tcPr>
          <w:p w:rsidR="00F73D7F" w:rsidRPr="0054695F" w:rsidRDefault="00F73D7F" w:rsidP="00057F0E">
            <w:pPr>
              <w:spacing w:before="120" w:after="120"/>
              <w:jc w:val="center"/>
              <w:rPr>
                <w:rFonts w:ascii="Times New Roman" w:hAnsi="Times New Roman"/>
                <w:b/>
                <w:bCs/>
                <w:lang w:val="en-US"/>
              </w:rPr>
            </w:pPr>
            <w:r w:rsidRPr="0054695F">
              <w:rPr>
                <w:rFonts w:ascii="Times New Roman" w:hAnsi="Times New Roman"/>
                <w:b/>
                <w:bCs/>
                <w:lang w:val="en-US"/>
              </w:rPr>
              <w:t>Động tác</w:t>
            </w:r>
          </w:p>
        </w:tc>
        <w:tc>
          <w:tcPr>
            <w:tcW w:w="947" w:type="dxa"/>
            <w:vAlign w:val="center"/>
          </w:tcPr>
          <w:p w:rsidR="00F73D7F" w:rsidRPr="0054695F" w:rsidRDefault="00F73D7F" w:rsidP="00057F0E">
            <w:pPr>
              <w:spacing w:before="120" w:after="120"/>
              <w:jc w:val="center"/>
              <w:rPr>
                <w:rFonts w:ascii="Times New Roman" w:hAnsi="Times New Roman"/>
                <w:b/>
                <w:bCs/>
                <w:lang w:val="en-US"/>
              </w:rPr>
            </w:pPr>
            <w:r w:rsidRPr="0054695F">
              <w:rPr>
                <w:rFonts w:ascii="Times New Roman" w:hAnsi="Times New Roman"/>
                <w:b/>
                <w:bCs/>
                <w:lang w:val="en-US"/>
              </w:rPr>
              <w:t>Biểu cảm</w:t>
            </w:r>
          </w:p>
        </w:tc>
        <w:tc>
          <w:tcPr>
            <w:tcW w:w="958" w:type="dxa"/>
            <w:vAlign w:val="center"/>
          </w:tcPr>
          <w:p w:rsidR="00F73D7F" w:rsidRPr="0054695F" w:rsidRDefault="00F73D7F" w:rsidP="00057F0E">
            <w:pPr>
              <w:spacing w:before="120" w:after="120"/>
              <w:jc w:val="center"/>
              <w:rPr>
                <w:rFonts w:ascii="Times New Roman" w:hAnsi="Times New Roman"/>
                <w:b/>
                <w:bCs/>
                <w:lang w:val="en-US"/>
              </w:rPr>
            </w:pPr>
            <w:r w:rsidRPr="0054695F">
              <w:rPr>
                <w:rFonts w:ascii="Times New Roman" w:hAnsi="Times New Roman"/>
                <w:b/>
                <w:bCs/>
                <w:lang w:val="en-US"/>
              </w:rPr>
              <w:t>Nội dung</w:t>
            </w:r>
          </w:p>
        </w:tc>
        <w:tc>
          <w:tcPr>
            <w:tcW w:w="947" w:type="dxa"/>
            <w:vAlign w:val="center"/>
          </w:tcPr>
          <w:p w:rsidR="00F73D7F" w:rsidRPr="0054695F" w:rsidRDefault="00F73D7F" w:rsidP="00057F0E">
            <w:pPr>
              <w:spacing w:before="120" w:after="120"/>
              <w:jc w:val="center"/>
              <w:rPr>
                <w:rFonts w:ascii="Times New Roman" w:hAnsi="Times New Roman"/>
                <w:b/>
                <w:bCs/>
                <w:lang w:val="en-US"/>
              </w:rPr>
            </w:pPr>
            <w:r w:rsidRPr="0054695F">
              <w:rPr>
                <w:rFonts w:ascii="Times New Roman" w:hAnsi="Times New Roman"/>
                <w:b/>
                <w:bCs/>
                <w:lang w:val="en-US"/>
              </w:rPr>
              <w:t>Diễn xuất</w:t>
            </w:r>
          </w:p>
        </w:tc>
        <w:tc>
          <w:tcPr>
            <w:tcW w:w="1084" w:type="dxa"/>
            <w:vMerge/>
          </w:tcPr>
          <w:p w:rsidR="00F73D7F" w:rsidRDefault="00F73D7F" w:rsidP="00BB3DE3">
            <w:pPr>
              <w:spacing w:before="120" w:after="120"/>
              <w:jc w:val="both"/>
              <w:rPr>
                <w:rFonts w:ascii="Times New Roman" w:hAnsi="Times New Roman"/>
                <w:bCs/>
                <w:lang w:val="en-US"/>
              </w:rPr>
            </w:pPr>
          </w:p>
        </w:tc>
      </w:tr>
      <w:tr w:rsidR="00F73D7F" w:rsidTr="008C08A8">
        <w:tc>
          <w:tcPr>
            <w:tcW w:w="948" w:type="dxa"/>
            <w:vAlign w:val="center"/>
          </w:tcPr>
          <w:p w:rsidR="00F73D7F" w:rsidRDefault="00F73D7F" w:rsidP="00057F0E">
            <w:pPr>
              <w:spacing w:before="120" w:after="120"/>
              <w:jc w:val="center"/>
              <w:rPr>
                <w:rFonts w:ascii="Times New Roman" w:hAnsi="Times New Roman"/>
                <w:bCs/>
                <w:lang w:val="en-US"/>
              </w:rPr>
            </w:pPr>
            <w:r>
              <w:rPr>
                <w:rFonts w:ascii="Times New Roman" w:hAnsi="Times New Roman"/>
                <w:bCs/>
                <w:lang w:val="en-US"/>
              </w:rPr>
              <w:t>1 đ</w:t>
            </w:r>
          </w:p>
        </w:tc>
        <w:tc>
          <w:tcPr>
            <w:tcW w:w="1032" w:type="dxa"/>
            <w:vAlign w:val="center"/>
          </w:tcPr>
          <w:p w:rsidR="00F73D7F" w:rsidRDefault="00057F0E" w:rsidP="00057F0E">
            <w:pPr>
              <w:spacing w:before="120" w:after="120"/>
              <w:jc w:val="center"/>
              <w:rPr>
                <w:rFonts w:ascii="Times New Roman" w:hAnsi="Times New Roman"/>
                <w:bCs/>
                <w:lang w:val="en-US"/>
              </w:rPr>
            </w:pPr>
            <w:r>
              <w:rPr>
                <w:rFonts w:ascii="Times New Roman" w:hAnsi="Times New Roman"/>
                <w:bCs/>
                <w:lang w:val="en-US"/>
              </w:rPr>
              <w:t>4 đ</w:t>
            </w:r>
          </w:p>
        </w:tc>
        <w:tc>
          <w:tcPr>
            <w:tcW w:w="967" w:type="dxa"/>
            <w:vAlign w:val="center"/>
          </w:tcPr>
          <w:p w:rsidR="00F73D7F" w:rsidRDefault="00F635E9" w:rsidP="00057F0E">
            <w:pPr>
              <w:spacing w:before="120" w:after="120"/>
              <w:jc w:val="center"/>
              <w:rPr>
                <w:rFonts w:ascii="Times New Roman" w:hAnsi="Times New Roman"/>
                <w:bCs/>
                <w:lang w:val="en-US"/>
              </w:rPr>
            </w:pPr>
            <w:r>
              <w:rPr>
                <w:rFonts w:ascii="Times New Roman" w:hAnsi="Times New Roman"/>
                <w:bCs/>
                <w:lang w:val="en-US"/>
              </w:rPr>
              <w:t>3</w:t>
            </w:r>
            <w:bookmarkStart w:id="0" w:name="_GoBack"/>
            <w:bookmarkEnd w:id="0"/>
            <w:r w:rsidR="00F73D7F">
              <w:rPr>
                <w:rFonts w:ascii="Times New Roman" w:hAnsi="Times New Roman"/>
                <w:bCs/>
                <w:lang w:val="en-US"/>
              </w:rPr>
              <w:t xml:space="preserve"> đ</w:t>
            </w:r>
          </w:p>
        </w:tc>
        <w:tc>
          <w:tcPr>
            <w:tcW w:w="958" w:type="dxa"/>
            <w:vAlign w:val="center"/>
          </w:tcPr>
          <w:p w:rsidR="00F73D7F" w:rsidRDefault="00F73D7F" w:rsidP="00057F0E">
            <w:pPr>
              <w:spacing w:before="120" w:after="120"/>
              <w:jc w:val="center"/>
              <w:rPr>
                <w:rFonts w:ascii="Times New Roman" w:hAnsi="Times New Roman"/>
                <w:bCs/>
                <w:lang w:val="en-US"/>
              </w:rPr>
            </w:pPr>
            <w:r>
              <w:rPr>
                <w:rFonts w:ascii="Times New Roman" w:hAnsi="Times New Roman"/>
                <w:bCs/>
                <w:lang w:val="en-US"/>
              </w:rPr>
              <w:t>7 đ</w:t>
            </w:r>
          </w:p>
        </w:tc>
        <w:tc>
          <w:tcPr>
            <w:tcW w:w="947" w:type="dxa"/>
            <w:vAlign w:val="center"/>
          </w:tcPr>
          <w:p w:rsidR="00F73D7F" w:rsidRDefault="00F73D7F" w:rsidP="00057F0E">
            <w:pPr>
              <w:spacing w:before="120" w:after="120"/>
              <w:jc w:val="center"/>
              <w:rPr>
                <w:rFonts w:ascii="Times New Roman" w:hAnsi="Times New Roman"/>
                <w:bCs/>
                <w:lang w:val="en-US"/>
              </w:rPr>
            </w:pPr>
            <w:r>
              <w:rPr>
                <w:rFonts w:ascii="Times New Roman" w:hAnsi="Times New Roman"/>
                <w:bCs/>
                <w:lang w:val="en-US"/>
              </w:rPr>
              <w:t>3 đ</w:t>
            </w:r>
          </w:p>
        </w:tc>
        <w:tc>
          <w:tcPr>
            <w:tcW w:w="960" w:type="dxa"/>
            <w:vAlign w:val="center"/>
          </w:tcPr>
          <w:p w:rsidR="00F73D7F" w:rsidRDefault="00F73D7F" w:rsidP="00057F0E">
            <w:pPr>
              <w:spacing w:before="120" w:after="120"/>
              <w:jc w:val="center"/>
              <w:rPr>
                <w:rFonts w:ascii="Times New Roman" w:hAnsi="Times New Roman"/>
                <w:bCs/>
                <w:lang w:val="en-US"/>
              </w:rPr>
            </w:pPr>
            <w:r>
              <w:rPr>
                <w:rFonts w:ascii="Times New Roman" w:hAnsi="Times New Roman"/>
                <w:bCs/>
                <w:lang w:val="en-US"/>
              </w:rPr>
              <w:t>7 đ</w:t>
            </w:r>
          </w:p>
        </w:tc>
        <w:tc>
          <w:tcPr>
            <w:tcW w:w="947" w:type="dxa"/>
            <w:vAlign w:val="center"/>
          </w:tcPr>
          <w:p w:rsidR="00F73D7F" w:rsidRDefault="00F73D7F" w:rsidP="00057F0E">
            <w:pPr>
              <w:spacing w:before="120" w:after="120"/>
              <w:jc w:val="center"/>
              <w:rPr>
                <w:rFonts w:ascii="Times New Roman" w:hAnsi="Times New Roman"/>
                <w:bCs/>
                <w:lang w:val="en-US"/>
              </w:rPr>
            </w:pPr>
            <w:r>
              <w:rPr>
                <w:rFonts w:ascii="Times New Roman" w:hAnsi="Times New Roman"/>
                <w:bCs/>
                <w:lang w:val="en-US"/>
              </w:rPr>
              <w:t>3 đ</w:t>
            </w:r>
          </w:p>
        </w:tc>
        <w:tc>
          <w:tcPr>
            <w:tcW w:w="958" w:type="dxa"/>
            <w:vAlign w:val="center"/>
          </w:tcPr>
          <w:p w:rsidR="00F73D7F" w:rsidRDefault="00F73D7F" w:rsidP="00057F0E">
            <w:pPr>
              <w:spacing w:before="120" w:after="120"/>
              <w:jc w:val="center"/>
              <w:rPr>
                <w:rFonts w:ascii="Times New Roman" w:hAnsi="Times New Roman"/>
                <w:bCs/>
                <w:lang w:val="en-US"/>
              </w:rPr>
            </w:pPr>
            <w:r>
              <w:rPr>
                <w:rFonts w:ascii="Times New Roman" w:hAnsi="Times New Roman"/>
                <w:bCs/>
                <w:lang w:val="en-US"/>
              </w:rPr>
              <w:t>7 đ</w:t>
            </w:r>
          </w:p>
        </w:tc>
        <w:tc>
          <w:tcPr>
            <w:tcW w:w="947" w:type="dxa"/>
            <w:vAlign w:val="center"/>
          </w:tcPr>
          <w:p w:rsidR="00F73D7F" w:rsidRDefault="00F73D7F" w:rsidP="00057F0E">
            <w:pPr>
              <w:spacing w:before="120" w:after="120"/>
              <w:jc w:val="center"/>
              <w:rPr>
                <w:rFonts w:ascii="Times New Roman" w:hAnsi="Times New Roman"/>
                <w:bCs/>
                <w:lang w:val="en-US"/>
              </w:rPr>
            </w:pPr>
            <w:r>
              <w:rPr>
                <w:rFonts w:ascii="Times New Roman" w:hAnsi="Times New Roman"/>
                <w:bCs/>
                <w:lang w:val="en-US"/>
              </w:rPr>
              <w:t>3 đ</w:t>
            </w:r>
          </w:p>
        </w:tc>
        <w:tc>
          <w:tcPr>
            <w:tcW w:w="1084" w:type="dxa"/>
            <w:vAlign w:val="center"/>
          </w:tcPr>
          <w:p w:rsidR="00F73D7F" w:rsidRDefault="00F73D7F" w:rsidP="00057F0E">
            <w:pPr>
              <w:spacing w:before="120" w:after="120"/>
              <w:jc w:val="center"/>
              <w:rPr>
                <w:rFonts w:ascii="Times New Roman" w:hAnsi="Times New Roman"/>
                <w:bCs/>
                <w:lang w:val="en-US"/>
              </w:rPr>
            </w:pPr>
            <w:r>
              <w:rPr>
                <w:rFonts w:ascii="Times New Roman" w:hAnsi="Times New Roman"/>
                <w:bCs/>
                <w:lang w:val="en-US"/>
              </w:rPr>
              <w:t>2 đ</w:t>
            </w:r>
          </w:p>
        </w:tc>
      </w:tr>
    </w:tbl>
    <w:p w:rsidR="00F73D7F" w:rsidRPr="00B13F9E" w:rsidRDefault="00F73D7F" w:rsidP="00BB3DE3">
      <w:pPr>
        <w:spacing w:before="120" w:after="120"/>
        <w:ind w:firstLine="720"/>
        <w:jc w:val="both"/>
        <w:rPr>
          <w:rFonts w:ascii="Times New Roman" w:hAnsi="Times New Roman"/>
          <w:bCs/>
          <w:sz w:val="2"/>
          <w:lang w:val="en-US"/>
        </w:rPr>
      </w:pPr>
    </w:p>
    <w:p w:rsidR="00BB3DE3" w:rsidRPr="00B13F9E" w:rsidRDefault="0084560F" w:rsidP="00BB3DE3">
      <w:pPr>
        <w:spacing w:before="120" w:after="120"/>
        <w:ind w:firstLine="720"/>
        <w:jc w:val="both"/>
        <w:rPr>
          <w:rFonts w:ascii="Times New Roman" w:eastAsia="Arial" w:hAnsi="Times New Roman"/>
          <w:b/>
          <w:bCs/>
          <w:i/>
          <w:kern w:val="2"/>
          <w:lang w:val="en-US" w:eastAsia="en-US"/>
          <w14:ligatures w14:val="standardContextual"/>
        </w:rPr>
      </w:pPr>
      <w:r w:rsidRPr="00B13F9E">
        <w:rPr>
          <w:rFonts w:ascii="Times New Roman" w:eastAsia="Arial" w:hAnsi="Times New Roman"/>
          <w:b/>
          <w:bCs/>
          <w:i/>
          <w:kern w:val="2"/>
          <w:lang w:eastAsia="en-US"/>
          <w14:ligatures w14:val="standardContextual"/>
        </w:rPr>
        <w:t>c)</w:t>
      </w:r>
      <w:r w:rsidR="00BB3DE3" w:rsidRPr="00B13F9E">
        <w:rPr>
          <w:rFonts w:ascii="Times New Roman" w:eastAsia="Arial" w:hAnsi="Times New Roman"/>
          <w:b/>
          <w:bCs/>
          <w:i/>
          <w:kern w:val="2"/>
          <w:lang w:val="en-US" w:eastAsia="en-US"/>
          <w14:ligatures w14:val="standardContextual"/>
        </w:rPr>
        <w:t xml:space="preserve"> Giải thưởng</w:t>
      </w:r>
    </w:p>
    <w:p w:rsidR="00BB3DE3" w:rsidRPr="00BB3DE3" w:rsidRDefault="0084560F" w:rsidP="00BB3DE3">
      <w:pPr>
        <w:spacing w:before="120" w:after="120"/>
        <w:ind w:firstLine="720"/>
        <w:jc w:val="both"/>
        <w:rPr>
          <w:rFonts w:ascii="Times New Roman" w:eastAsia="Arial" w:hAnsi="Times New Roman"/>
          <w:kern w:val="2"/>
          <w:lang w:val="en-US" w:eastAsia="en-US"/>
          <w14:ligatures w14:val="standardContextual"/>
        </w:rPr>
      </w:pPr>
      <w:r>
        <w:rPr>
          <w:rFonts w:ascii="Times New Roman" w:eastAsia="Arial" w:hAnsi="Times New Roman"/>
          <w:bCs/>
          <w:kern w:val="2"/>
          <w:lang w:eastAsia="en-US"/>
          <w14:ligatures w14:val="standardContextual"/>
        </w:rPr>
        <w:t>-</w:t>
      </w:r>
      <w:r w:rsidR="00BB3DE3" w:rsidRPr="00BB3DE3">
        <w:rPr>
          <w:rFonts w:ascii="Times New Roman" w:eastAsia="Arial" w:hAnsi="Times New Roman"/>
          <w:bCs/>
          <w:kern w:val="2"/>
          <w:lang w:val="en-US" w:eastAsia="en-US"/>
          <w14:ligatures w14:val="standardContextual"/>
        </w:rPr>
        <w:t xml:space="preserve"> Phần văn nghệ: </w:t>
      </w:r>
      <w:r w:rsidR="00700B05">
        <w:rPr>
          <w:rFonts w:ascii="Times New Roman" w:eastAsia="Arial" w:hAnsi="Times New Roman"/>
          <w:kern w:val="2"/>
          <w:lang w:eastAsia="en-US"/>
          <w14:ligatures w14:val="standardContextual"/>
        </w:rPr>
        <w:t>0</w:t>
      </w:r>
      <w:r w:rsidR="00BB3DE3" w:rsidRPr="00BB3DE3">
        <w:rPr>
          <w:rFonts w:ascii="Times New Roman" w:eastAsia="Arial" w:hAnsi="Times New Roman"/>
          <w:kern w:val="2"/>
          <w:lang w:val="en-US" w:eastAsia="en-US"/>
          <w14:ligatures w14:val="standardContextual"/>
        </w:rPr>
        <w:t xml:space="preserve">1 giải Xuất sắc; </w:t>
      </w:r>
      <w:r w:rsidR="00700B05">
        <w:rPr>
          <w:rFonts w:ascii="Times New Roman" w:eastAsia="Arial" w:hAnsi="Times New Roman"/>
          <w:kern w:val="2"/>
          <w:lang w:eastAsia="en-US"/>
          <w14:ligatures w14:val="standardContextual"/>
        </w:rPr>
        <w:t>0</w:t>
      </w:r>
      <w:r w:rsidR="00BB3DE3" w:rsidRPr="00BB3DE3">
        <w:rPr>
          <w:rFonts w:ascii="Times New Roman" w:eastAsia="Arial" w:hAnsi="Times New Roman"/>
          <w:kern w:val="2"/>
          <w:lang w:val="en-US" w:eastAsia="en-US"/>
          <w14:ligatures w14:val="standardContextual"/>
        </w:rPr>
        <w:t>1 giả</w:t>
      </w:r>
      <w:r w:rsidR="0028117E">
        <w:rPr>
          <w:rFonts w:ascii="Times New Roman" w:eastAsia="Arial" w:hAnsi="Times New Roman"/>
          <w:kern w:val="2"/>
          <w:lang w:val="en-US" w:eastAsia="en-US"/>
          <w14:ligatures w14:val="standardContextual"/>
        </w:rPr>
        <w:t xml:space="preserve">i </w:t>
      </w:r>
      <w:r w:rsidR="0028117E">
        <w:rPr>
          <w:rFonts w:ascii="Times New Roman" w:eastAsia="Arial" w:hAnsi="Times New Roman"/>
          <w:kern w:val="2"/>
          <w:lang w:eastAsia="en-US"/>
          <w14:ligatures w14:val="standardContextual"/>
        </w:rPr>
        <w:t>N</w:t>
      </w:r>
      <w:r w:rsidR="00BB3DE3" w:rsidRPr="00BB3DE3">
        <w:rPr>
          <w:rFonts w:ascii="Times New Roman" w:eastAsia="Arial" w:hAnsi="Times New Roman"/>
          <w:kern w:val="2"/>
          <w:lang w:val="en-US" w:eastAsia="en-US"/>
          <w14:ligatures w14:val="standardContextual"/>
        </w:rPr>
        <w:t xml:space="preserve">hất; </w:t>
      </w:r>
      <w:r w:rsidR="00700B05">
        <w:rPr>
          <w:rFonts w:ascii="Times New Roman" w:eastAsia="Arial" w:hAnsi="Times New Roman"/>
          <w:kern w:val="2"/>
          <w:lang w:eastAsia="en-US"/>
          <w14:ligatures w14:val="standardContextual"/>
        </w:rPr>
        <w:t>0</w:t>
      </w:r>
      <w:r w:rsidR="00BB3DE3" w:rsidRPr="00BB3DE3">
        <w:rPr>
          <w:rFonts w:ascii="Times New Roman" w:eastAsia="Arial" w:hAnsi="Times New Roman"/>
          <w:kern w:val="2"/>
          <w:lang w:val="en-US" w:eastAsia="en-US"/>
          <w14:ligatures w14:val="standardContextual"/>
        </w:rPr>
        <w:t xml:space="preserve">2 giải Nhì; </w:t>
      </w:r>
      <w:r w:rsidR="00700B05">
        <w:rPr>
          <w:rFonts w:ascii="Times New Roman" w:eastAsia="Arial" w:hAnsi="Times New Roman"/>
          <w:kern w:val="2"/>
          <w:lang w:eastAsia="en-US"/>
          <w14:ligatures w14:val="standardContextual"/>
        </w:rPr>
        <w:t>0</w:t>
      </w:r>
      <w:r w:rsidR="00BB3DE3" w:rsidRPr="00BB3DE3">
        <w:rPr>
          <w:rFonts w:ascii="Times New Roman" w:eastAsia="Arial" w:hAnsi="Times New Roman"/>
          <w:kern w:val="2"/>
          <w:lang w:val="en-US" w:eastAsia="en-US"/>
          <w14:ligatures w14:val="standardContextual"/>
        </w:rPr>
        <w:t xml:space="preserve">2 giải Ba; </w:t>
      </w:r>
      <w:r w:rsidR="00700B05">
        <w:rPr>
          <w:rFonts w:ascii="Times New Roman" w:eastAsia="Arial" w:hAnsi="Times New Roman"/>
          <w:kern w:val="2"/>
          <w:lang w:eastAsia="en-US"/>
          <w14:ligatures w14:val="standardContextual"/>
        </w:rPr>
        <w:t>0</w:t>
      </w:r>
      <w:r w:rsidR="00BB3DE3" w:rsidRPr="00BB3DE3">
        <w:rPr>
          <w:rFonts w:ascii="Times New Roman" w:eastAsia="Arial" w:hAnsi="Times New Roman"/>
          <w:kern w:val="2"/>
          <w:lang w:val="en-US" w:eastAsia="en-US"/>
          <w14:ligatures w14:val="standardContextual"/>
        </w:rPr>
        <w:t>2 giải Khuyến khích</w:t>
      </w:r>
      <w:r w:rsidR="00B13F9E">
        <w:rPr>
          <w:rFonts w:ascii="Times New Roman" w:eastAsia="Arial" w:hAnsi="Times New Roman"/>
          <w:kern w:val="2"/>
          <w:lang w:val="en-US" w:eastAsia="en-US"/>
          <w14:ligatures w14:val="standardContextual"/>
        </w:rPr>
        <w:t>.</w:t>
      </w:r>
    </w:p>
    <w:p w:rsidR="000F6D5A" w:rsidRDefault="00C546D3" w:rsidP="00BB3DE3">
      <w:pPr>
        <w:spacing w:before="120" w:after="120"/>
        <w:ind w:firstLineChars="200" w:firstLine="560"/>
        <w:jc w:val="both"/>
        <w:rPr>
          <w:rFonts w:ascii="Times New Roman" w:hAnsi="Times New Roman"/>
          <w:lang w:val="it-IT"/>
        </w:rPr>
      </w:pPr>
      <w:r>
        <w:rPr>
          <w:rFonts w:ascii="Times New Roman" w:hAnsi="Times New Roman"/>
          <w:color w:val="000000"/>
        </w:rPr>
        <w:t xml:space="preserve">Trên đây là Kế hoạch </w:t>
      </w:r>
      <w:r w:rsidR="0028117E">
        <w:rPr>
          <w:rFonts w:ascii="Times New Roman" w:hAnsi="Times New Roman"/>
          <w:color w:val="000000"/>
        </w:rPr>
        <w:t>tổ chức hoạt động tại buổi liên hoan kỷ niệm 113 năm ngày Quốc tế phụ nữ</w:t>
      </w:r>
      <w:r>
        <w:rPr>
          <w:rFonts w:ascii="Times New Roman" w:hAnsi="Times New Roman"/>
          <w:color w:val="000000"/>
          <w:lang w:val="it-IT"/>
        </w:rPr>
        <w:t xml:space="preserve"> của</w:t>
      </w:r>
      <w:r>
        <w:rPr>
          <w:rFonts w:ascii="Times New Roman" w:hAnsi="Times New Roman"/>
          <w:color w:val="000000"/>
        </w:rPr>
        <w:t xml:space="preserve"> trường Tiểu học </w:t>
      </w:r>
      <w:r>
        <w:rPr>
          <w:rFonts w:ascii="Times New Roman" w:hAnsi="Times New Roman"/>
          <w:color w:val="000000"/>
          <w:lang w:val="en-US"/>
        </w:rPr>
        <w:t>Đằng Hải</w:t>
      </w:r>
      <w:r>
        <w:rPr>
          <w:rFonts w:ascii="Times New Roman" w:hAnsi="Times New Roman"/>
          <w:color w:val="000000"/>
        </w:rPr>
        <w:t xml:space="preserve">. Đề nghị các bộ phận, tổ chuyên môn </w:t>
      </w:r>
      <w:r w:rsidR="00B13F9E">
        <w:rPr>
          <w:rFonts w:ascii="Times New Roman" w:hAnsi="Times New Roman"/>
          <w:color w:val="000000"/>
          <w:lang w:val="en-US"/>
        </w:rPr>
        <w:t>đóng góp ý kiến và gửi về đ/c Hường – PHT trước 15h ngày 14/02/2023</w:t>
      </w:r>
      <w:r>
        <w:rPr>
          <w:rFonts w:ascii="Times New Roman" w:hAnsi="Times New Roman"/>
          <w:color w:val="000000"/>
        </w:rPr>
        <w:t>.</w:t>
      </w:r>
    </w:p>
    <w:tbl>
      <w:tblPr>
        <w:tblW w:w="11256" w:type="dxa"/>
        <w:tblInd w:w="-72" w:type="dxa"/>
        <w:tblLook w:val="04A0" w:firstRow="1" w:lastRow="0" w:firstColumn="1" w:lastColumn="0" w:noHBand="0" w:noVBand="1"/>
      </w:tblPr>
      <w:tblGrid>
        <w:gridCol w:w="11020"/>
        <w:gridCol w:w="236"/>
      </w:tblGrid>
      <w:tr w:rsidR="000F6D5A">
        <w:tc>
          <w:tcPr>
            <w:tcW w:w="11020" w:type="dxa"/>
          </w:tcPr>
          <w:tbl>
            <w:tblPr>
              <w:tblW w:w="9375" w:type="dxa"/>
              <w:tblInd w:w="72" w:type="dxa"/>
              <w:tblLook w:val="04A0" w:firstRow="1" w:lastRow="0" w:firstColumn="1" w:lastColumn="0" w:noHBand="0" w:noVBand="1"/>
            </w:tblPr>
            <w:tblGrid>
              <w:gridCol w:w="4965"/>
              <w:gridCol w:w="4410"/>
            </w:tblGrid>
            <w:tr w:rsidR="000F6D5A">
              <w:tc>
                <w:tcPr>
                  <w:tcW w:w="4965" w:type="dxa"/>
                </w:tcPr>
                <w:p w:rsidR="000F6D5A" w:rsidRDefault="000F6D5A">
                  <w:pPr>
                    <w:jc w:val="both"/>
                    <w:rPr>
                      <w:rFonts w:ascii="Times New Roman" w:hAnsi="Times New Roman"/>
                      <w:b/>
                    </w:rPr>
                  </w:pPr>
                </w:p>
                <w:p w:rsidR="000F6D5A" w:rsidRPr="00DA4C2D" w:rsidRDefault="00C546D3">
                  <w:pPr>
                    <w:ind w:left="612" w:hanging="8"/>
                    <w:jc w:val="both"/>
                    <w:rPr>
                      <w:rFonts w:ascii="Times New Roman" w:hAnsi="Times New Roman"/>
                      <w:b/>
                      <w:i/>
                      <w:sz w:val="24"/>
                      <w:szCs w:val="24"/>
                    </w:rPr>
                  </w:pPr>
                  <w:r w:rsidRPr="00DA4C2D">
                    <w:rPr>
                      <w:rFonts w:ascii="Times New Roman" w:hAnsi="Times New Roman"/>
                      <w:b/>
                      <w:i/>
                      <w:sz w:val="24"/>
                      <w:szCs w:val="24"/>
                    </w:rPr>
                    <w:t>Nơi nhận:</w:t>
                  </w:r>
                </w:p>
                <w:p w:rsidR="00AE1D2F" w:rsidRPr="00DA4C2D" w:rsidRDefault="00AE1D2F">
                  <w:pPr>
                    <w:ind w:left="612" w:hanging="8"/>
                    <w:jc w:val="both"/>
                    <w:rPr>
                      <w:rFonts w:ascii="Times New Roman" w:hAnsi="Times New Roman"/>
                      <w:sz w:val="22"/>
                      <w:szCs w:val="22"/>
                    </w:rPr>
                  </w:pPr>
                  <w:r w:rsidRPr="00DA4C2D">
                    <w:rPr>
                      <w:rFonts w:ascii="Times New Roman" w:hAnsi="Times New Roman"/>
                      <w:sz w:val="22"/>
                      <w:szCs w:val="22"/>
                    </w:rPr>
                    <w:t>- Hiệu trưởng (để b/c)</w:t>
                  </w:r>
                </w:p>
                <w:p w:rsidR="000F6D5A" w:rsidRPr="00DA4C2D" w:rsidRDefault="00C546D3">
                  <w:pPr>
                    <w:ind w:left="612" w:hanging="8"/>
                    <w:jc w:val="both"/>
                    <w:rPr>
                      <w:rFonts w:ascii="Times New Roman" w:hAnsi="Times New Roman"/>
                      <w:sz w:val="22"/>
                      <w:szCs w:val="22"/>
                    </w:rPr>
                  </w:pPr>
                  <w:r w:rsidRPr="00DA4C2D">
                    <w:rPr>
                      <w:rFonts w:ascii="Times New Roman" w:hAnsi="Times New Roman"/>
                      <w:sz w:val="22"/>
                      <w:szCs w:val="22"/>
                    </w:rPr>
                    <w:t xml:space="preserve">- GVCN, các bộ phận (để </w:t>
                  </w:r>
                  <w:r w:rsidR="00DA4C2D" w:rsidRPr="00DA4C2D">
                    <w:rPr>
                      <w:rFonts w:ascii="Times New Roman" w:hAnsi="Times New Roman"/>
                      <w:sz w:val="22"/>
                      <w:szCs w:val="22"/>
                    </w:rPr>
                    <w:t>t/</w:t>
                  </w:r>
                  <w:r w:rsidRPr="00DA4C2D">
                    <w:rPr>
                      <w:rFonts w:ascii="Times New Roman" w:hAnsi="Times New Roman"/>
                      <w:sz w:val="22"/>
                      <w:szCs w:val="22"/>
                    </w:rPr>
                    <w:t>h);</w:t>
                  </w:r>
                </w:p>
                <w:p w:rsidR="000F6D5A" w:rsidRDefault="00C546D3">
                  <w:pPr>
                    <w:ind w:firstLine="604"/>
                    <w:rPr>
                      <w:rFonts w:ascii="Times New Roman" w:hAnsi="Times New Roman"/>
                      <w:b/>
                    </w:rPr>
                  </w:pPr>
                  <w:r w:rsidRPr="00DA4C2D">
                    <w:rPr>
                      <w:rFonts w:ascii="Times New Roman" w:hAnsi="Times New Roman"/>
                      <w:sz w:val="22"/>
                      <w:szCs w:val="22"/>
                    </w:rPr>
                    <w:t xml:space="preserve">- </w:t>
                  </w:r>
                  <w:r w:rsidR="00DA4C2D" w:rsidRPr="00DA4C2D">
                    <w:rPr>
                      <w:rFonts w:ascii="Times New Roman" w:hAnsi="Times New Roman"/>
                      <w:sz w:val="22"/>
                      <w:szCs w:val="22"/>
                    </w:rPr>
                    <w:t>Lưu: VT.</w:t>
                  </w:r>
                </w:p>
              </w:tc>
              <w:tc>
                <w:tcPr>
                  <w:tcW w:w="4410" w:type="dxa"/>
                </w:tcPr>
                <w:p w:rsidR="000F6D5A" w:rsidRDefault="00C546D3">
                  <w:pPr>
                    <w:jc w:val="center"/>
                    <w:rPr>
                      <w:rFonts w:ascii="Times New Roman" w:hAnsi="Times New Roman"/>
                      <w:b/>
                    </w:rPr>
                  </w:pPr>
                  <w:r>
                    <w:rPr>
                      <w:rFonts w:ascii="Times New Roman" w:hAnsi="Times New Roman"/>
                      <w:b/>
                    </w:rPr>
                    <w:t>T</w:t>
                  </w:r>
                  <w:r>
                    <w:rPr>
                      <w:rFonts w:ascii="Times New Roman" w:hAnsi="Times New Roman"/>
                      <w:b/>
                      <w:lang w:val="en-US"/>
                    </w:rPr>
                    <w:t>/</w:t>
                  </w:r>
                  <w:r>
                    <w:rPr>
                      <w:rFonts w:ascii="Times New Roman" w:hAnsi="Times New Roman"/>
                      <w:b/>
                    </w:rPr>
                    <w:t>M BGH</w:t>
                  </w:r>
                </w:p>
                <w:p w:rsidR="000F6D5A" w:rsidRDefault="00C546D3">
                  <w:pPr>
                    <w:jc w:val="center"/>
                    <w:rPr>
                      <w:rFonts w:ascii="Times New Roman" w:hAnsi="Times New Roman"/>
                      <w:b/>
                    </w:rPr>
                  </w:pPr>
                  <w:r>
                    <w:rPr>
                      <w:rFonts w:ascii="Times New Roman" w:hAnsi="Times New Roman"/>
                      <w:b/>
                    </w:rPr>
                    <w:t>PHÓ HIỆU TRƯỞNG</w:t>
                  </w:r>
                </w:p>
                <w:p w:rsidR="000F6D5A" w:rsidRDefault="000F6D5A" w:rsidP="00B13F9E">
                  <w:pPr>
                    <w:spacing w:before="120" w:after="120"/>
                    <w:rPr>
                      <w:rFonts w:ascii="Times New Roman" w:hAnsi="Times New Roman"/>
                      <w:b/>
                    </w:rPr>
                  </w:pPr>
                </w:p>
                <w:p w:rsidR="000F6D5A" w:rsidRDefault="000F6D5A">
                  <w:pPr>
                    <w:spacing w:before="120" w:after="120"/>
                    <w:jc w:val="center"/>
                    <w:rPr>
                      <w:rFonts w:ascii="Times New Roman" w:hAnsi="Times New Roman"/>
                      <w:b/>
                    </w:rPr>
                  </w:pPr>
                </w:p>
                <w:p w:rsidR="000F6D5A" w:rsidRDefault="00C546D3">
                  <w:pPr>
                    <w:spacing w:before="120" w:after="120"/>
                    <w:jc w:val="center"/>
                    <w:rPr>
                      <w:rFonts w:ascii="Times New Roman" w:hAnsi="Times New Roman"/>
                      <w:b/>
                      <w:lang w:val="en-US"/>
                    </w:rPr>
                  </w:pPr>
                  <w:r>
                    <w:rPr>
                      <w:rFonts w:ascii="Times New Roman" w:hAnsi="Times New Roman"/>
                      <w:b/>
                      <w:lang w:val="en-US"/>
                    </w:rPr>
                    <w:t>Bùi Thị Hường</w:t>
                  </w:r>
                </w:p>
              </w:tc>
            </w:tr>
          </w:tbl>
          <w:p w:rsidR="000F6D5A" w:rsidRDefault="000F6D5A">
            <w:pPr>
              <w:ind w:left="612" w:hanging="612"/>
              <w:jc w:val="both"/>
              <w:rPr>
                <w:rFonts w:ascii="Times New Roman" w:hAnsi="Times New Roman"/>
              </w:rPr>
            </w:pPr>
          </w:p>
        </w:tc>
        <w:tc>
          <w:tcPr>
            <w:tcW w:w="236" w:type="dxa"/>
          </w:tcPr>
          <w:p w:rsidR="000F6D5A" w:rsidRDefault="000F6D5A">
            <w:pPr>
              <w:spacing w:line="408" w:lineRule="auto"/>
              <w:jc w:val="center"/>
              <w:rPr>
                <w:rFonts w:ascii="Times New Roman" w:hAnsi="Times New Roman"/>
                <w:b/>
                <w:i/>
              </w:rPr>
            </w:pPr>
          </w:p>
        </w:tc>
      </w:tr>
    </w:tbl>
    <w:p w:rsidR="000F6D5A" w:rsidRDefault="000F6D5A" w:rsidP="003B1E3F">
      <w:pPr>
        <w:spacing w:line="276" w:lineRule="auto"/>
        <w:jc w:val="both"/>
        <w:rPr>
          <w:rFonts w:ascii="Times New Roman" w:hAnsi="Times New Roman"/>
          <w:lang w:val="it-IT"/>
        </w:rPr>
      </w:pPr>
    </w:p>
    <w:sectPr w:rsidR="000F6D5A" w:rsidSect="00540F37">
      <w:pgSz w:w="12240" w:h="15840"/>
      <w:pgMar w:top="851"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A50" w:rsidRDefault="00173A50">
      <w:r>
        <w:separator/>
      </w:r>
    </w:p>
  </w:endnote>
  <w:endnote w:type="continuationSeparator" w:id="0">
    <w:p w:rsidR="00173A50" w:rsidRDefault="00173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ArialH">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A50" w:rsidRDefault="00173A50">
      <w:r>
        <w:separator/>
      </w:r>
    </w:p>
  </w:footnote>
  <w:footnote w:type="continuationSeparator" w:id="0">
    <w:p w:rsidR="00173A50" w:rsidRDefault="00173A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8B65EF"/>
    <w:multiLevelType w:val="multilevel"/>
    <w:tmpl w:val="5D8B65EF"/>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057"/>
    <w:rsid w:val="0001631C"/>
    <w:rsid w:val="000215A2"/>
    <w:rsid w:val="000339B9"/>
    <w:rsid w:val="00057F0E"/>
    <w:rsid w:val="00070333"/>
    <w:rsid w:val="000804CB"/>
    <w:rsid w:val="00090A09"/>
    <w:rsid w:val="00097678"/>
    <w:rsid w:val="000C3E65"/>
    <w:rsid w:val="000F6D5A"/>
    <w:rsid w:val="001153C0"/>
    <w:rsid w:val="001162B9"/>
    <w:rsid w:val="00153F1F"/>
    <w:rsid w:val="00154C3B"/>
    <w:rsid w:val="00156CB0"/>
    <w:rsid w:val="00166865"/>
    <w:rsid w:val="00173A50"/>
    <w:rsid w:val="00177B2C"/>
    <w:rsid w:val="001807E7"/>
    <w:rsid w:val="00196B5D"/>
    <w:rsid w:val="001A2FDC"/>
    <w:rsid w:val="001D4219"/>
    <w:rsid w:val="001F6908"/>
    <w:rsid w:val="002044CB"/>
    <w:rsid w:val="00230FE0"/>
    <w:rsid w:val="00232EF9"/>
    <w:rsid w:val="00272518"/>
    <w:rsid w:val="002810FA"/>
    <w:rsid w:val="0028117E"/>
    <w:rsid w:val="00292E0C"/>
    <w:rsid w:val="0029304F"/>
    <w:rsid w:val="002A416A"/>
    <w:rsid w:val="002B0EFF"/>
    <w:rsid w:val="002B7777"/>
    <w:rsid w:val="002C231F"/>
    <w:rsid w:val="002D1F44"/>
    <w:rsid w:val="002E676B"/>
    <w:rsid w:val="00311730"/>
    <w:rsid w:val="00382235"/>
    <w:rsid w:val="00384CE9"/>
    <w:rsid w:val="00391B0F"/>
    <w:rsid w:val="00391FF0"/>
    <w:rsid w:val="003A00C1"/>
    <w:rsid w:val="003B1E3F"/>
    <w:rsid w:val="003B536E"/>
    <w:rsid w:val="003C2A20"/>
    <w:rsid w:val="003F74FC"/>
    <w:rsid w:val="0040796D"/>
    <w:rsid w:val="004113E4"/>
    <w:rsid w:val="00414727"/>
    <w:rsid w:val="0042168A"/>
    <w:rsid w:val="00424C0F"/>
    <w:rsid w:val="004317BF"/>
    <w:rsid w:val="004339B2"/>
    <w:rsid w:val="00450B80"/>
    <w:rsid w:val="004619F4"/>
    <w:rsid w:val="004703A3"/>
    <w:rsid w:val="00486BD9"/>
    <w:rsid w:val="004900B1"/>
    <w:rsid w:val="004906CB"/>
    <w:rsid w:val="00495CDF"/>
    <w:rsid w:val="004C5C27"/>
    <w:rsid w:val="004D314E"/>
    <w:rsid w:val="005012BF"/>
    <w:rsid w:val="00540F37"/>
    <w:rsid w:val="0054695F"/>
    <w:rsid w:val="0057571B"/>
    <w:rsid w:val="0058306B"/>
    <w:rsid w:val="00595F5B"/>
    <w:rsid w:val="005A580B"/>
    <w:rsid w:val="005B2889"/>
    <w:rsid w:val="005B35AB"/>
    <w:rsid w:val="005D2353"/>
    <w:rsid w:val="005F00AE"/>
    <w:rsid w:val="005F55E9"/>
    <w:rsid w:val="0060755B"/>
    <w:rsid w:val="00607F7B"/>
    <w:rsid w:val="00617057"/>
    <w:rsid w:val="00640063"/>
    <w:rsid w:val="0064226F"/>
    <w:rsid w:val="00642E51"/>
    <w:rsid w:val="00644A95"/>
    <w:rsid w:val="006603D7"/>
    <w:rsid w:val="00672135"/>
    <w:rsid w:val="0069448A"/>
    <w:rsid w:val="00697106"/>
    <w:rsid w:val="006E49CF"/>
    <w:rsid w:val="006F156B"/>
    <w:rsid w:val="006F5F1F"/>
    <w:rsid w:val="00700B05"/>
    <w:rsid w:val="0071682D"/>
    <w:rsid w:val="00720C2F"/>
    <w:rsid w:val="00745B74"/>
    <w:rsid w:val="00755C9B"/>
    <w:rsid w:val="00756ABD"/>
    <w:rsid w:val="007840EB"/>
    <w:rsid w:val="007A16CD"/>
    <w:rsid w:val="007C2495"/>
    <w:rsid w:val="007D3322"/>
    <w:rsid w:val="007D3845"/>
    <w:rsid w:val="007E47AF"/>
    <w:rsid w:val="007E6F43"/>
    <w:rsid w:val="00803810"/>
    <w:rsid w:val="0082721A"/>
    <w:rsid w:val="0084560F"/>
    <w:rsid w:val="00850FD3"/>
    <w:rsid w:val="008515E1"/>
    <w:rsid w:val="008937EB"/>
    <w:rsid w:val="008A753E"/>
    <w:rsid w:val="008A7A41"/>
    <w:rsid w:val="008B658B"/>
    <w:rsid w:val="008C08A8"/>
    <w:rsid w:val="008D5331"/>
    <w:rsid w:val="008F2A78"/>
    <w:rsid w:val="008F4B73"/>
    <w:rsid w:val="008F674B"/>
    <w:rsid w:val="00925509"/>
    <w:rsid w:val="0092645A"/>
    <w:rsid w:val="00926BF8"/>
    <w:rsid w:val="0099437C"/>
    <w:rsid w:val="009B0E43"/>
    <w:rsid w:val="009B7CB0"/>
    <w:rsid w:val="009C5DA8"/>
    <w:rsid w:val="009D3024"/>
    <w:rsid w:val="009E2F1A"/>
    <w:rsid w:val="009F41DF"/>
    <w:rsid w:val="00A1271A"/>
    <w:rsid w:val="00A160B4"/>
    <w:rsid w:val="00A423D5"/>
    <w:rsid w:val="00A650E7"/>
    <w:rsid w:val="00A82F8E"/>
    <w:rsid w:val="00AA0381"/>
    <w:rsid w:val="00AB5B29"/>
    <w:rsid w:val="00AC1EF7"/>
    <w:rsid w:val="00AC4AB0"/>
    <w:rsid w:val="00AD1F87"/>
    <w:rsid w:val="00AD2ECB"/>
    <w:rsid w:val="00AE1D2F"/>
    <w:rsid w:val="00AE3A2E"/>
    <w:rsid w:val="00AE458F"/>
    <w:rsid w:val="00AF01A6"/>
    <w:rsid w:val="00AF229A"/>
    <w:rsid w:val="00B02CEC"/>
    <w:rsid w:val="00B13F9E"/>
    <w:rsid w:val="00B14EDC"/>
    <w:rsid w:val="00B52CD5"/>
    <w:rsid w:val="00B64DEC"/>
    <w:rsid w:val="00B75FBE"/>
    <w:rsid w:val="00BB3DE3"/>
    <w:rsid w:val="00BB5D5A"/>
    <w:rsid w:val="00BC755D"/>
    <w:rsid w:val="00BE415B"/>
    <w:rsid w:val="00C06BBD"/>
    <w:rsid w:val="00C13F3D"/>
    <w:rsid w:val="00C24B9F"/>
    <w:rsid w:val="00C33C49"/>
    <w:rsid w:val="00C546D3"/>
    <w:rsid w:val="00CB2F7F"/>
    <w:rsid w:val="00CC5631"/>
    <w:rsid w:val="00CD04F5"/>
    <w:rsid w:val="00CF03C5"/>
    <w:rsid w:val="00D05AA4"/>
    <w:rsid w:val="00D10575"/>
    <w:rsid w:val="00D168C4"/>
    <w:rsid w:val="00D16D90"/>
    <w:rsid w:val="00D24455"/>
    <w:rsid w:val="00D33DC8"/>
    <w:rsid w:val="00D54F8F"/>
    <w:rsid w:val="00D86A3C"/>
    <w:rsid w:val="00D919C9"/>
    <w:rsid w:val="00DA4734"/>
    <w:rsid w:val="00DA4C2D"/>
    <w:rsid w:val="00DC4B28"/>
    <w:rsid w:val="00E079FB"/>
    <w:rsid w:val="00E23B0C"/>
    <w:rsid w:val="00E279D6"/>
    <w:rsid w:val="00E50264"/>
    <w:rsid w:val="00E5083C"/>
    <w:rsid w:val="00E62848"/>
    <w:rsid w:val="00E80E3F"/>
    <w:rsid w:val="00EA4BD6"/>
    <w:rsid w:val="00EB5476"/>
    <w:rsid w:val="00EB65C9"/>
    <w:rsid w:val="00EC3006"/>
    <w:rsid w:val="00EE7E61"/>
    <w:rsid w:val="00F01444"/>
    <w:rsid w:val="00F110A9"/>
    <w:rsid w:val="00F11836"/>
    <w:rsid w:val="00F14AD5"/>
    <w:rsid w:val="00F20CFE"/>
    <w:rsid w:val="00F57AD7"/>
    <w:rsid w:val="00F635E9"/>
    <w:rsid w:val="00F739B3"/>
    <w:rsid w:val="00F73CEA"/>
    <w:rsid w:val="00F73D7F"/>
    <w:rsid w:val="00F86332"/>
    <w:rsid w:val="00FA4CFE"/>
    <w:rsid w:val="00FC765D"/>
    <w:rsid w:val="00FE4E29"/>
    <w:rsid w:val="00FF3D80"/>
    <w:rsid w:val="010B6346"/>
    <w:rsid w:val="01336206"/>
    <w:rsid w:val="01893391"/>
    <w:rsid w:val="01B81CE2"/>
    <w:rsid w:val="01EA7F33"/>
    <w:rsid w:val="02063FE0"/>
    <w:rsid w:val="022A0D1C"/>
    <w:rsid w:val="03063B82"/>
    <w:rsid w:val="032F27C8"/>
    <w:rsid w:val="034A0DF4"/>
    <w:rsid w:val="03E766F4"/>
    <w:rsid w:val="03E903BE"/>
    <w:rsid w:val="03F01582"/>
    <w:rsid w:val="0460093C"/>
    <w:rsid w:val="04CA256A"/>
    <w:rsid w:val="04EA08A0"/>
    <w:rsid w:val="052F7D10"/>
    <w:rsid w:val="05677E69"/>
    <w:rsid w:val="05D1531A"/>
    <w:rsid w:val="06AA4FFE"/>
    <w:rsid w:val="06BD041B"/>
    <w:rsid w:val="06FB5D01"/>
    <w:rsid w:val="07256B46"/>
    <w:rsid w:val="078523E2"/>
    <w:rsid w:val="07A6619A"/>
    <w:rsid w:val="081414BC"/>
    <w:rsid w:val="08344B05"/>
    <w:rsid w:val="08647852"/>
    <w:rsid w:val="08E510A5"/>
    <w:rsid w:val="095274DB"/>
    <w:rsid w:val="096506FA"/>
    <w:rsid w:val="0A9C2975"/>
    <w:rsid w:val="0B883877"/>
    <w:rsid w:val="0BE77114"/>
    <w:rsid w:val="0C1A446B"/>
    <w:rsid w:val="0C265CFF"/>
    <w:rsid w:val="0C384CAF"/>
    <w:rsid w:val="0C5764CE"/>
    <w:rsid w:val="0CB85770"/>
    <w:rsid w:val="0CBB296F"/>
    <w:rsid w:val="0CC0267A"/>
    <w:rsid w:val="0D277AA0"/>
    <w:rsid w:val="0D53546C"/>
    <w:rsid w:val="0E134225"/>
    <w:rsid w:val="0E1E5E3A"/>
    <w:rsid w:val="0E814859"/>
    <w:rsid w:val="0EBB7EB6"/>
    <w:rsid w:val="0F133DC8"/>
    <w:rsid w:val="0FDA030E"/>
    <w:rsid w:val="10052457"/>
    <w:rsid w:val="10790217"/>
    <w:rsid w:val="10863CAA"/>
    <w:rsid w:val="10FB3C68"/>
    <w:rsid w:val="111C7A20"/>
    <w:rsid w:val="11460865"/>
    <w:rsid w:val="117C54BB"/>
    <w:rsid w:val="11F0547A"/>
    <w:rsid w:val="121421B7"/>
    <w:rsid w:val="128D65FD"/>
    <w:rsid w:val="12D90E3A"/>
    <w:rsid w:val="12EB6997"/>
    <w:rsid w:val="12F605AB"/>
    <w:rsid w:val="13126856"/>
    <w:rsid w:val="131D4BE7"/>
    <w:rsid w:val="13205B6C"/>
    <w:rsid w:val="13B35654"/>
    <w:rsid w:val="13E968BA"/>
    <w:rsid w:val="14576EEE"/>
    <w:rsid w:val="14702016"/>
    <w:rsid w:val="14904AC9"/>
    <w:rsid w:val="15763AC2"/>
    <w:rsid w:val="15BF51BB"/>
    <w:rsid w:val="1745083A"/>
    <w:rsid w:val="17797A0F"/>
    <w:rsid w:val="17D313A3"/>
    <w:rsid w:val="180608F8"/>
    <w:rsid w:val="182F2FEB"/>
    <w:rsid w:val="1860228C"/>
    <w:rsid w:val="18B41D16"/>
    <w:rsid w:val="18F217FA"/>
    <w:rsid w:val="19576FA0"/>
    <w:rsid w:val="1A905DA4"/>
    <w:rsid w:val="1ADB711C"/>
    <w:rsid w:val="1B400146"/>
    <w:rsid w:val="1B5857EC"/>
    <w:rsid w:val="1B865037"/>
    <w:rsid w:val="1BCE322D"/>
    <w:rsid w:val="1BEE3761"/>
    <w:rsid w:val="1C12049E"/>
    <w:rsid w:val="1D1C0950"/>
    <w:rsid w:val="1D457596"/>
    <w:rsid w:val="1D4A019B"/>
    <w:rsid w:val="1DCF03F4"/>
    <w:rsid w:val="1E112162"/>
    <w:rsid w:val="1E6D6FF8"/>
    <w:rsid w:val="1E6E02FD"/>
    <w:rsid w:val="1E7D7293"/>
    <w:rsid w:val="1E853820"/>
    <w:rsid w:val="1F3A2EC9"/>
    <w:rsid w:val="1FB9701B"/>
    <w:rsid w:val="20B34CB4"/>
    <w:rsid w:val="212F207F"/>
    <w:rsid w:val="21816606"/>
    <w:rsid w:val="226C1A87"/>
    <w:rsid w:val="22DA593E"/>
    <w:rsid w:val="2350337E"/>
    <w:rsid w:val="23536501"/>
    <w:rsid w:val="237A63C1"/>
    <w:rsid w:val="237C18C4"/>
    <w:rsid w:val="24376BC4"/>
    <w:rsid w:val="24657643"/>
    <w:rsid w:val="249E2CA0"/>
    <w:rsid w:val="24EB531E"/>
    <w:rsid w:val="257B138A"/>
    <w:rsid w:val="261E4416"/>
    <w:rsid w:val="26421153"/>
    <w:rsid w:val="266F679F"/>
    <w:rsid w:val="270A0B9B"/>
    <w:rsid w:val="276C1B3A"/>
    <w:rsid w:val="27B17462"/>
    <w:rsid w:val="28474D20"/>
    <w:rsid w:val="284B6FA9"/>
    <w:rsid w:val="2A392F51"/>
    <w:rsid w:val="2A694DA5"/>
    <w:rsid w:val="2A790662"/>
    <w:rsid w:val="2AA76E09"/>
    <w:rsid w:val="2B3631F4"/>
    <w:rsid w:val="2BB12B3E"/>
    <w:rsid w:val="2C2801FE"/>
    <w:rsid w:val="2CAE5ED9"/>
    <w:rsid w:val="2D657C06"/>
    <w:rsid w:val="2D6B1B0F"/>
    <w:rsid w:val="2E285745"/>
    <w:rsid w:val="2E971EFD"/>
    <w:rsid w:val="2ECE71D8"/>
    <w:rsid w:val="2F1034C5"/>
    <w:rsid w:val="2F866987"/>
    <w:rsid w:val="2FB53C52"/>
    <w:rsid w:val="30817EA3"/>
    <w:rsid w:val="30EC3CCF"/>
    <w:rsid w:val="31A124F9"/>
    <w:rsid w:val="31A93189"/>
    <w:rsid w:val="32262752"/>
    <w:rsid w:val="323A4C76"/>
    <w:rsid w:val="32A1209C"/>
    <w:rsid w:val="33B1355E"/>
    <w:rsid w:val="33E936B8"/>
    <w:rsid w:val="33F474CA"/>
    <w:rsid w:val="345871EF"/>
    <w:rsid w:val="359B4383"/>
    <w:rsid w:val="35F52493"/>
    <w:rsid w:val="375912DB"/>
    <w:rsid w:val="38234CA6"/>
    <w:rsid w:val="382C7B34"/>
    <w:rsid w:val="396D17C5"/>
    <w:rsid w:val="3AD53316"/>
    <w:rsid w:val="3AF67FC7"/>
    <w:rsid w:val="3B1A4D04"/>
    <w:rsid w:val="3B713194"/>
    <w:rsid w:val="3C815550"/>
    <w:rsid w:val="3D0422A6"/>
    <w:rsid w:val="3D2C346A"/>
    <w:rsid w:val="3D8E5A8D"/>
    <w:rsid w:val="3E561C53"/>
    <w:rsid w:val="3F380047"/>
    <w:rsid w:val="3F6B5F18"/>
    <w:rsid w:val="412907F7"/>
    <w:rsid w:val="415C44C9"/>
    <w:rsid w:val="41872D8F"/>
    <w:rsid w:val="41876612"/>
    <w:rsid w:val="41D922B1"/>
    <w:rsid w:val="42931FC8"/>
    <w:rsid w:val="42962F4C"/>
    <w:rsid w:val="42D178AE"/>
    <w:rsid w:val="42EA29D6"/>
    <w:rsid w:val="42ED5B59"/>
    <w:rsid w:val="42FD3BF5"/>
    <w:rsid w:val="43197CA2"/>
    <w:rsid w:val="43854DD3"/>
    <w:rsid w:val="43F15787"/>
    <w:rsid w:val="43F23209"/>
    <w:rsid w:val="44066626"/>
    <w:rsid w:val="44150E3F"/>
    <w:rsid w:val="447830E2"/>
    <w:rsid w:val="4522137C"/>
    <w:rsid w:val="452E738D"/>
    <w:rsid w:val="457F5E93"/>
    <w:rsid w:val="459270B2"/>
    <w:rsid w:val="46614287"/>
    <w:rsid w:val="46CE08E6"/>
    <w:rsid w:val="47656FAD"/>
    <w:rsid w:val="47847862"/>
    <w:rsid w:val="48EB00AD"/>
    <w:rsid w:val="48F409BD"/>
    <w:rsid w:val="49942AC5"/>
    <w:rsid w:val="49AB04EC"/>
    <w:rsid w:val="4A506A7B"/>
    <w:rsid w:val="4B105834"/>
    <w:rsid w:val="4B5317A1"/>
    <w:rsid w:val="4BA05FE4"/>
    <w:rsid w:val="4BB275BC"/>
    <w:rsid w:val="4BB53DC4"/>
    <w:rsid w:val="4C2130F3"/>
    <w:rsid w:val="4C2578FB"/>
    <w:rsid w:val="4C783B02"/>
    <w:rsid w:val="4CD928A1"/>
    <w:rsid w:val="4CE679B9"/>
    <w:rsid w:val="4D9E38E4"/>
    <w:rsid w:val="4DAA2F7A"/>
    <w:rsid w:val="4DF85277"/>
    <w:rsid w:val="4E0F4E9D"/>
    <w:rsid w:val="4E8D0FEE"/>
    <w:rsid w:val="4EC35C45"/>
    <w:rsid w:val="4FFC24CA"/>
    <w:rsid w:val="50205B81"/>
    <w:rsid w:val="50267A8B"/>
    <w:rsid w:val="50DA0833"/>
    <w:rsid w:val="52530420"/>
    <w:rsid w:val="53586648"/>
    <w:rsid w:val="538F7E27"/>
    <w:rsid w:val="539C5E38"/>
    <w:rsid w:val="53AF28DA"/>
    <w:rsid w:val="53E762B8"/>
    <w:rsid w:val="541212FA"/>
    <w:rsid w:val="54DA32C1"/>
    <w:rsid w:val="54F93B76"/>
    <w:rsid w:val="55047989"/>
    <w:rsid w:val="5510379B"/>
    <w:rsid w:val="55631913"/>
    <w:rsid w:val="563E0D54"/>
    <w:rsid w:val="566D36D8"/>
    <w:rsid w:val="56874209"/>
    <w:rsid w:val="56A26130"/>
    <w:rsid w:val="57586B58"/>
    <w:rsid w:val="58591F7E"/>
    <w:rsid w:val="5874602B"/>
    <w:rsid w:val="5A556541"/>
    <w:rsid w:val="5A882213"/>
    <w:rsid w:val="5AED79B9"/>
    <w:rsid w:val="5B424EC5"/>
    <w:rsid w:val="5B47134C"/>
    <w:rsid w:val="5B7B6323"/>
    <w:rsid w:val="5B8B65BE"/>
    <w:rsid w:val="5CC31B3E"/>
    <w:rsid w:val="5CD268D5"/>
    <w:rsid w:val="5CFC2F9C"/>
    <w:rsid w:val="5D4E7523"/>
    <w:rsid w:val="5D786169"/>
    <w:rsid w:val="5DF04B2E"/>
    <w:rsid w:val="5E384F22"/>
    <w:rsid w:val="5E4D7446"/>
    <w:rsid w:val="5EB94577"/>
    <w:rsid w:val="5FB05A09"/>
    <w:rsid w:val="5FD45FC8"/>
    <w:rsid w:val="6009191A"/>
    <w:rsid w:val="60E65A85"/>
    <w:rsid w:val="614538A0"/>
    <w:rsid w:val="61A316BC"/>
    <w:rsid w:val="61AE54CE"/>
    <w:rsid w:val="61F017BB"/>
    <w:rsid w:val="62086E62"/>
    <w:rsid w:val="623F0640"/>
    <w:rsid w:val="6253185F"/>
    <w:rsid w:val="62D8753A"/>
    <w:rsid w:val="633C08A2"/>
    <w:rsid w:val="640337A4"/>
    <w:rsid w:val="643F5B88"/>
    <w:rsid w:val="64C2705A"/>
    <w:rsid w:val="6505684A"/>
    <w:rsid w:val="651435E1"/>
    <w:rsid w:val="657E0A92"/>
    <w:rsid w:val="65D304F0"/>
    <w:rsid w:val="68A128B9"/>
    <w:rsid w:val="68A70F3F"/>
    <w:rsid w:val="699C0552"/>
    <w:rsid w:val="69AF5EEE"/>
    <w:rsid w:val="69BF1A0C"/>
    <w:rsid w:val="6A0A2D85"/>
    <w:rsid w:val="6A284B7C"/>
    <w:rsid w:val="6A306848"/>
    <w:rsid w:val="6AD050CC"/>
    <w:rsid w:val="6B452B0C"/>
    <w:rsid w:val="6B601138"/>
    <w:rsid w:val="6C784183"/>
    <w:rsid w:val="6CBF6AF6"/>
    <w:rsid w:val="6D095C70"/>
    <w:rsid w:val="6DE7565E"/>
    <w:rsid w:val="6E1206A1"/>
    <w:rsid w:val="6E923579"/>
    <w:rsid w:val="6EDE2373"/>
    <w:rsid w:val="6F1C43D6"/>
    <w:rsid w:val="6FF156B3"/>
    <w:rsid w:val="700852D9"/>
    <w:rsid w:val="7185354B"/>
    <w:rsid w:val="71E91071"/>
    <w:rsid w:val="720B1226"/>
    <w:rsid w:val="722B2DE0"/>
    <w:rsid w:val="72671940"/>
    <w:rsid w:val="72C22F53"/>
    <w:rsid w:val="73792A82"/>
    <w:rsid w:val="73950D2D"/>
    <w:rsid w:val="73C572FE"/>
    <w:rsid w:val="73C80282"/>
    <w:rsid w:val="748D12C5"/>
    <w:rsid w:val="748E6D46"/>
    <w:rsid w:val="74B9560C"/>
    <w:rsid w:val="751E2DB2"/>
    <w:rsid w:val="7556678F"/>
    <w:rsid w:val="75E450FA"/>
    <w:rsid w:val="76573DB4"/>
    <w:rsid w:val="768D428E"/>
    <w:rsid w:val="76F16531"/>
    <w:rsid w:val="775B015E"/>
    <w:rsid w:val="77D80522"/>
    <w:rsid w:val="77F00652"/>
    <w:rsid w:val="78990E6B"/>
    <w:rsid w:val="796108B4"/>
    <w:rsid w:val="79D704F2"/>
    <w:rsid w:val="79D83D75"/>
    <w:rsid w:val="7AFC60D6"/>
    <w:rsid w:val="7B0C506C"/>
    <w:rsid w:val="7C405469"/>
    <w:rsid w:val="7CD70E5F"/>
    <w:rsid w:val="7CF1528D"/>
    <w:rsid w:val="7E3E74AD"/>
    <w:rsid w:val="7F294B2C"/>
    <w:rsid w:val="7F8D4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F8C4305"/>
  <w15:docId w15:val="{28D6B62C-85B9-4A23-8C91-41DF11756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eastAsia="Times New Roman" w:hAnsi=".VnTime"/>
      <w:sz w:val="28"/>
      <w:szCs w:val="28"/>
      <w:lang w:val="vi-VN" w:eastAsia="vi-VN"/>
    </w:rPr>
  </w:style>
  <w:style w:type="paragraph" w:styleId="Heading4">
    <w:name w:val="heading 4"/>
    <w:basedOn w:val="Normal"/>
    <w:next w:val="Normal"/>
    <w:link w:val="Heading4Char"/>
    <w:qFormat/>
    <w:pPr>
      <w:keepNext/>
      <w:ind w:right="-1170"/>
      <w:jc w:val="center"/>
      <w:outlineLvl w:val="3"/>
    </w:pPr>
    <w:rPr>
      <w:rFonts w:ascii=".VnArialH" w:hAnsi=".VnArialH"/>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pPr>
      <w:jc w:val="both"/>
    </w:pPr>
    <w:rPr>
      <w:szCs w:val="20"/>
      <w:lang w:val="en-GB" w:eastAsia="en-US"/>
    </w:rPr>
  </w:style>
  <w:style w:type="paragraph" w:styleId="NormalWeb">
    <w:name w:val="Normal (Web)"/>
    <w:basedOn w:val="Normal"/>
    <w:unhideWhenUsed/>
    <w:qFormat/>
    <w:pPr>
      <w:spacing w:before="100" w:beforeAutospacing="1" w:after="100" w:afterAutospacing="1"/>
    </w:pPr>
    <w:rPr>
      <w:rFonts w:ascii="Times New Roman" w:hAnsi="Times New Roman"/>
      <w:sz w:val="24"/>
      <w:szCs w:val="24"/>
      <w:lang w:val="en-US" w:eastAsia="en-US"/>
    </w:rPr>
  </w:style>
  <w:style w:type="character" w:styleId="Strong">
    <w:name w:val="Strong"/>
    <w:basedOn w:val="DefaultParagraphFont"/>
    <w:uiPriority w:val="22"/>
    <w:qFormat/>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Pr>
      <w:rFonts w:ascii=".VnTime" w:eastAsia="Times New Roman" w:hAnsi=".VnTime"/>
      <w:szCs w:val="20"/>
      <w:lang w:val="en-GB"/>
    </w:rPr>
  </w:style>
  <w:style w:type="character" w:customStyle="1" w:styleId="Heading4Char">
    <w:name w:val="Heading 4 Char"/>
    <w:basedOn w:val="DefaultParagraphFont"/>
    <w:link w:val="Heading4"/>
    <w:qFormat/>
    <w:rPr>
      <w:rFonts w:ascii=".VnArialH" w:eastAsia="Times New Roman" w:hAnsi=".VnArialH"/>
      <w:b/>
      <w:szCs w:val="20"/>
      <w:lang w:val="en-GB"/>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vi-VN" w:eastAsia="vi-VN"/>
    </w:rPr>
  </w:style>
  <w:style w:type="character" w:customStyle="1" w:styleId="fontstyle01">
    <w:name w:val="fontstyle01"/>
    <w:basedOn w:val="DefaultParagraphFont"/>
    <w:qFormat/>
    <w:rPr>
      <w:rFonts w:ascii="Times New Roman" w:hAnsi="Times New Roman" w:cs="Times New Roman" w:hint="default"/>
      <w:color w:val="000000"/>
      <w:sz w:val="28"/>
      <w:szCs w:val="28"/>
    </w:rPr>
  </w:style>
  <w:style w:type="paragraph" w:styleId="ListParagraph">
    <w:name w:val="List Paragraph"/>
    <w:basedOn w:val="Normal"/>
    <w:uiPriority w:val="99"/>
    <w:rsid w:val="004D31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D49B52-1D9A-462D-A43A-0A3485D33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ChiChi</dc:creator>
  <cp:lastModifiedBy>Admin</cp:lastModifiedBy>
  <cp:revision>28</cp:revision>
  <cp:lastPrinted>2021-09-24T04:11:00Z</cp:lastPrinted>
  <dcterms:created xsi:type="dcterms:W3CDTF">2021-09-29T09:09:00Z</dcterms:created>
  <dcterms:modified xsi:type="dcterms:W3CDTF">2023-02-13T03:00:00Z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26DCC8CC07D944B2B193D8EF1CAF3C13</vt:lpwstr>
  </property>
</Properties>
</file>