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FA" w:rsidRDefault="008141FA" w:rsidP="008141FA">
      <w:pPr>
        <w:spacing w:after="0" w:line="240" w:lineRule="auto"/>
        <w:jc w:val="center"/>
        <w:rPr>
          <w:rFonts w:ascii="Quickland" w:hAnsi="Quickland" w:cs="Helvetica"/>
          <w:b/>
          <w:bCs/>
          <w:color w:val="000000" w:themeColor="text1"/>
          <w:szCs w:val="28"/>
          <w:shd w:val="clear" w:color="auto" w:fill="FCFCFC"/>
          <w:lang w:val="vi-VN"/>
        </w:rPr>
      </w:pPr>
      <w:r>
        <w:rPr>
          <w:rFonts w:ascii="Quickland" w:hAnsi="Quickland" w:cs="Helvetica"/>
          <w:b/>
          <w:bCs/>
          <w:color w:val="000000" w:themeColor="text1"/>
          <w:szCs w:val="28"/>
          <w:shd w:val="clear" w:color="auto" w:fill="FCFCFC"/>
          <w:lang w:val="vi-VN"/>
        </w:rPr>
        <w:t>Phiếu bài tập – Đọc hiểu</w:t>
      </w:r>
    </w:p>
    <w:p w:rsidR="008141FA" w:rsidRPr="00C32BA0" w:rsidRDefault="008141FA" w:rsidP="008141FA">
      <w:pPr>
        <w:spacing w:after="0" w:line="240" w:lineRule="auto"/>
        <w:jc w:val="center"/>
        <w:rPr>
          <w:rFonts w:ascii="Quickland" w:hAnsi="Quickland" w:cs="Helvetica"/>
          <w:b/>
          <w:bCs/>
          <w:color w:val="000000" w:themeColor="text1"/>
          <w:szCs w:val="28"/>
          <w:shd w:val="clear" w:color="auto" w:fill="FCFCFC"/>
          <w:lang w:val="vi-VN"/>
        </w:rPr>
      </w:pPr>
      <w:r w:rsidRPr="00C32BA0">
        <w:rPr>
          <w:rFonts w:ascii="Quickland" w:hAnsi="Quickland" w:cs="Helvetica" w:hint="eastAsia"/>
          <w:b/>
          <w:bCs/>
          <w:color w:val="000000" w:themeColor="text1"/>
          <w:szCs w:val="28"/>
          <w:shd w:val="clear" w:color="auto" w:fill="FCFCFC"/>
          <w:lang w:val="vi-VN"/>
        </w:rPr>
        <w:t>Đ</w:t>
      </w:r>
      <w:r w:rsidRPr="00C32BA0">
        <w:rPr>
          <w:rFonts w:ascii="Quickland" w:hAnsi="Quickland" w:cs="Helvetica"/>
          <w:b/>
          <w:bCs/>
          <w:color w:val="000000" w:themeColor="text1"/>
          <w:szCs w:val="28"/>
          <w:shd w:val="clear" w:color="auto" w:fill="FCFCFC"/>
          <w:lang w:val="vi-VN"/>
        </w:rPr>
        <w:t>ẼO C</w:t>
      </w:r>
      <w:r w:rsidRPr="00C32BA0">
        <w:rPr>
          <w:rFonts w:ascii="Quickland" w:hAnsi="Quickland" w:cs="Helvetica" w:hint="eastAsia"/>
          <w:b/>
          <w:bCs/>
          <w:color w:val="000000" w:themeColor="text1"/>
          <w:szCs w:val="28"/>
          <w:shd w:val="clear" w:color="auto" w:fill="FCFCFC"/>
          <w:lang w:val="vi-VN"/>
        </w:rPr>
        <w:t>À</w:t>
      </w:r>
      <w:r w:rsidRPr="00C32BA0">
        <w:rPr>
          <w:rFonts w:ascii="Quickland" w:hAnsi="Quickland" w:cs="Helvetica"/>
          <w:b/>
          <w:bCs/>
          <w:color w:val="000000" w:themeColor="text1"/>
          <w:szCs w:val="28"/>
          <w:shd w:val="clear" w:color="auto" w:fill="FCFCFC"/>
          <w:lang w:val="vi-VN"/>
        </w:rPr>
        <w:t xml:space="preserve">Y GIỮA </w:t>
      </w:r>
      <w:r w:rsidRPr="00C32BA0">
        <w:rPr>
          <w:rFonts w:ascii="Quickland" w:hAnsi="Quickland" w:cs="Helvetica" w:hint="eastAsia"/>
          <w:b/>
          <w:bCs/>
          <w:color w:val="000000" w:themeColor="text1"/>
          <w:szCs w:val="28"/>
          <w:shd w:val="clear" w:color="auto" w:fill="FCFCFC"/>
          <w:lang w:val="vi-VN"/>
        </w:rPr>
        <w:t>ĐƯ</w:t>
      </w:r>
      <w:r w:rsidRPr="00C32BA0">
        <w:rPr>
          <w:rFonts w:ascii="Quickland" w:hAnsi="Quickland" w:cs="Helvetica"/>
          <w:b/>
          <w:bCs/>
          <w:color w:val="000000" w:themeColor="text1"/>
          <w:szCs w:val="28"/>
          <w:shd w:val="clear" w:color="auto" w:fill="FCFCFC"/>
          <w:lang w:val="vi-VN"/>
        </w:rPr>
        <w:t>ỜNG</w:t>
      </w:r>
    </w:p>
    <w:p w:rsidR="008141FA" w:rsidRPr="00C32BA0" w:rsidRDefault="008141FA" w:rsidP="008141FA">
      <w:pPr>
        <w:spacing w:after="0" w:line="240" w:lineRule="auto"/>
        <w:ind w:firstLine="720"/>
        <w:jc w:val="both"/>
        <w:rPr>
          <w:rFonts w:ascii="Quickland" w:hAnsi="Quickland" w:cs="Helvetica"/>
          <w:color w:val="000000" w:themeColor="text1"/>
          <w:szCs w:val="28"/>
          <w:shd w:val="clear" w:color="auto" w:fill="FCFCFC"/>
          <w:lang w:val="vi-VN"/>
        </w:rPr>
      </w:pPr>
      <w:r w:rsidRPr="00C32BA0">
        <w:rPr>
          <w:rFonts w:ascii="Quickland" w:hAnsi="Quickland" w:cs="Helvetica"/>
          <w:color w:val="000000" w:themeColor="text1"/>
          <w:szCs w:val="28"/>
          <w:shd w:val="clear" w:color="auto" w:fill="FCFCFC"/>
          <w:lang w:val="vi-VN"/>
        </w:rPr>
        <w:t>Chuyện kể rằng có một bác nông dân rất nghèo, cả đời sống bằng nghề đồng áng, bác muốn làm một cái cày thật tốt để làm công việc đồng áng năng suất và đỡ vất vả hơn. Một hôm, bác rất vui vì đã xin được một cây gỗ tốt nhưng bác chưa làm cái cày bao giờ, bác bèn mang khúc gỗ ra ven đường ngồi đẽo và hỏi ý kiến mọi người.</w:t>
      </w:r>
    </w:p>
    <w:p w:rsidR="008141FA" w:rsidRPr="00C32BA0" w:rsidRDefault="008141FA" w:rsidP="008141FA">
      <w:pPr>
        <w:spacing w:after="0" w:line="240" w:lineRule="auto"/>
        <w:jc w:val="both"/>
        <w:rPr>
          <w:rFonts w:ascii="Quickland" w:hAnsi="Quickland" w:cs="Helvetica"/>
          <w:color w:val="000000" w:themeColor="text1"/>
          <w:szCs w:val="28"/>
          <w:shd w:val="clear" w:color="auto" w:fill="FCFCFC"/>
          <w:lang w:val="vi-VN"/>
        </w:rPr>
      </w:pPr>
      <w:r w:rsidRPr="00C32BA0">
        <w:rPr>
          <w:rFonts w:ascii="Quickland" w:hAnsi="Quickland" w:cs="Helvetica"/>
          <w:color w:val="000000" w:themeColor="text1"/>
          <w:szCs w:val="28"/>
          <w:shd w:val="clear" w:color="auto" w:fill="FCFCFC"/>
          <w:lang w:val="vi-VN"/>
        </w:rPr>
        <w:t>Bác đẽo được một lúc thì một người đi qua chê:</w:t>
      </w:r>
    </w:p>
    <w:p w:rsidR="008141FA" w:rsidRPr="00C32BA0" w:rsidRDefault="008141FA" w:rsidP="008141FA">
      <w:pPr>
        <w:spacing w:after="0" w:line="240" w:lineRule="auto"/>
        <w:jc w:val="both"/>
        <w:rPr>
          <w:rFonts w:ascii="Quickland" w:hAnsi="Quickland" w:cs="Helvetica"/>
          <w:color w:val="000000" w:themeColor="text1"/>
          <w:szCs w:val="28"/>
          <w:shd w:val="clear" w:color="auto" w:fill="FCFCFC"/>
          <w:lang w:val="vi-VN"/>
        </w:rPr>
      </w:pPr>
      <w:r w:rsidRPr="00C32BA0">
        <w:rPr>
          <w:rFonts w:ascii="Quickland" w:hAnsi="Quickland" w:cs="Helvetica"/>
          <w:color w:val="000000" w:themeColor="text1"/>
          <w:szCs w:val="28"/>
          <w:shd w:val="clear" w:color="auto" w:fill="FCFCFC"/>
          <w:lang w:val="vi-VN"/>
        </w:rPr>
        <w:t>– Bác đẽo thế không phải rồi, bác đẽo to quá.</w:t>
      </w:r>
    </w:p>
    <w:p w:rsidR="008141FA" w:rsidRPr="00C32BA0" w:rsidRDefault="008141FA" w:rsidP="008141FA">
      <w:pPr>
        <w:spacing w:after="0" w:line="240" w:lineRule="auto"/>
        <w:jc w:val="both"/>
        <w:rPr>
          <w:rFonts w:ascii="Quickland" w:hAnsi="Quickland" w:cs="Helvetica"/>
          <w:color w:val="000000" w:themeColor="text1"/>
          <w:szCs w:val="28"/>
          <w:shd w:val="clear" w:color="auto" w:fill="FCFCFC"/>
          <w:lang w:val="vi-VN"/>
        </w:rPr>
      </w:pPr>
      <w:r w:rsidRPr="00C32BA0">
        <w:rPr>
          <w:rFonts w:ascii="Quickland" w:hAnsi="Quickland" w:cs="Helvetica"/>
          <w:color w:val="000000" w:themeColor="text1"/>
          <w:szCs w:val="28"/>
          <w:shd w:val="clear" w:color="auto" w:fill="FCFCFC"/>
          <w:lang w:val="vi-VN"/>
        </w:rPr>
        <w:t>Bác nông dân nghe thấy có l</w:t>
      </w:r>
      <w:r>
        <w:rPr>
          <w:rFonts w:ascii="Quickland" w:hAnsi="Quickland" w:cs="Helvetica"/>
          <w:color w:val="000000" w:themeColor="text1"/>
          <w:szCs w:val="28"/>
          <w:shd w:val="clear" w:color="auto" w:fill="FCFCFC"/>
        </w:rPr>
        <w:t>í</w:t>
      </w:r>
      <w:r w:rsidRPr="00C32BA0">
        <w:rPr>
          <w:rFonts w:ascii="Quickland" w:hAnsi="Quickland" w:cs="Helvetica"/>
          <w:color w:val="000000" w:themeColor="text1"/>
          <w:szCs w:val="28"/>
          <w:shd w:val="clear" w:color="auto" w:fill="FCFCFC"/>
          <w:lang w:val="vi-VN"/>
        </w:rPr>
        <w:t xml:space="preserve"> bèn làm theo. Bác làm được một lúc lại có một người đi qua bảo:</w:t>
      </w:r>
    </w:p>
    <w:p w:rsidR="008141FA" w:rsidRPr="00C32BA0" w:rsidRDefault="008141FA" w:rsidP="008141FA">
      <w:pPr>
        <w:spacing w:after="0" w:line="240" w:lineRule="auto"/>
        <w:jc w:val="both"/>
        <w:rPr>
          <w:rFonts w:ascii="Quickland" w:hAnsi="Quickland" w:cs="Helvetica"/>
          <w:color w:val="000000" w:themeColor="text1"/>
          <w:szCs w:val="28"/>
          <w:shd w:val="clear" w:color="auto" w:fill="FCFCFC"/>
          <w:lang w:val="vi-VN"/>
        </w:rPr>
      </w:pPr>
      <w:r w:rsidRPr="00C32BA0">
        <w:rPr>
          <w:rFonts w:ascii="Quickland" w:hAnsi="Quickland" w:cs="Helvetica"/>
          <w:color w:val="000000" w:themeColor="text1"/>
          <w:szCs w:val="28"/>
          <w:shd w:val="clear" w:color="auto" w:fill="FCFCFC"/>
          <w:lang w:val="vi-VN"/>
        </w:rPr>
        <w:t>– Bác đẽo thế này không cày được đâu, cái đầu cày bác làm to quá….</w:t>
      </w:r>
    </w:p>
    <w:p w:rsidR="008141FA" w:rsidRPr="00C32BA0" w:rsidRDefault="008141FA" w:rsidP="008141FA">
      <w:pPr>
        <w:spacing w:after="0" w:line="240" w:lineRule="auto"/>
        <w:jc w:val="both"/>
        <w:rPr>
          <w:rFonts w:ascii="Quickland" w:hAnsi="Quickland" w:cs="Helvetica"/>
          <w:color w:val="000000" w:themeColor="text1"/>
          <w:szCs w:val="28"/>
          <w:shd w:val="clear" w:color="auto" w:fill="FCFCFC"/>
          <w:lang w:val="vi-VN"/>
        </w:rPr>
      </w:pPr>
      <w:r w:rsidRPr="00C32BA0">
        <w:rPr>
          <w:rFonts w:ascii="Quickland" w:hAnsi="Quickland" w:cs="Helvetica"/>
          <w:color w:val="000000" w:themeColor="text1"/>
          <w:szCs w:val="28"/>
          <w:shd w:val="clear" w:color="auto" w:fill="FCFCFC"/>
          <w:lang w:val="vi-VN"/>
        </w:rPr>
        <w:t>Bác nông dân nghe có l</w:t>
      </w:r>
      <w:r>
        <w:rPr>
          <w:rFonts w:ascii="Quickland" w:hAnsi="Quickland" w:cs="Helvetica"/>
          <w:color w:val="000000" w:themeColor="text1"/>
          <w:szCs w:val="28"/>
          <w:shd w:val="clear" w:color="auto" w:fill="FCFCFC"/>
        </w:rPr>
        <w:t>í</w:t>
      </w:r>
      <w:r w:rsidRPr="00C32BA0">
        <w:rPr>
          <w:rFonts w:ascii="Quickland" w:hAnsi="Quickland" w:cs="Helvetica"/>
          <w:color w:val="000000" w:themeColor="text1"/>
          <w:szCs w:val="28"/>
          <w:shd w:val="clear" w:color="auto" w:fill="FCFCFC"/>
          <w:lang w:val="vi-VN"/>
        </w:rPr>
        <w:t xml:space="preserve"> hơn, bác lại chỉnh sửa theo lời khuyên, bác đẽo được một lúc lại một người đi qua nói:</w:t>
      </w:r>
    </w:p>
    <w:p w:rsidR="008141FA" w:rsidRPr="00C32BA0" w:rsidRDefault="008141FA" w:rsidP="008141FA">
      <w:pPr>
        <w:spacing w:after="0" w:line="240" w:lineRule="auto"/>
        <w:jc w:val="both"/>
        <w:rPr>
          <w:rFonts w:ascii="Quickland" w:hAnsi="Quickland" w:cs="Helvetica"/>
          <w:color w:val="000000" w:themeColor="text1"/>
          <w:szCs w:val="28"/>
          <w:shd w:val="clear" w:color="auto" w:fill="FCFCFC"/>
          <w:lang w:val="vi-VN"/>
        </w:rPr>
      </w:pPr>
      <w:r w:rsidRPr="00C32BA0">
        <w:rPr>
          <w:rFonts w:ascii="Quickland" w:hAnsi="Quickland" w:cs="Helvetica"/>
          <w:color w:val="000000" w:themeColor="text1"/>
          <w:szCs w:val="28"/>
          <w:shd w:val="clear" w:color="auto" w:fill="FCFCFC"/>
          <w:lang w:val="vi-VN"/>
        </w:rPr>
        <w:t>– Bác đẽo thế không ổn rồi, cái cày bác làm dài quá không thuận tay.</w:t>
      </w:r>
    </w:p>
    <w:p w:rsidR="008141FA" w:rsidRPr="00C32BA0" w:rsidRDefault="008141FA" w:rsidP="008141FA">
      <w:pPr>
        <w:spacing w:after="0" w:line="240" w:lineRule="auto"/>
        <w:jc w:val="both"/>
        <w:rPr>
          <w:rFonts w:ascii="Quickland" w:hAnsi="Quickland" w:cs="Helvetica"/>
          <w:color w:val="000000" w:themeColor="text1"/>
          <w:szCs w:val="28"/>
          <w:shd w:val="clear" w:color="auto" w:fill="FCFCFC"/>
          <w:lang w:val="vi-VN"/>
        </w:rPr>
      </w:pPr>
      <w:r w:rsidRPr="00C32BA0">
        <w:rPr>
          <w:rFonts w:ascii="Quickland" w:hAnsi="Quickland" w:cs="Helvetica"/>
          <w:color w:val="000000" w:themeColor="text1"/>
          <w:szCs w:val="28"/>
          <w:shd w:val="clear" w:color="auto" w:fill="FCFCFC"/>
          <w:lang w:val="vi-VN"/>
        </w:rPr>
        <w:t>Bác nông dân nghe lại có l</w:t>
      </w:r>
      <w:r>
        <w:rPr>
          <w:rFonts w:ascii="Quickland" w:hAnsi="Quickland" w:cs="Helvetica"/>
          <w:color w:val="000000" w:themeColor="text1"/>
          <w:szCs w:val="28"/>
          <w:shd w:val="clear" w:color="auto" w:fill="FCFCFC"/>
        </w:rPr>
        <w:t>í</w:t>
      </w:r>
      <w:r w:rsidRPr="00C32BA0">
        <w:rPr>
          <w:rFonts w:ascii="Quickland" w:hAnsi="Quickland" w:cs="Helvetica"/>
          <w:color w:val="000000" w:themeColor="text1"/>
          <w:szCs w:val="28"/>
          <w:shd w:val="clear" w:color="auto" w:fill="FCFCFC"/>
          <w:lang w:val="vi-VN"/>
        </w:rPr>
        <w:t xml:space="preserve"> hơn, lại chỉnh sửa theo.</w:t>
      </w:r>
    </w:p>
    <w:p w:rsidR="008141FA" w:rsidRDefault="008141FA" w:rsidP="008141FA">
      <w:pPr>
        <w:spacing w:after="0" w:line="240" w:lineRule="auto"/>
        <w:ind w:firstLine="720"/>
        <w:jc w:val="both"/>
        <w:rPr>
          <w:rFonts w:ascii="Quickland" w:hAnsi="Quickland" w:cs="Helvetica"/>
          <w:color w:val="000000" w:themeColor="text1"/>
          <w:szCs w:val="28"/>
          <w:shd w:val="clear" w:color="auto" w:fill="FCFCFC"/>
          <w:lang w:val="vi-VN"/>
        </w:rPr>
      </w:pPr>
      <w:r w:rsidRPr="00C32BA0">
        <w:rPr>
          <w:rFonts w:ascii="Quickland" w:hAnsi="Quickland" w:cs="Helvetica"/>
          <w:color w:val="000000" w:themeColor="text1"/>
          <w:szCs w:val="28"/>
          <w:shd w:val="clear" w:color="auto" w:fill="FCFCFC"/>
          <w:lang w:val="vi-VN"/>
        </w:rPr>
        <w:t>Và cuối cùng, hết ngày hôm đấy bác nông dân chỉ còn một khúc gỗ nhỏ, bác không còn cơ hội để đẽo cái cày theo ý mình nữa, cây gỗ quý đã thành một đống củi vụn. Bác buồn lắm nhưng cuối cùng bác đã hiểu: “Làm việc gì cũng vậy, mình phải có chính kiến của mình và kiên trì với một con đường đã chọn.”</w:t>
      </w:r>
    </w:p>
    <w:p w:rsidR="008141FA" w:rsidRPr="00C32BA0" w:rsidRDefault="008141FA" w:rsidP="008141FA">
      <w:pPr>
        <w:spacing w:after="0" w:line="240" w:lineRule="auto"/>
        <w:jc w:val="both"/>
        <w:rPr>
          <w:rFonts w:ascii="Quickland" w:hAnsi="Quickland" w:cs="Helvetica"/>
          <w:color w:val="000000" w:themeColor="text1"/>
          <w:szCs w:val="28"/>
          <w:shd w:val="clear" w:color="auto" w:fill="FCFCFC"/>
          <w:lang w:val="vi-VN"/>
        </w:rPr>
      </w:pPr>
      <w:r>
        <w:rPr>
          <w:rFonts w:ascii="Quickland" w:hAnsi="Quickland" w:cs="Helvetica"/>
          <w:color w:val="000000" w:themeColor="text1"/>
          <w:szCs w:val="28"/>
          <w:shd w:val="clear" w:color="auto" w:fill="FCFCFC"/>
          <w:lang w:val="vi-VN"/>
        </w:rPr>
        <w:t xml:space="preserve">                                                                           </w:t>
      </w:r>
      <w:r w:rsidRPr="00067375">
        <w:rPr>
          <w:rFonts w:ascii="Quickland" w:hAnsi="Quickland" w:cs="Helvetica"/>
          <w:color w:val="000000" w:themeColor="text1"/>
          <w:szCs w:val="28"/>
          <w:shd w:val="clear" w:color="auto" w:fill="FCFCFC"/>
          <w:lang w:val="vi-VN"/>
        </w:rPr>
        <w:t>Nguồn: Truyện cổ tích Tổng hợp</w:t>
      </w:r>
    </w:p>
    <w:p w:rsidR="008141FA" w:rsidRPr="007C4301" w:rsidRDefault="008141FA" w:rsidP="008141FA">
      <w:pPr>
        <w:spacing w:after="0" w:line="240" w:lineRule="auto"/>
        <w:rPr>
          <w:rFonts w:ascii="Quickland" w:hAnsi="Quickland" w:cs="Helvetica"/>
          <w:b/>
          <w:bCs/>
          <w:color w:val="000000" w:themeColor="text1"/>
          <w:sz w:val="27"/>
          <w:szCs w:val="27"/>
          <w:lang w:val="vi-VN"/>
        </w:rPr>
      </w:pPr>
      <w:r>
        <w:rPr>
          <w:rFonts w:ascii="Quickland" w:hAnsi="Quickland" w:cs="Helvetica"/>
          <w:b/>
          <w:bCs/>
          <w:color w:val="000000" w:themeColor="text1"/>
          <w:sz w:val="27"/>
          <w:szCs w:val="27"/>
          <w:lang w:val="vi-VN"/>
        </w:rPr>
        <w:t xml:space="preserve">1 </w:t>
      </w:r>
      <w:r w:rsidRPr="007C4301">
        <w:rPr>
          <w:rFonts w:ascii="Quickland" w:hAnsi="Quickland" w:cs="Helvetica"/>
          <w:b/>
          <w:bCs/>
          <w:color w:val="000000" w:themeColor="text1"/>
          <w:sz w:val="27"/>
          <w:szCs w:val="27"/>
          <w:lang w:val="vi-VN"/>
        </w:rPr>
        <w:t>. Bác nông dân muốn làm một cái cày thật tốt để làm gì?</w:t>
      </w:r>
    </w:p>
    <w:p w:rsidR="008141FA" w:rsidRPr="007C4301" w:rsidRDefault="008141FA" w:rsidP="008141FA">
      <w:pPr>
        <w:spacing w:after="0" w:line="240" w:lineRule="auto"/>
        <w:rPr>
          <w:rFonts w:ascii="Quickland" w:hAnsi="Quickland" w:cs="Helvetica"/>
          <w:color w:val="000000" w:themeColor="text1"/>
          <w:sz w:val="27"/>
          <w:szCs w:val="27"/>
          <w:lang w:val="vi-VN"/>
        </w:rPr>
      </w:pPr>
      <w:r w:rsidRPr="007C4301">
        <w:rPr>
          <w:rFonts w:ascii="Quickland" w:hAnsi="Quickland" w:cs="Helvetica"/>
          <w:color w:val="000000" w:themeColor="text1"/>
          <w:sz w:val="27"/>
          <w:szCs w:val="27"/>
          <w:lang w:val="vi-VN"/>
        </w:rPr>
        <w:t xml:space="preserve">A. </w:t>
      </w:r>
      <w:r w:rsidRPr="007C4301">
        <w:rPr>
          <w:rFonts w:ascii="Quickland" w:hAnsi="Quickland" w:cs="Helvetica"/>
          <w:color w:val="000000" w:themeColor="text1"/>
          <w:szCs w:val="28"/>
          <w:shd w:val="clear" w:color="auto" w:fill="FCFCFC"/>
          <w:lang w:val="vi-VN"/>
        </w:rPr>
        <w:t>để làm công việc đồng áng năng suất và đỡ vất vả hơn</w:t>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p>
    <w:p w:rsidR="008141FA" w:rsidRPr="007C4301" w:rsidRDefault="008141FA" w:rsidP="008141FA">
      <w:pPr>
        <w:spacing w:after="0" w:line="240" w:lineRule="auto"/>
        <w:rPr>
          <w:rFonts w:ascii="Quickland" w:hAnsi="Quickland" w:cs="Helvetica"/>
          <w:color w:val="000000" w:themeColor="text1"/>
          <w:sz w:val="27"/>
          <w:szCs w:val="27"/>
          <w:lang w:val="vi-VN"/>
        </w:rPr>
      </w:pPr>
      <w:r w:rsidRPr="007C4301">
        <w:rPr>
          <w:rFonts w:ascii="Quickland" w:hAnsi="Quickland" w:cs="Helvetica"/>
          <w:color w:val="000000" w:themeColor="text1"/>
          <w:sz w:val="27"/>
          <w:szCs w:val="27"/>
          <w:lang w:val="vi-VN"/>
        </w:rPr>
        <w:t>B. để có chiếc cày đẹp hơn</w:t>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t>C. để khoe mọi người</w:t>
      </w:r>
    </w:p>
    <w:p w:rsidR="008141FA" w:rsidRPr="007C4301" w:rsidRDefault="008141FA" w:rsidP="008141FA">
      <w:pPr>
        <w:spacing w:after="0" w:line="240" w:lineRule="auto"/>
        <w:rPr>
          <w:rFonts w:ascii="Quickland" w:hAnsi="Quickland" w:cs="Helvetica"/>
          <w:b/>
          <w:bCs/>
          <w:color w:val="000000" w:themeColor="text1"/>
          <w:sz w:val="27"/>
          <w:szCs w:val="27"/>
          <w:lang w:val="vi-VN"/>
        </w:rPr>
      </w:pPr>
      <w:r w:rsidRPr="007C4301">
        <w:rPr>
          <w:rFonts w:ascii="Quickland" w:hAnsi="Quickland" w:cs="Helvetica"/>
          <w:b/>
          <w:bCs/>
          <w:color w:val="000000" w:themeColor="text1"/>
          <w:sz w:val="27"/>
          <w:szCs w:val="27"/>
          <w:lang w:val="vi-VN"/>
        </w:rPr>
        <w:t>2. Theo dự định, chiếc cày của bác nông dân được làm bằng gì?</w:t>
      </w:r>
    </w:p>
    <w:p w:rsidR="008141FA" w:rsidRPr="007C4301" w:rsidRDefault="008141FA" w:rsidP="008141FA">
      <w:pPr>
        <w:spacing w:after="0" w:line="240" w:lineRule="auto"/>
        <w:rPr>
          <w:rFonts w:ascii="Quickland" w:hAnsi="Quickland" w:cs="Helvetica"/>
          <w:color w:val="000000" w:themeColor="text1"/>
          <w:sz w:val="27"/>
          <w:szCs w:val="27"/>
          <w:lang w:val="vi-VN"/>
        </w:rPr>
      </w:pPr>
      <w:r w:rsidRPr="007C4301">
        <w:rPr>
          <w:rFonts w:ascii="Quickland" w:hAnsi="Quickland" w:cs="Helvetica"/>
          <w:color w:val="000000" w:themeColor="text1"/>
          <w:sz w:val="27"/>
          <w:szCs w:val="27"/>
          <w:lang w:val="vi-VN"/>
        </w:rPr>
        <w:t>A. bằng gỗ vụn</w:t>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t>B. bằng cây gỗ tốt, quý</w:t>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t>C. bằng cây gỗ hiếm</w:t>
      </w:r>
    </w:p>
    <w:p w:rsidR="008141FA" w:rsidRPr="007C4301" w:rsidRDefault="008141FA" w:rsidP="008141FA">
      <w:pPr>
        <w:spacing w:after="0" w:line="240" w:lineRule="auto"/>
        <w:rPr>
          <w:rFonts w:ascii="Quickland" w:hAnsi="Quickland" w:cs="Helvetica"/>
          <w:color w:val="000000" w:themeColor="text1"/>
          <w:sz w:val="27"/>
          <w:szCs w:val="27"/>
          <w:lang w:val="vi-VN"/>
        </w:rPr>
      </w:pPr>
      <w:r w:rsidRPr="008141FA">
        <w:rPr>
          <w:rFonts w:ascii="Quickland" w:hAnsi="Quickland" w:cs="Helvetica"/>
          <w:b/>
          <w:color w:val="000000" w:themeColor="text1"/>
          <w:sz w:val="27"/>
          <w:szCs w:val="27"/>
          <w:lang w:val="vi-VN"/>
        </w:rPr>
        <w:t>3</w:t>
      </w:r>
      <w:r w:rsidRPr="007C4301">
        <w:rPr>
          <w:rFonts w:ascii="Quickland" w:hAnsi="Quickland" w:cs="Helvetica"/>
          <w:color w:val="000000" w:themeColor="text1"/>
          <w:sz w:val="27"/>
          <w:szCs w:val="27"/>
          <w:lang w:val="vi-VN"/>
        </w:rPr>
        <w:t>. Có mấy người qua đường đã góp ý để bác nông dân sửa cái cày?</w:t>
      </w:r>
    </w:p>
    <w:p w:rsidR="008141FA" w:rsidRPr="007C4301" w:rsidRDefault="008141FA" w:rsidP="008141FA">
      <w:pPr>
        <w:spacing w:after="0" w:line="240" w:lineRule="auto"/>
        <w:rPr>
          <w:rFonts w:ascii="Quickland" w:hAnsi="Quickland" w:cs="Helvetica"/>
          <w:color w:val="000000" w:themeColor="text1"/>
          <w:sz w:val="27"/>
          <w:szCs w:val="27"/>
          <w:lang w:val="vi-VN"/>
        </w:rPr>
      </w:pPr>
      <w:r w:rsidRPr="007C4301">
        <w:rPr>
          <w:rFonts w:ascii="Quickland" w:hAnsi="Quickland" w:cs="Helvetica"/>
          <w:color w:val="000000" w:themeColor="text1"/>
          <w:sz w:val="27"/>
          <w:szCs w:val="27"/>
          <w:lang w:val="vi-VN"/>
        </w:rPr>
        <w:t>A. 3 người</w:t>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t>B. 2 người</w:t>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r>
      <w:r w:rsidRPr="007C4301">
        <w:rPr>
          <w:rFonts w:ascii="Quickland" w:hAnsi="Quickland" w:cs="Helvetica"/>
          <w:color w:val="000000" w:themeColor="text1"/>
          <w:sz w:val="27"/>
          <w:szCs w:val="27"/>
          <w:lang w:val="vi-VN"/>
        </w:rPr>
        <w:tab/>
        <w:t>C. 1 người</w:t>
      </w:r>
    </w:p>
    <w:p w:rsidR="008141FA" w:rsidRPr="007C4301" w:rsidRDefault="008141FA" w:rsidP="008141FA">
      <w:pPr>
        <w:spacing w:after="0" w:line="240" w:lineRule="auto"/>
        <w:rPr>
          <w:rFonts w:ascii="Quickland" w:hAnsi="Quickland" w:cs="Helvetica"/>
          <w:b/>
          <w:bCs/>
          <w:color w:val="000000" w:themeColor="text1"/>
          <w:sz w:val="27"/>
          <w:szCs w:val="27"/>
          <w:lang w:val="vi-VN"/>
        </w:rPr>
      </w:pPr>
      <w:r>
        <w:rPr>
          <w:rFonts w:ascii="Quickland" w:hAnsi="Quickland" w:cs="Helvetica"/>
          <w:b/>
          <w:bCs/>
          <w:color w:val="000000" w:themeColor="text1"/>
          <w:sz w:val="27"/>
          <w:szCs w:val="27"/>
          <w:lang w:val="vi-VN"/>
        </w:rPr>
        <w:t xml:space="preserve">4 </w:t>
      </w:r>
      <w:r w:rsidRPr="007C4301">
        <w:rPr>
          <w:rFonts w:ascii="Quickland" w:hAnsi="Quickland" w:cs="Helvetica"/>
          <w:b/>
          <w:bCs/>
          <w:color w:val="000000" w:themeColor="text1"/>
          <w:sz w:val="27"/>
          <w:szCs w:val="27"/>
          <w:lang w:val="vi-VN"/>
        </w:rPr>
        <w:t>. Kết quả cuối cùng khi bác nông dân đẽo cày là:</w:t>
      </w:r>
    </w:p>
    <w:p w:rsidR="008141FA" w:rsidRPr="007C4301" w:rsidRDefault="008141FA" w:rsidP="008141FA">
      <w:pPr>
        <w:spacing w:after="0" w:line="240" w:lineRule="auto"/>
        <w:rPr>
          <w:rFonts w:ascii="Quickland" w:hAnsi="Quickland" w:cs="Helvetica"/>
          <w:color w:val="000000" w:themeColor="text1"/>
          <w:szCs w:val="28"/>
          <w:shd w:val="clear" w:color="auto" w:fill="FCFCFC"/>
          <w:lang w:val="vi-VN"/>
        </w:rPr>
      </w:pPr>
      <w:r w:rsidRPr="007C4301">
        <w:rPr>
          <w:rFonts w:ascii="Quickland" w:hAnsi="Quickland" w:cs="Helvetica"/>
          <w:color w:val="000000" w:themeColor="text1"/>
          <w:sz w:val="27"/>
          <w:szCs w:val="27"/>
          <w:lang w:val="vi-VN"/>
        </w:rPr>
        <w:t xml:space="preserve">A. </w:t>
      </w:r>
      <w:r w:rsidRPr="007C4301">
        <w:rPr>
          <w:rFonts w:ascii="Quickland" w:hAnsi="Quickland" w:cs="Helvetica"/>
          <w:color w:val="000000" w:themeColor="text1"/>
          <w:szCs w:val="28"/>
          <w:shd w:val="clear" w:color="auto" w:fill="FCFCFC"/>
          <w:lang w:val="vi-VN"/>
        </w:rPr>
        <w:t>bác nông dân chỉ còn một khúc gỗ nhỏ, bác không còn cơ hội để đẽo cái cày theo ý mình nữa</w:t>
      </w:r>
    </w:p>
    <w:p w:rsidR="008141FA" w:rsidRPr="007C4301" w:rsidRDefault="008141FA" w:rsidP="008141FA">
      <w:pPr>
        <w:spacing w:after="0" w:line="240" w:lineRule="auto"/>
        <w:rPr>
          <w:rFonts w:ascii="Quickland" w:hAnsi="Quickland" w:cs="Helvetica"/>
          <w:color w:val="000000" w:themeColor="text1"/>
          <w:szCs w:val="28"/>
          <w:shd w:val="clear" w:color="auto" w:fill="FCFCFC"/>
          <w:lang w:val="vi-VN"/>
        </w:rPr>
      </w:pPr>
      <w:r w:rsidRPr="007C4301">
        <w:rPr>
          <w:rFonts w:ascii="Quickland" w:hAnsi="Quickland" w:cs="Helvetica"/>
          <w:color w:val="000000" w:themeColor="text1"/>
          <w:szCs w:val="28"/>
          <w:shd w:val="clear" w:color="auto" w:fill="FCFCFC"/>
          <w:lang w:val="vi-VN"/>
        </w:rPr>
        <w:t>B. cây gỗ quý đã thành một đống củi vụn</w:t>
      </w:r>
    </w:p>
    <w:p w:rsidR="008141FA" w:rsidRPr="007C4301" w:rsidRDefault="008141FA" w:rsidP="008141FA">
      <w:pPr>
        <w:spacing w:after="0" w:line="240" w:lineRule="auto"/>
        <w:rPr>
          <w:rFonts w:ascii="Quickland" w:hAnsi="Quickland" w:cs="Helvetica"/>
          <w:color w:val="000000" w:themeColor="text1"/>
          <w:sz w:val="27"/>
          <w:szCs w:val="27"/>
          <w:lang w:val="vi-VN"/>
        </w:rPr>
      </w:pPr>
      <w:r w:rsidRPr="007C4301">
        <w:rPr>
          <w:rFonts w:ascii="Quickland" w:hAnsi="Quickland" w:cs="Helvetica"/>
          <w:color w:val="000000" w:themeColor="text1"/>
          <w:szCs w:val="28"/>
          <w:shd w:val="clear" w:color="auto" w:fill="FCFCFC"/>
          <w:lang w:val="vi-VN"/>
        </w:rPr>
        <w:t>C. Cả 2 đáp án trên đều đúng</w:t>
      </w:r>
    </w:p>
    <w:p w:rsidR="008141FA" w:rsidRPr="00DC221C" w:rsidRDefault="008141FA" w:rsidP="008141FA">
      <w:pPr>
        <w:spacing w:after="0" w:line="240" w:lineRule="auto"/>
        <w:rPr>
          <w:rFonts w:ascii="Quickland" w:hAnsi="Quickland" w:cs="Helvetica"/>
          <w:b/>
          <w:bCs/>
          <w:color w:val="000000" w:themeColor="text1"/>
          <w:sz w:val="27"/>
          <w:szCs w:val="27"/>
          <w:lang w:val="vi-VN"/>
        </w:rPr>
      </w:pPr>
      <w:r w:rsidRPr="00DC221C">
        <w:rPr>
          <w:rFonts w:ascii="Quickland" w:hAnsi="Quickland" w:cs="Helvetica"/>
          <w:b/>
          <w:bCs/>
          <w:color w:val="000000" w:themeColor="text1"/>
          <w:sz w:val="27"/>
          <w:szCs w:val="27"/>
          <w:lang w:val="vi-VN"/>
        </w:rPr>
        <w:t>5. Em hiểu câu “Đẽo cày giữa đường” ý muốn nói điều gì?</w:t>
      </w:r>
    </w:p>
    <w:p w:rsidR="008141FA" w:rsidRPr="007C4301" w:rsidRDefault="008141FA" w:rsidP="008141FA">
      <w:pPr>
        <w:spacing w:after="0" w:line="240" w:lineRule="auto"/>
        <w:rPr>
          <w:rFonts w:ascii="Quickland" w:hAnsi="Quickland" w:cs="Helvetica"/>
          <w:color w:val="000000" w:themeColor="text1"/>
          <w:sz w:val="27"/>
          <w:szCs w:val="27"/>
          <w:lang w:val="vi-VN"/>
        </w:rPr>
      </w:pPr>
      <w:r w:rsidRPr="007C4301">
        <w:rPr>
          <w:rFonts w:ascii="Quickland" w:hAnsi="Quickland" w:cs="Helvetica"/>
          <w:color w:val="000000" w:themeColor="text1"/>
          <w:sz w:val="27"/>
          <w:szCs w:val="27"/>
          <w:lang w:val="vi-VN"/>
        </w:rPr>
        <w:t>…………………………………………………………………………………………………………………………</w:t>
      </w:r>
    </w:p>
    <w:p w:rsidR="004D1557" w:rsidRPr="008141FA" w:rsidRDefault="008141FA" w:rsidP="008141FA">
      <w:pPr>
        <w:spacing w:after="0" w:line="240" w:lineRule="auto"/>
        <w:rPr>
          <w:rFonts w:ascii="Quickland" w:hAnsi="Quickland" w:cs="Helvetica"/>
          <w:color w:val="000000" w:themeColor="text1"/>
          <w:sz w:val="27"/>
          <w:szCs w:val="27"/>
          <w:lang w:val="vi-VN"/>
        </w:rPr>
      </w:pPr>
      <w:r w:rsidRPr="007C4301">
        <w:rPr>
          <w:rFonts w:ascii="Quickland" w:hAnsi="Quickland" w:cs="Helvetica"/>
          <w:color w:val="000000" w:themeColor="text1"/>
          <w:sz w:val="27"/>
          <w:szCs w:val="27"/>
          <w:lang w:val="vi-VN"/>
        </w:rPr>
        <w:t>……………………………………………………………………………………………………………………………………………………………………………………………………………………………………………………</w:t>
      </w:r>
      <w:bookmarkStart w:id="0" w:name="_GoBack"/>
      <w:bookmarkEnd w:id="0"/>
    </w:p>
    <w:sectPr w:rsidR="004D1557" w:rsidRPr="0081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land">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FA"/>
    <w:rsid w:val="004D1557"/>
    <w:rsid w:val="008141FA"/>
    <w:rsid w:val="009A7528"/>
    <w:rsid w:val="00A40893"/>
    <w:rsid w:val="00AB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AF8B"/>
  <w15:chartTrackingRefBased/>
  <w15:docId w15:val="{4995618B-A3F7-4FF2-835D-E23B3B45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1F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dc:creator>
  <cp:keywords/>
  <dc:description/>
  <cp:lastModifiedBy>nguye</cp:lastModifiedBy>
  <cp:revision>1</cp:revision>
  <dcterms:created xsi:type="dcterms:W3CDTF">2023-04-08T03:23:00Z</dcterms:created>
  <dcterms:modified xsi:type="dcterms:W3CDTF">2023-04-08T03:28:00Z</dcterms:modified>
</cp:coreProperties>
</file>